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B4" w:rsidRPr="006F72C5" w:rsidRDefault="00B94BB4" w:rsidP="00CF104C">
      <w:pPr>
        <w:shd w:val="clear" w:color="auto" w:fill="FFFFFF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6F72C5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6F72C5" w:rsidRDefault="00B94BB4" w:rsidP="006F72C5">
      <w:pPr>
        <w:shd w:val="clear" w:color="auto" w:fill="FFFFFF"/>
        <w:ind w:left="2410" w:right="2390"/>
        <w:jc w:val="both"/>
        <w:rPr>
          <w:b/>
          <w:bCs/>
          <w:color w:val="000000"/>
          <w:spacing w:val="-3"/>
          <w:sz w:val="22"/>
          <w:szCs w:val="22"/>
        </w:rPr>
      </w:pPr>
    </w:p>
    <w:p w:rsidR="00B94BB4" w:rsidRPr="006F72C5" w:rsidRDefault="00B94BB4" w:rsidP="006F72C5">
      <w:pPr>
        <w:shd w:val="clear" w:color="auto" w:fill="FFFFFF"/>
        <w:ind w:left="2410" w:right="2390"/>
        <w:jc w:val="both"/>
        <w:rPr>
          <w:b/>
          <w:bCs/>
          <w:color w:val="000000"/>
          <w:spacing w:val="-3"/>
          <w:sz w:val="22"/>
          <w:szCs w:val="22"/>
        </w:rPr>
      </w:pPr>
    </w:p>
    <w:p w:rsidR="00B94BB4" w:rsidRPr="006F72C5" w:rsidRDefault="00B94BB4" w:rsidP="006F72C5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6F72C5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152A7C" w:rsidRPr="006F72C5">
        <w:rPr>
          <w:bCs/>
          <w:color w:val="000000"/>
          <w:spacing w:val="-3"/>
          <w:sz w:val="22"/>
          <w:szCs w:val="22"/>
        </w:rPr>
        <w:t>__г</w:t>
      </w:r>
      <w:r w:rsidRPr="006F72C5">
        <w:rPr>
          <w:bCs/>
          <w:color w:val="000000"/>
          <w:spacing w:val="-3"/>
          <w:sz w:val="22"/>
          <w:szCs w:val="22"/>
        </w:rPr>
        <w:t>.</w:t>
      </w:r>
    </w:p>
    <w:p w:rsidR="00B94BB4" w:rsidRPr="006F72C5" w:rsidRDefault="00B94BB4" w:rsidP="006F72C5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6F72C5" w:rsidRDefault="00B94BB4" w:rsidP="006F72C5">
      <w:pPr>
        <w:jc w:val="both"/>
        <w:rPr>
          <w:color w:val="333333"/>
          <w:sz w:val="22"/>
          <w:szCs w:val="22"/>
        </w:rPr>
      </w:pPr>
      <w:r w:rsidRPr="006F72C5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6F72C5">
        <w:rPr>
          <w:noProof/>
          <w:sz w:val="22"/>
          <w:szCs w:val="22"/>
        </w:rPr>
        <w:t>, в лице директора Сорокина Игоря Юрьевича, действую</w:t>
      </w:r>
      <w:r w:rsidRPr="006F72C5">
        <w:rPr>
          <w:sz w:val="22"/>
          <w:szCs w:val="22"/>
        </w:rPr>
        <w:t>щего на основании Устава, именуемое в дальнейшем «</w:t>
      </w:r>
      <w:r w:rsidRPr="006F72C5">
        <w:rPr>
          <w:b/>
          <w:sz w:val="22"/>
          <w:szCs w:val="22"/>
        </w:rPr>
        <w:t>Оператор электронной площадки»</w:t>
      </w:r>
      <w:r w:rsidRPr="006F72C5">
        <w:rPr>
          <w:sz w:val="22"/>
          <w:szCs w:val="22"/>
        </w:rPr>
        <w:t xml:space="preserve">,  с одной стороны, и </w:t>
      </w:r>
    </w:p>
    <w:p w:rsidR="00B94BB4" w:rsidRPr="006F72C5" w:rsidRDefault="00B94BB4" w:rsidP="006F72C5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 w:rsidRPr="006F72C5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6F72C5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6F72C5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6F72C5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6F72C5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6F72C5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6F72C5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:rsidR="00B94BB4" w:rsidRPr="006F72C5" w:rsidRDefault="00B94BB4" w:rsidP="006F72C5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 w:rsidRPr="006F72C5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="006441A2" w:rsidRPr="006F72C5">
        <w:rPr>
          <w:color w:val="000000"/>
          <w:spacing w:val="8"/>
          <w:sz w:val="22"/>
          <w:szCs w:val="22"/>
          <w:shd w:val="clear" w:color="auto" w:fill="FFFFFF"/>
        </w:rPr>
        <w:t xml:space="preserve"> в</w:t>
      </w:r>
      <w:r w:rsidR="008E2549" w:rsidRPr="006F72C5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6F72C5">
        <w:rPr>
          <w:sz w:val="22"/>
          <w:szCs w:val="22"/>
        </w:rPr>
        <w:t>электронных торгах</w:t>
      </w:r>
      <w:r w:rsidR="003E3BCA" w:rsidRPr="006F72C5">
        <w:rPr>
          <w:sz w:val="22"/>
          <w:szCs w:val="22"/>
        </w:rPr>
        <w:t xml:space="preserve"> посредством публичного предложения</w:t>
      </w:r>
      <w:r w:rsidR="00CC5521">
        <w:rPr>
          <w:sz w:val="22"/>
          <w:szCs w:val="22"/>
        </w:rPr>
        <w:t xml:space="preserve"> </w:t>
      </w:r>
      <w:r w:rsidRPr="006F72C5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6F72C5">
        <w:rPr>
          <w:sz w:val="22"/>
          <w:szCs w:val="22"/>
        </w:rPr>
        <w:t>, проводимых</w:t>
      </w:r>
      <w:r w:rsidRPr="006F72C5">
        <w:rPr>
          <w:color w:val="000000"/>
          <w:spacing w:val="8"/>
          <w:sz w:val="22"/>
          <w:szCs w:val="22"/>
          <w:shd w:val="clear" w:color="auto" w:fill="FFFFFF"/>
        </w:rPr>
        <w:t xml:space="preserve"> на э</w:t>
      </w:r>
      <w:r w:rsidRPr="006F72C5">
        <w:rPr>
          <w:sz w:val="22"/>
          <w:szCs w:val="22"/>
        </w:rPr>
        <w:t>лектронной торговой площадке ЭСП</w:t>
      </w:r>
      <w:r w:rsidR="00560601">
        <w:rPr>
          <w:sz w:val="22"/>
          <w:szCs w:val="22"/>
        </w:rPr>
        <w:t xml:space="preserve"> </w:t>
      </w:r>
      <w:hyperlink r:id="rId7" w:history="1">
        <w:r w:rsidRPr="006F72C5">
          <w:rPr>
            <w:rStyle w:val="a3"/>
            <w:b/>
            <w:sz w:val="22"/>
            <w:szCs w:val="22"/>
          </w:rPr>
          <w:t>el-torg.com</w:t>
        </w:r>
      </w:hyperlink>
      <w:r w:rsidR="00560601">
        <w:t xml:space="preserve"> </w:t>
      </w:r>
      <w:r w:rsidRPr="006F72C5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6F72C5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176046" w:rsidRPr="006F72C5">
        <w:rPr>
          <w:color w:val="000000"/>
          <w:spacing w:val="8"/>
          <w:sz w:val="22"/>
          <w:szCs w:val="22"/>
          <w:shd w:val="clear" w:color="auto" w:fill="FFFFFF"/>
        </w:rPr>
        <w:t xml:space="preserve">Индивидуальному предпринимателю </w:t>
      </w:r>
      <w:r w:rsidR="00176046" w:rsidRPr="006F72C5">
        <w:rPr>
          <w:sz w:val="22"/>
          <w:szCs w:val="22"/>
        </w:rPr>
        <w:t>Афанасенко Юрию Евгеньевичу (08.03.1955г.р., уроженец гор.Штальзунд, Германия, зарегистрирован по адресу: 644046, г. Омск, ул.  16-й Военный городок, д. 382, кв. 1, СНИЛС 076-294-408-90, ИНН 550600322559, ОГРНИП 304550620600396)</w:t>
      </w:r>
      <w:r w:rsidRPr="006F72C5">
        <w:rPr>
          <w:sz w:val="22"/>
          <w:szCs w:val="22"/>
        </w:rPr>
        <w:t xml:space="preserve">, признанного несостоятельным (банкротом) решением Арбитражного суда Омской области от </w:t>
      </w:r>
      <w:r w:rsidR="00176046" w:rsidRPr="006F72C5">
        <w:rPr>
          <w:sz w:val="22"/>
          <w:szCs w:val="22"/>
        </w:rPr>
        <w:t>11 декабря 2018</w:t>
      </w:r>
      <w:r w:rsidRPr="006F72C5">
        <w:rPr>
          <w:sz w:val="22"/>
          <w:szCs w:val="22"/>
        </w:rPr>
        <w:t xml:space="preserve">г. по делу № А46 – </w:t>
      </w:r>
      <w:r w:rsidR="00176046" w:rsidRPr="006F72C5">
        <w:rPr>
          <w:sz w:val="22"/>
          <w:szCs w:val="22"/>
        </w:rPr>
        <w:t>2996/2017</w:t>
      </w:r>
      <w:r w:rsidRPr="006F72C5">
        <w:rPr>
          <w:sz w:val="22"/>
          <w:szCs w:val="22"/>
        </w:rPr>
        <w:t xml:space="preserve">, </w:t>
      </w:r>
      <w:r w:rsidRPr="006F72C5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6F72C5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6F72C5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176046" w:rsidRPr="006F72C5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>на условиях, указанных в</w:t>
      </w:r>
      <w:r w:rsidR="00560601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6F72C5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6F72C5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6F72C5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6F72C5">
        <w:rPr>
          <w:color w:val="000000"/>
          <w:spacing w:val="9"/>
          <w:sz w:val="22"/>
          <w:szCs w:val="22"/>
          <w:shd w:val="clear" w:color="auto" w:fill="FFFFFF"/>
        </w:rPr>
        <w:t>в сети Интернет по адресу</w:t>
      </w:r>
      <w:r w:rsidR="008E2549" w:rsidRPr="006F72C5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Pr="006F72C5">
        <w:rPr>
          <w:rStyle w:val="a3"/>
          <w:sz w:val="22"/>
          <w:szCs w:val="22"/>
        </w:rPr>
        <w:t>http://www.fedresurs.ru/</w:t>
      </w:r>
    </w:p>
    <w:p w:rsidR="00B94BB4" w:rsidRPr="006F72C5" w:rsidRDefault="00B94BB4" w:rsidP="006F72C5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6F72C5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="008E2549"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6F72C5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6F72C5">
        <w:rPr>
          <w:sz w:val="22"/>
          <w:szCs w:val="22"/>
        </w:rPr>
        <w:t xml:space="preserve"> по реквизитам: </w:t>
      </w:r>
      <w:r w:rsidR="008E2549" w:rsidRPr="006F72C5">
        <w:rPr>
          <w:color w:val="333333"/>
          <w:sz w:val="22"/>
          <w:szCs w:val="22"/>
        </w:rPr>
        <w:t xml:space="preserve"> получатель -</w:t>
      </w:r>
      <w:r w:rsidRPr="006F72C5">
        <w:rPr>
          <w:color w:val="333333"/>
          <w:sz w:val="22"/>
          <w:szCs w:val="22"/>
        </w:rPr>
        <w:t xml:space="preserve"> </w:t>
      </w:r>
      <w:r w:rsidR="008E2549" w:rsidRPr="006F72C5">
        <w:rPr>
          <w:sz w:val="22"/>
          <w:szCs w:val="22"/>
        </w:rPr>
        <w:t xml:space="preserve">ООО «ЭСП», ИНН/КПП 5262258084/526201001, </w:t>
      </w:r>
      <w:r w:rsidR="00865FAB" w:rsidRPr="006F72C5">
        <w:rPr>
          <w:sz w:val="22"/>
          <w:szCs w:val="22"/>
        </w:rPr>
        <w:t>р/</w:t>
      </w:r>
      <w:r w:rsidR="008E2549" w:rsidRPr="006F72C5">
        <w:rPr>
          <w:sz w:val="22"/>
          <w:szCs w:val="22"/>
        </w:rPr>
        <w:t>сч. № 40702810130240000505, БИК 042202837, к/сч. 30101810200000000837, ФИЛИАЛ БАНКА ВТБ (ПАО) В Г. НИЖНЕМ НОВГОРОДЕ</w:t>
      </w:r>
      <w:r w:rsidRPr="006F72C5">
        <w:rPr>
          <w:color w:val="333333"/>
          <w:sz w:val="22"/>
          <w:szCs w:val="22"/>
        </w:rPr>
        <w:t>,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6B3942" w:rsidRPr="006F72C5">
        <w:rPr>
          <w:color w:val="000000"/>
          <w:spacing w:val="4"/>
          <w:sz w:val="22"/>
          <w:szCs w:val="22"/>
          <w:shd w:val="clear" w:color="auto" w:fill="FFFFFF"/>
        </w:rPr>
        <w:t>___________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 w:rsidRPr="006F72C5">
        <w:rPr>
          <w:color w:val="000000"/>
          <w:spacing w:val="4"/>
          <w:sz w:val="22"/>
          <w:szCs w:val="22"/>
          <w:shd w:val="clear" w:color="auto" w:fill="FFFFFF"/>
        </w:rPr>
        <w:t>________________________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 рублей </w:t>
      </w:r>
      <w:r w:rsidR="003E3BCA" w:rsidRPr="006F72C5">
        <w:rPr>
          <w:color w:val="000000"/>
          <w:spacing w:val="4"/>
          <w:sz w:val="22"/>
          <w:szCs w:val="22"/>
          <w:shd w:val="clear" w:color="auto" w:fill="FFFFFF"/>
        </w:rPr>
        <w:t>__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 копеек по лоту  №</w:t>
      </w:r>
      <w:r w:rsidR="006B3942" w:rsidRPr="006F72C5"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Pr="006F72C5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Pr="006F72C5" w:rsidRDefault="00B94BB4" w:rsidP="006F72C5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6F72C5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6F72C5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554DD4" w:rsidRPr="006F72C5">
        <w:rPr>
          <w:color w:val="000000"/>
          <w:spacing w:val="8"/>
          <w:sz w:val="22"/>
          <w:szCs w:val="22"/>
          <w:shd w:val="clear" w:color="auto" w:fill="FFFFFF"/>
        </w:rPr>
        <w:t>__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F72C5" w:rsidRDefault="00B94BB4" w:rsidP="006F72C5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F72C5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F72C5">
        <w:rPr>
          <w:sz w:val="22"/>
          <w:szCs w:val="22"/>
          <w:shd w:val="clear" w:color="auto" w:fill="FFFFFF"/>
        </w:rPr>
        <w:t xml:space="preserve"> обязуется:</w:t>
      </w:r>
    </w:p>
    <w:p w:rsidR="00B94BB4" w:rsidRPr="006F72C5" w:rsidRDefault="00B94BB4" w:rsidP="006F72C5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 w:rsidRPr="006F72C5">
        <w:rPr>
          <w:sz w:val="22"/>
          <w:szCs w:val="22"/>
          <w:shd w:val="clear" w:color="auto" w:fill="FFFFFF"/>
        </w:rPr>
        <w:t xml:space="preserve">4.1. в течение 5 (пяти) рабочих дней со дня </w:t>
      </w:r>
      <w:r w:rsidRPr="006F72C5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торгов,</w:t>
      </w:r>
      <w:r w:rsidR="008E2549" w:rsidRPr="006F72C5">
        <w:rPr>
          <w:spacing w:val="2"/>
          <w:sz w:val="22"/>
          <w:szCs w:val="22"/>
          <w:shd w:val="clear" w:color="auto" w:fill="FFFFFF"/>
        </w:rPr>
        <w:t xml:space="preserve"> </w:t>
      </w:r>
      <w:r w:rsidRPr="006F72C5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F72C5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в Договоре,  при отказе организатором торгов в допуске Заявителю к участию в торгах.</w:t>
      </w:r>
    </w:p>
    <w:p w:rsidR="00B94BB4" w:rsidRPr="006F72C5" w:rsidRDefault="00B94BB4" w:rsidP="006F72C5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jc w:val="both"/>
        <w:rPr>
          <w:sz w:val="22"/>
          <w:szCs w:val="22"/>
          <w:shd w:val="clear" w:color="auto" w:fill="FFFFFF"/>
        </w:rPr>
      </w:pPr>
      <w:r w:rsidRPr="006F72C5">
        <w:rPr>
          <w:sz w:val="22"/>
          <w:szCs w:val="22"/>
          <w:shd w:val="clear" w:color="auto" w:fill="FFFFFF"/>
        </w:rPr>
        <w:t xml:space="preserve">4.2.в течение 5 (пяти) рабочих дней со дня </w:t>
      </w:r>
      <w:r w:rsidRPr="006F72C5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F72C5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F72C5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F72C5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 указанный   в Договоре, в случае </w:t>
      </w:r>
      <w:r w:rsidRPr="006F72C5">
        <w:rPr>
          <w:sz w:val="22"/>
          <w:szCs w:val="22"/>
          <w:shd w:val="clear" w:color="auto" w:fill="FFFFFF"/>
        </w:rPr>
        <w:t>непризнания Заявителяпобедителем Торгов в соответствии с Протоколом.</w:t>
      </w:r>
    </w:p>
    <w:p w:rsidR="00B94BB4" w:rsidRPr="006F72C5" w:rsidRDefault="00B94BB4" w:rsidP="006F72C5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6F72C5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6F72C5" w:rsidRDefault="00B94BB4" w:rsidP="006F72C5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6F72C5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865FAB" w:rsidRPr="006F72C5" w:rsidRDefault="00B94BB4" w:rsidP="006F72C5">
      <w:pPr>
        <w:spacing w:line="259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6F72C5"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6F72C5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6F72C5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</w:t>
      </w:r>
      <w:r w:rsidR="006441A2" w:rsidRPr="006F72C5">
        <w:rPr>
          <w:color w:val="000000"/>
          <w:spacing w:val="-1"/>
          <w:sz w:val="22"/>
          <w:szCs w:val="22"/>
          <w:shd w:val="clear" w:color="auto" w:fill="FFFFFF"/>
        </w:rPr>
        <w:t>Т</w:t>
      </w:r>
      <w:r w:rsidRPr="006F72C5">
        <w:rPr>
          <w:color w:val="000000"/>
          <w:spacing w:val="-1"/>
          <w:sz w:val="22"/>
          <w:szCs w:val="22"/>
          <w:shd w:val="clear" w:color="auto" w:fill="FFFFFF"/>
        </w:rPr>
        <w:t xml:space="preserve">оргов и признания Заявителя победителем Торгов,  перечислить внесенный Заявителем задаток в размере </w:t>
      </w:r>
      <w:r w:rsidR="006B3942" w:rsidRPr="006F72C5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 w:rsidRPr="006F72C5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 xml:space="preserve">) рублей </w:t>
      </w:r>
      <w:r w:rsidR="003E3BCA" w:rsidRPr="006F72C5">
        <w:rPr>
          <w:color w:val="000000"/>
          <w:spacing w:val="4"/>
          <w:sz w:val="22"/>
          <w:szCs w:val="22"/>
          <w:shd w:val="clear" w:color="auto" w:fill="FFFFFF"/>
        </w:rPr>
        <w:t>__</w:t>
      </w:r>
      <w:r w:rsidRPr="006F72C5">
        <w:rPr>
          <w:color w:val="000000"/>
          <w:spacing w:val="4"/>
          <w:sz w:val="22"/>
          <w:szCs w:val="22"/>
          <w:shd w:val="clear" w:color="auto" w:fill="FFFFFF"/>
        </w:rPr>
        <w:t>копеек</w:t>
      </w:r>
      <w:r w:rsidRPr="006F72C5">
        <w:rPr>
          <w:color w:val="000000"/>
          <w:spacing w:val="-1"/>
          <w:sz w:val="22"/>
          <w:szCs w:val="22"/>
          <w:shd w:val="clear" w:color="auto" w:fill="FFFFFF"/>
        </w:rPr>
        <w:t xml:space="preserve"> на счет должника, распоряжается которым Организатор торгов финансовый управляющий</w:t>
      </w:r>
      <w:r w:rsidR="00865FAB" w:rsidRPr="006F72C5">
        <w:rPr>
          <w:color w:val="000000"/>
          <w:spacing w:val="-1"/>
          <w:sz w:val="22"/>
          <w:szCs w:val="22"/>
          <w:shd w:val="clear" w:color="auto" w:fill="FFFFFF"/>
        </w:rPr>
        <w:t>, по следующим реквизитам:</w:t>
      </w:r>
      <w:r w:rsidRPr="006F72C5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865FAB" w:rsidRPr="006F72C5">
        <w:rPr>
          <w:sz w:val="22"/>
          <w:szCs w:val="22"/>
        </w:rPr>
        <w:t>получатель - Афанасенко Юрий Евгеньевич, сч. № 40817810532459088012, БИК 045004725, ИНН 0274062111, КПП 540243001, к\сч № 30101810400000000725 в Филиале ПАО «БАНК УРАЛСИБ» в г. Новосибирск</w:t>
      </w:r>
      <w:r w:rsidR="00865FAB" w:rsidRPr="006F72C5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B94BB4" w:rsidRPr="006F72C5" w:rsidRDefault="00865FAB" w:rsidP="006F72C5">
      <w:pPr>
        <w:spacing w:line="259" w:lineRule="auto"/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6F72C5">
        <w:rPr>
          <w:color w:val="000000"/>
          <w:sz w:val="22"/>
          <w:szCs w:val="22"/>
          <w:shd w:val="clear" w:color="auto" w:fill="FFFFFF"/>
        </w:rPr>
        <w:t xml:space="preserve">7. </w:t>
      </w:r>
      <w:r w:rsidR="00B94BB4" w:rsidRPr="006F72C5">
        <w:rPr>
          <w:color w:val="000000"/>
          <w:sz w:val="22"/>
          <w:szCs w:val="22"/>
          <w:shd w:val="clear" w:color="auto" w:fill="FFFFFF"/>
        </w:rPr>
        <w:t>Заявитель</w:t>
      </w:r>
      <w:r w:rsidRPr="006F72C5">
        <w:rPr>
          <w:color w:val="000000"/>
          <w:sz w:val="22"/>
          <w:szCs w:val="22"/>
          <w:shd w:val="clear" w:color="auto" w:fill="FFFFFF"/>
        </w:rPr>
        <w:t xml:space="preserve"> </w:t>
      </w:r>
      <w:r w:rsidR="00B94BB4" w:rsidRPr="006F72C5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B94BB4" w:rsidRPr="006F72C5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B94BB4" w:rsidRPr="006F72C5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6F72C5" w:rsidRDefault="00B94BB4" w:rsidP="006F72C5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6F72C5">
        <w:rPr>
          <w:color w:val="000000"/>
          <w:sz w:val="22"/>
          <w:szCs w:val="22"/>
          <w:shd w:val="clear" w:color="auto" w:fill="FFFFFF"/>
        </w:rPr>
        <w:t xml:space="preserve">признания Заявителя победителем Торгов и дальнейшего отказа или уклонения его от </w:t>
      </w:r>
      <w:r w:rsidRPr="006F72C5">
        <w:rPr>
          <w:color w:val="000000"/>
          <w:sz w:val="22"/>
          <w:szCs w:val="22"/>
          <w:shd w:val="clear" w:color="auto" w:fill="FFFFFF"/>
        </w:rPr>
        <w:lastRenderedPageBreak/>
        <w:t>подписания договора купли-продажи имущества по лоту №</w:t>
      </w:r>
      <w:r w:rsidR="00315224" w:rsidRPr="006F72C5">
        <w:rPr>
          <w:color w:val="000000"/>
          <w:sz w:val="22"/>
          <w:szCs w:val="22"/>
          <w:shd w:val="clear" w:color="auto" w:fill="FFFFFF"/>
        </w:rPr>
        <w:t xml:space="preserve">__ </w:t>
      </w:r>
      <w:r w:rsidRPr="006F72C5"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 w:rsidRPr="006F72C5">
        <w:rPr>
          <w:color w:val="000000"/>
          <w:sz w:val="22"/>
          <w:szCs w:val="22"/>
          <w:shd w:val="clear" w:color="auto" w:fill="FFFFFF"/>
        </w:rPr>
        <w:t xml:space="preserve"> дней </w:t>
      </w:r>
      <w:r w:rsidRPr="006F72C5"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6F72C5" w:rsidRDefault="00B94BB4" w:rsidP="006F72C5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6F72C5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03B0C" w:rsidRPr="006F72C5">
        <w:rPr>
          <w:color w:val="000000"/>
          <w:spacing w:val="5"/>
          <w:sz w:val="22"/>
          <w:szCs w:val="22"/>
          <w:shd w:val="clear" w:color="auto" w:fill="FFFFFF"/>
        </w:rPr>
        <w:t>_</w:t>
      </w:r>
      <w:r w:rsidR="00865FAB"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_ </w:t>
      </w:r>
      <w:r w:rsidR="00A03B0C" w:rsidRPr="006F72C5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="00CC5521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 w:rsidRPr="006F72C5">
        <w:rPr>
          <w:color w:val="000000"/>
          <w:spacing w:val="5"/>
          <w:sz w:val="22"/>
          <w:szCs w:val="22"/>
          <w:shd w:val="clear" w:color="auto" w:fill="FFFFFF"/>
        </w:rPr>
        <w:t>30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 w:rsidRPr="006F72C5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>) дней со</w:t>
      </w:r>
      <w:r w:rsidR="00865FAB"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="00865FAB"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6F72C5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6F72C5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6F72C5">
        <w:rPr>
          <w:color w:val="000000"/>
          <w:sz w:val="22"/>
          <w:szCs w:val="22"/>
          <w:shd w:val="clear" w:color="auto" w:fill="FFFFFF"/>
        </w:rPr>
        <w:t>по лоту №</w:t>
      </w:r>
      <w:r w:rsidR="00554DD4" w:rsidRPr="006F72C5">
        <w:rPr>
          <w:color w:val="000000"/>
          <w:sz w:val="22"/>
          <w:szCs w:val="22"/>
          <w:shd w:val="clear" w:color="auto" w:fill="FFFFFF"/>
        </w:rPr>
        <w:t>__</w:t>
      </w:r>
      <w:r w:rsidRPr="006F72C5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6F72C5" w:rsidRDefault="00B94BB4" w:rsidP="006F72C5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6F72C5">
        <w:rPr>
          <w:color w:val="000000"/>
          <w:spacing w:val="-1"/>
          <w:sz w:val="22"/>
          <w:szCs w:val="22"/>
          <w:shd w:val="clear" w:color="auto" w:fill="FFFFFF"/>
        </w:rPr>
        <w:t xml:space="preserve">      8.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6F72C5" w:rsidRDefault="00B94BB4" w:rsidP="006F72C5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6F72C5">
        <w:rPr>
          <w:color w:val="000000"/>
          <w:spacing w:val="-1"/>
          <w:sz w:val="22"/>
          <w:szCs w:val="22"/>
          <w:shd w:val="clear" w:color="auto" w:fill="FFFFFF"/>
        </w:rPr>
        <w:t xml:space="preserve">       9.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6F72C5" w:rsidRDefault="00B94BB4" w:rsidP="006F72C5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6F72C5">
        <w:rPr>
          <w:color w:val="000000"/>
          <w:spacing w:val="2"/>
          <w:sz w:val="22"/>
          <w:szCs w:val="22"/>
          <w:shd w:val="clear" w:color="auto" w:fill="FFFFFF"/>
        </w:rPr>
        <w:t>10.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8" w:history="1">
        <w:r w:rsidRPr="006F72C5">
          <w:rPr>
            <w:rStyle w:val="a3"/>
            <w:b/>
            <w:sz w:val="22"/>
            <w:szCs w:val="22"/>
          </w:rPr>
          <w:t>http://</w:t>
        </w:r>
        <w:r w:rsidRPr="006F72C5">
          <w:rPr>
            <w:rStyle w:val="a3"/>
            <w:b/>
            <w:sz w:val="22"/>
            <w:szCs w:val="22"/>
            <w:lang w:val="en-US"/>
          </w:rPr>
          <w:t>www</w:t>
        </w:r>
        <w:r w:rsidRPr="006F72C5">
          <w:rPr>
            <w:rStyle w:val="a3"/>
            <w:b/>
            <w:sz w:val="22"/>
            <w:szCs w:val="22"/>
          </w:rPr>
          <w:t>.el-torg.com</w:t>
        </w:r>
      </w:hyperlink>
      <w:r w:rsidRPr="006F72C5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6F72C5" w:rsidRDefault="00B94BB4" w:rsidP="006F72C5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6F72C5">
        <w:rPr>
          <w:color w:val="000000"/>
          <w:spacing w:val="2"/>
          <w:sz w:val="22"/>
          <w:szCs w:val="22"/>
          <w:shd w:val="clear" w:color="auto" w:fill="FFFFFF"/>
        </w:rPr>
        <w:t>11.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6F72C5" w:rsidRDefault="00B94BB4" w:rsidP="006F72C5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6F72C5">
        <w:rPr>
          <w:color w:val="000000"/>
          <w:spacing w:val="2"/>
          <w:sz w:val="22"/>
          <w:szCs w:val="22"/>
          <w:shd w:val="clear" w:color="auto" w:fill="FFFFFF"/>
        </w:rPr>
        <w:t>12.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9" w:history="1">
        <w:r w:rsidRPr="006F72C5">
          <w:rPr>
            <w:rStyle w:val="a3"/>
            <w:b/>
            <w:sz w:val="22"/>
            <w:szCs w:val="22"/>
          </w:rPr>
          <w:t>http://</w:t>
        </w:r>
        <w:r w:rsidRPr="006F72C5">
          <w:rPr>
            <w:rStyle w:val="a3"/>
            <w:b/>
            <w:sz w:val="22"/>
            <w:szCs w:val="22"/>
            <w:lang w:val="en-US"/>
          </w:rPr>
          <w:t>www</w:t>
        </w:r>
        <w:r w:rsidRPr="006F72C5">
          <w:rPr>
            <w:rStyle w:val="a3"/>
            <w:b/>
            <w:sz w:val="22"/>
            <w:szCs w:val="22"/>
          </w:rPr>
          <w:t>.el-torg.com</w:t>
        </w:r>
      </w:hyperlink>
      <w:r w:rsidRPr="006F72C5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6F72C5" w:rsidRDefault="00B94BB4" w:rsidP="006F72C5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6F72C5">
        <w:rPr>
          <w:color w:val="000000"/>
          <w:spacing w:val="2"/>
          <w:sz w:val="22"/>
          <w:szCs w:val="22"/>
          <w:shd w:val="clear" w:color="auto" w:fill="FFFFFF"/>
        </w:rPr>
        <w:t>13.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6F72C5" w:rsidRDefault="00B94BB4" w:rsidP="006F72C5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6F72C5">
        <w:rPr>
          <w:color w:val="000000"/>
          <w:spacing w:val="2"/>
          <w:sz w:val="22"/>
          <w:szCs w:val="22"/>
          <w:shd w:val="clear" w:color="auto" w:fill="FFFFFF"/>
        </w:rPr>
        <w:t>14.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10" w:history="1">
        <w:r w:rsidRPr="006F72C5">
          <w:rPr>
            <w:rStyle w:val="a3"/>
            <w:b/>
            <w:sz w:val="22"/>
            <w:szCs w:val="22"/>
          </w:rPr>
          <w:t>http://</w:t>
        </w:r>
        <w:r w:rsidRPr="006F72C5">
          <w:rPr>
            <w:rStyle w:val="a3"/>
            <w:b/>
            <w:sz w:val="22"/>
            <w:szCs w:val="22"/>
            <w:lang w:val="en-US"/>
          </w:rPr>
          <w:t>www</w:t>
        </w:r>
        <w:r w:rsidRPr="006F72C5">
          <w:rPr>
            <w:rStyle w:val="a3"/>
            <w:b/>
            <w:sz w:val="22"/>
            <w:szCs w:val="22"/>
          </w:rPr>
          <w:t>.el-torg.com</w:t>
        </w:r>
      </w:hyperlink>
      <w:r w:rsidRPr="006F72C5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6F72C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6F72C5" w:rsidRDefault="00B94BB4" w:rsidP="006F72C5">
      <w:pPr>
        <w:shd w:val="clear" w:color="auto" w:fill="FFFFFF"/>
        <w:tabs>
          <w:tab w:val="left" w:pos="2195"/>
        </w:tabs>
        <w:spacing w:line="274" w:lineRule="exact"/>
        <w:ind w:left="185"/>
        <w:jc w:val="both"/>
        <w:rPr>
          <w:b/>
          <w:bCs/>
          <w:color w:val="000000"/>
          <w:spacing w:val="-1"/>
          <w:sz w:val="22"/>
          <w:szCs w:val="22"/>
        </w:rPr>
      </w:pPr>
    </w:p>
    <w:p w:rsidR="00B94BB4" w:rsidRPr="006F72C5" w:rsidRDefault="00B94BB4" w:rsidP="006F72C5">
      <w:pPr>
        <w:shd w:val="clear" w:color="auto" w:fill="FFFFFF"/>
        <w:tabs>
          <w:tab w:val="left" w:pos="2195"/>
        </w:tabs>
        <w:spacing w:line="274" w:lineRule="exact"/>
        <w:ind w:left="185"/>
        <w:jc w:val="both"/>
        <w:rPr>
          <w:b/>
          <w:bCs/>
          <w:color w:val="000000"/>
          <w:spacing w:val="-1"/>
          <w:sz w:val="22"/>
          <w:szCs w:val="22"/>
        </w:rPr>
      </w:pPr>
      <w:r w:rsidRPr="006F72C5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6F72C5" w:rsidRDefault="00B94BB4" w:rsidP="006F72C5">
      <w:pPr>
        <w:shd w:val="clear" w:color="auto" w:fill="FFFFFF"/>
        <w:tabs>
          <w:tab w:val="left" w:pos="2195"/>
        </w:tabs>
        <w:spacing w:line="274" w:lineRule="exact"/>
        <w:ind w:left="185"/>
        <w:jc w:val="both"/>
        <w:rPr>
          <w:b/>
          <w:bCs/>
          <w:color w:val="000000"/>
          <w:spacing w:val="-1"/>
          <w:sz w:val="22"/>
          <w:szCs w:val="22"/>
        </w:rPr>
      </w:pPr>
    </w:p>
    <w:p w:rsidR="00B94BB4" w:rsidRPr="006F72C5" w:rsidRDefault="00B94BB4" w:rsidP="006F72C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F72C5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6F72C5">
        <w:rPr>
          <w:rFonts w:ascii="Times New Roman" w:hAnsi="Times New Roman" w:cs="Times New Roman"/>
          <w:b/>
          <w:sz w:val="22"/>
          <w:szCs w:val="22"/>
        </w:rPr>
        <w:tab/>
      </w:r>
      <w:r w:rsidRPr="006F72C5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6F72C5" w:rsidRDefault="00B94BB4" w:rsidP="006F72C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F72C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6F72C5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6F72C5" w:rsidRDefault="00B94BB4" w:rsidP="006F72C5">
      <w:pPr>
        <w:pStyle w:val="a6"/>
        <w:spacing w:after="0"/>
        <w:jc w:val="both"/>
        <w:rPr>
          <w:sz w:val="22"/>
          <w:szCs w:val="22"/>
        </w:rPr>
      </w:pPr>
      <w:r w:rsidRPr="006F72C5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6F72C5" w:rsidRDefault="00B94BB4" w:rsidP="006F72C5">
      <w:pPr>
        <w:pStyle w:val="a6"/>
        <w:spacing w:after="0"/>
        <w:jc w:val="both"/>
        <w:rPr>
          <w:sz w:val="22"/>
          <w:szCs w:val="22"/>
        </w:rPr>
      </w:pPr>
      <w:r w:rsidRPr="006F72C5">
        <w:rPr>
          <w:sz w:val="22"/>
          <w:szCs w:val="22"/>
        </w:rPr>
        <w:t xml:space="preserve">Телефон: </w:t>
      </w:r>
      <w:r w:rsidRPr="006F72C5">
        <w:rPr>
          <w:bCs/>
          <w:sz w:val="22"/>
          <w:szCs w:val="22"/>
        </w:rPr>
        <w:t>+7</w:t>
      </w:r>
      <w:r w:rsidR="00476ED7" w:rsidRPr="006F72C5">
        <w:rPr>
          <w:bCs/>
          <w:sz w:val="22"/>
          <w:szCs w:val="22"/>
        </w:rPr>
        <w:t>(831) 421-11-11 (добавочный оператора 101)</w:t>
      </w:r>
    </w:p>
    <w:p w:rsidR="00B94BB4" w:rsidRPr="006F72C5" w:rsidRDefault="00B94BB4" w:rsidP="006F72C5">
      <w:pPr>
        <w:tabs>
          <w:tab w:val="left" w:pos="7380"/>
        </w:tabs>
        <w:jc w:val="both"/>
        <w:rPr>
          <w:sz w:val="22"/>
          <w:szCs w:val="22"/>
        </w:rPr>
      </w:pPr>
      <w:r w:rsidRPr="006F72C5">
        <w:rPr>
          <w:sz w:val="22"/>
          <w:szCs w:val="22"/>
        </w:rPr>
        <w:t>ОГРН: 1105262010193  ИНН/КПП: 5262258084/526201001</w:t>
      </w:r>
    </w:p>
    <w:p w:rsidR="00B94BB4" w:rsidRPr="006F72C5" w:rsidRDefault="00B94BB4" w:rsidP="006F72C5">
      <w:pPr>
        <w:tabs>
          <w:tab w:val="left" w:pos="7380"/>
        </w:tabs>
        <w:jc w:val="both"/>
        <w:rPr>
          <w:sz w:val="22"/>
          <w:szCs w:val="22"/>
        </w:rPr>
      </w:pPr>
      <w:r w:rsidRPr="006F72C5">
        <w:rPr>
          <w:sz w:val="22"/>
          <w:szCs w:val="22"/>
        </w:rPr>
        <w:t xml:space="preserve">Расчетный счет: </w:t>
      </w:r>
      <w:r w:rsidR="00865FAB" w:rsidRPr="006F72C5">
        <w:rPr>
          <w:sz w:val="22"/>
          <w:szCs w:val="22"/>
        </w:rPr>
        <w:t>№ 40702810130240000505</w:t>
      </w:r>
      <w:r w:rsidRPr="006F72C5">
        <w:rPr>
          <w:sz w:val="22"/>
          <w:szCs w:val="22"/>
        </w:rPr>
        <w:t xml:space="preserve"> в </w:t>
      </w:r>
      <w:r w:rsidR="00865FAB" w:rsidRPr="006F72C5">
        <w:rPr>
          <w:sz w:val="22"/>
          <w:szCs w:val="22"/>
        </w:rPr>
        <w:t>ФИЛИАЛЕ БАНКА ВТБ (ПАО) В Г. НИЖНЕМ НОВГОРОДЕ</w:t>
      </w:r>
      <w:r w:rsidR="004F4CBE" w:rsidRPr="006F72C5">
        <w:rPr>
          <w:sz w:val="22"/>
          <w:szCs w:val="22"/>
        </w:rPr>
        <w:t>, БИК 042202837, к/сч. 30101810200000000837</w:t>
      </w:r>
    </w:p>
    <w:p w:rsidR="004F4CBE" w:rsidRPr="006F72C5" w:rsidRDefault="004F4CBE" w:rsidP="006F72C5">
      <w:pPr>
        <w:tabs>
          <w:tab w:val="left" w:pos="7380"/>
        </w:tabs>
        <w:jc w:val="both"/>
        <w:rPr>
          <w:sz w:val="22"/>
          <w:szCs w:val="22"/>
        </w:rPr>
      </w:pPr>
    </w:p>
    <w:p w:rsidR="00B94BB4" w:rsidRPr="006F72C5" w:rsidRDefault="00B94BB4" w:rsidP="006F72C5">
      <w:pPr>
        <w:pStyle w:val="31"/>
        <w:jc w:val="both"/>
        <w:rPr>
          <w:sz w:val="22"/>
          <w:szCs w:val="22"/>
        </w:rPr>
      </w:pPr>
    </w:p>
    <w:p w:rsidR="00B94BB4" w:rsidRPr="006F72C5" w:rsidRDefault="00B94BB4" w:rsidP="006F72C5">
      <w:pPr>
        <w:pStyle w:val="31"/>
        <w:jc w:val="both"/>
        <w:rPr>
          <w:sz w:val="22"/>
          <w:szCs w:val="22"/>
        </w:rPr>
      </w:pPr>
      <w:r w:rsidRPr="006F72C5">
        <w:rPr>
          <w:sz w:val="22"/>
          <w:szCs w:val="22"/>
        </w:rPr>
        <w:tab/>
      </w:r>
      <w:r w:rsidRPr="006F72C5">
        <w:rPr>
          <w:sz w:val="22"/>
          <w:szCs w:val="22"/>
        </w:rPr>
        <w:tab/>
      </w:r>
      <w:r w:rsidRPr="006F72C5">
        <w:rPr>
          <w:sz w:val="22"/>
          <w:szCs w:val="22"/>
        </w:rPr>
        <w:tab/>
      </w:r>
      <w:r w:rsidRPr="006F72C5">
        <w:rPr>
          <w:sz w:val="22"/>
          <w:szCs w:val="22"/>
        </w:rPr>
        <w:tab/>
      </w:r>
      <w:r w:rsidRPr="006F72C5">
        <w:rPr>
          <w:sz w:val="22"/>
          <w:szCs w:val="22"/>
        </w:rPr>
        <w:tab/>
      </w:r>
      <w:r w:rsidRPr="006F72C5">
        <w:rPr>
          <w:sz w:val="22"/>
          <w:szCs w:val="22"/>
        </w:rPr>
        <w:tab/>
      </w:r>
      <w:r w:rsidRPr="006F72C5">
        <w:rPr>
          <w:sz w:val="22"/>
          <w:szCs w:val="22"/>
        </w:rPr>
        <w:tab/>
      </w:r>
      <w:r w:rsidRPr="006F72C5">
        <w:rPr>
          <w:sz w:val="22"/>
          <w:szCs w:val="22"/>
        </w:rPr>
        <w:tab/>
      </w:r>
    </w:p>
    <w:p w:rsidR="00B94BB4" w:rsidRPr="006F72C5" w:rsidRDefault="00B94BB4" w:rsidP="006F72C5">
      <w:pPr>
        <w:pStyle w:val="31"/>
        <w:jc w:val="both"/>
        <w:rPr>
          <w:rFonts w:eastAsia="Arial"/>
          <w:sz w:val="22"/>
          <w:szCs w:val="22"/>
        </w:rPr>
      </w:pPr>
      <w:r w:rsidRPr="006F72C5">
        <w:rPr>
          <w:rFonts w:eastAsia="Arial"/>
          <w:sz w:val="22"/>
          <w:szCs w:val="22"/>
        </w:rPr>
        <w:t>Директор ___________ И.Ю. Сорокин.</w:t>
      </w:r>
    </w:p>
    <w:p w:rsidR="00B94BB4" w:rsidRPr="006F72C5" w:rsidRDefault="00B94BB4" w:rsidP="006F72C5">
      <w:pPr>
        <w:pStyle w:val="31"/>
        <w:jc w:val="both"/>
        <w:rPr>
          <w:b/>
          <w:sz w:val="22"/>
          <w:szCs w:val="22"/>
        </w:rPr>
      </w:pPr>
    </w:p>
    <w:p w:rsidR="00B94BB4" w:rsidRPr="006F72C5" w:rsidRDefault="00B94BB4" w:rsidP="006F72C5">
      <w:pPr>
        <w:pStyle w:val="31"/>
        <w:jc w:val="both"/>
        <w:rPr>
          <w:rFonts w:eastAsia="Arial"/>
          <w:sz w:val="22"/>
          <w:szCs w:val="22"/>
        </w:rPr>
      </w:pPr>
      <w:r w:rsidRPr="006F72C5">
        <w:rPr>
          <w:b/>
          <w:sz w:val="22"/>
          <w:szCs w:val="22"/>
        </w:rPr>
        <w:t>Заявитель:</w:t>
      </w:r>
    </w:p>
    <w:p w:rsidR="00B94BB4" w:rsidRPr="006F72C5" w:rsidRDefault="00B94BB4" w:rsidP="006F72C5">
      <w:pPr>
        <w:jc w:val="both"/>
        <w:rPr>
          <w:b/>
          <w:sz w:val="22"/>
          <w:szCs w:val="22"/>
        </w:rPr>
      </w:pPr>
      <w:r w:rsidRPr="006F72C5">
        <w:rPr>
          <w:b/>
          <w:sz w:val="22"/>
          <w:szCs w:val="22"/>
        </w:rPr>
        <w:t>________________________________________________________</w:t>
      </w:r>
    </w:p>
    <w:p w:rsidR="00B94BB4" w:rsidRPr="006F72C5" w:rsidRDefault="00B94BB4" w:rsidP="006F72C5">
      <w:pPr>
        <w:jc w:val="both"/>
        <w:rPr>
          <w:b/>
          <w:sz w:val="22"/>
          <w:szCs w:val="22"/>
        </w:rPr>
      </w:pPr>
      <w:r w:rsidRPr="006F72C5">
        <w:rPr>
          <w:b/>
          <w:sz w:val="22"/>
          <w:szCs w:val="22"/>
        </w:rPr>
        <w:t>________________________________________________________</w:t>
      </w:r>
    </w:p>
    <w:p w:rsidR="00B94BB4" w:rsidRPr="006F72C5" w:rsidRDefault="00B94BB4" w:rsidP="006F72C5">
      <w:pPr>
        <w:jc w:val="both"/>
        <w:rPr>
          <w:b/>
          <w:sz w:val="22"/>
          <w:szCs w:val="22"/>
        </w:rPr>
      </w:pPr>
      <w:r w:rsidRPr="006F72C5">
        <w:rPr>
          <w:b/>
          <w:sz w:val="22"/>
          <w:szCs w:val="22"/>
        </w:rPr>
        <w:t>________________________________________________________</w:t>
      </w:r>
    </w:p>
    <w:p w:rsidR="007F0C96" w:rsidRPr="006F72C5" w:rsidRDefault="00B94BB4" w:rsidP="006F72C5">
      <w:pPr>
        <w:jc w:val="both"/>
        <w:rPr>
          <w:b/>
          <w:sz w:val="22"/>
          <w:szCs w:val="22"/>
        </w:rPr>
      </w:pPr>
      <w:r w:rsidRPr="006F72C5">
        <w:rPr>
          <w:b/>
          <w:sz w:val="22"/>
          <w:szCs w:val="22"/>
        </w:rPr>
        <w:t>________________________________________________________</w:t>
      </w:r>
    </w:p>
    <w:sectPr w:rsidR="007F0C96" w:rsidRPr="006F72C5" w:rsidSect="00A03B0C">
      <w:headerReference w:type="default" r:id="rId11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093" w:rsidRDefault="009F6093" w:rsidP="006F72C5">
      <w:r>
        <w:separator/>
      </w:r>
    </w:p>
  </w:endnote>
  <w:endnote w:type="continuationSeparator" w:id="1">
    <w:p w:rsidR="009F6093" w:rsidRDefault="009F6093" w:rsidP="006F7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093" w:rsidRDefault="009F6093" w:rsidP="006F72C5">
      <w:r>
        <w:separator/>
      </w:r>
    </w:p>
  </w:footnote>
  <w:footnote w:type="continuationSeparator" w:id="1">
    <w:p w:rsidR="009F6093" w:rsidRDefault="009F6093" w:rsidP="006F72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2C5" w:rsidRDefault="006F72C5">
    <w:pPr>
      <w:pStyle w:val="a9"/>
    </w:pPr>
    <w:r>
      <w:tab/>
    </w:r>
    <w:r>
      <w:tab/>
      <w:t>ПРОЕКТ</w:t>
    </w:r>
  </w:p>
  <w:p w:rsidR="006F72C5" w:rsidRDefault="006F72C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20D5"/>
    <w:rsid w:val="000468C0"/>
    <w:rsid w:val="00152A7C"/>
    <w:rsid w:val="00176046"/>
    <w:rsid w:val="001F0EF2"/>
    <w:rsid w:val="001F1370"/>
    <w:rsid w:val="00242B9A"/>
    <w:rsid w:val="0026150C"/>
    <w:rsid w:val="00315224"/>
    <w:rsid w:val="003E3BCA"/>
    <w:rsid w:val="0043069F"/>
    <w:rsid w:val="00476ED7"/>
    <w:rsid w:val="004F4CBE"/>
    <w:rsid w:val="00523DBE"/>
    <w:rsid w:val="00554DD4"/>
    <w:rsid w:val="00560601"/>
    <w:rsid w:val="005B33BD"/>
    <w:rsid w:val="005F7BEB"/>
    <w:rsid w:val="00600894"/>
    <w:rsid w:val="006441A2"/>
    <w:rsid w:val="006B3942"/>
    <w:rsid w:val="006D62D4"/>
    <w:rsid w:val="006F72C5"/>
    <w:rsid w:val="0078050E"/>
    <w:rsid w:val="007F0C96"/>
    <w:rsid w:val="00865FAB"/>
    <w:rsid w:val="008B20D5"/>
    <w:rsid w:val="008E2549"/>
    <w:rsid w:val="008F6964"/>
    <w:rsid w:val="00946421"/>
    <w:rsid w:val="00992E5A"/>
    <w:rsid w:val="009F6093"/>
    <w:rsid w:val="00A03B0C"/>
    <w:rsid w:val="00A35F81"/>
    <w:rsid w:val="00AF1098"/>
    <w:rsid w:val="00B42A20"/>
    <w:rsid w:val="00B717AA"/>
    <w:rsid w:val="00B94BB4"/>
    <w:rsid w:val="00C42A8C"/>
    <w:rsid w:val="00CC5521"/>
    <w:rsid w:val="00CF104C"/>
    <w:rsid w:val="00EE23C0"/>
    <w:rsid w:val="00FB1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F72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F72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6F72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F72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6F72C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F72C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l-torg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31</cp:revision>
  <dcterms:created xsi:type="dcterms:W3CDTF">2016-12-28T06:51:00Z</dcterms:created>
  <dcterms:modified xsi:type="dcterms:W3CDTF">2021-01-18T10:39:00Z</dcterms:modified>
</cp:coreProperties>
</file>