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</w:t>
      </w:r>
      <w:r w:rsidR="00E146E7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E47FB" w:rsidRPr="00204AF5" w:rsidRDefault="007C7308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r>
        <w:rPr>
          <w:rFonts w:ascii="Times New Roman" w:hAnsi="Times New Roman" w:cs="Times New Roman"/>
          <w:sz w:val="24"/>
          <w:szCs w:val="24"/>
        </w:rPr>
        <w:t>Черкашина Марина Сергеевна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</w:t>
      </w:r>
      <w:r w:rsidR="005E6C39" w:rsidRPr="00874436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Красноярского края </w:t>
      </w:r>
      <w:r w:rsidRPr="004B4D45">
        <w:rPr>
          <w:rFonts w:ascii="Times New Roman" w:eastAsia="Andale Sans UI" w:hAnsi="Times New Roman" w:cs="Times New Roman"/>
          <w:kern w:val="2"/>
          <w:sz w:val="24"/>
          <w:szCs w:val="24"/>
          <w:lang w:eastAsia="zh-CN"/>
        </w:rPr>
        <w:t xml:space="preserve">от 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zh-CN"/>
        </w:rPr>
        <w:t>24 ноября</w:t>
      </w:r>
      <w:r w:rsidRPr="004B4D45">
        <w:rPr>
          <w:rFonts w:ascii="Times New Roman" w:eastAsia="Andale Sans UI" w:hAnsi="Times New Roman" w:cs="Times New Roman"/>
          <w:kern w:val="2"/>
          <w:sz w:val="24"/>
          <w:szCs w:val="24"/>
          <w:lang w:eastAsia="zh-CN"/>
        </w:rPr>
        <w:t xml:space="preserve"> 2020 года по делу № </w:t>
      </w:r>
      <w:sdt>
        <w:sdtPr>
          <w:rPr>
            <w:rFonts w:ascii="Times New Roman" w:hAnsi="Times New Roman" w:cs="Times New Roman"/>
            <w:sz w:val="24"/>
            <w:szCs w:val="24"/>
          </w:rPr>
          <w:id w:val="-29487531"/>
        </w:sdtPr>
        <w:sdtContent>
          <w:r w:rsidRPr="004B4D45">
            <w:rPr>
              <w:rFonts w:ascii="Times New Roman" w:hAnsi="Times New Roman" w:cs="Times New Roman"/>
              <w:sz w:val="24"/>
              <w:szCs w:val="24"/>
            </w:rPr>
            <w:t>А33-35845/2019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>, именуем</w:t>
      </w:r>
      <w:r w:rsidR="00FA5904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7C7308" w:rsidRPr="004B4D45">
        <w:rPr>
          <w:rFonts w:ascii="Times New Roman" w:eastAsia="Andale Sans UI" w:hAnsi="Times New Roman" w:cs="Times New Roman"/>
          <w:kern w:val="2"/>
          <w:sz w:val="24"/>
          <w:szCs w:val="24"/>
          <w:lang w:eastAsia="zh-CN"/>
        </w:rPr>
        <w:t xml:space="preserve">от </w:t>
      </w:r>
      <w:r w:rsidR="007C7308">
        <w:rPr>
          <w:rFonts w:ascii="Times New Roman" w:eastAsia="Andale Sans UI" w:hAnsi="Times New Roman" w:cs="Times New Roman"/>
          <w:kern w:val="2"/>
          <w:sz w:val="24"/>
          <w:szCs w:val="24"/>
          <w:lang w:eastAsia="zh-CN"/>
        </w:rPr>
        <w:t>24 ноября</w:t>
      </w:r>
      <w:r w:rsidR="007C7308" w:rsidRPr="004B4D45">
        <w:rPr>
          <w:rFonts w:ascii="Times New Roman" w:eastAsia="Andale Sans UI" w:hAnsi="Times New Roman" w:cs="Times New Roman"/>
          <w:kern w:val="2"/>
          <w:sz w:val="24"/>
          <w:szCs w:val="24"/>
          <w:lang w:eastAsia="zh-CN"/>
        </w:rPr>
        <w:t xml:space="preserve"> 2020 года по делу № </w:t>
      </w:r>
      <w:sdt>
        <w:sdtPr>
          <w:rPr>
            <w:rFonts w:ascii="Times New Roman" w:hAnsi="Times New Roman" w:cs="Times New Roman"/>
            <w:sz w:val="24"/>
            <w:szCs w:val="24"/>
          </w:rPr>
          <w:id w:val="59143677"/>
        </w:sdtPr>
        <w:sdtContent>
          <w:r w:rsidR="007C7308" w:rsidRPr="004B4D45">
            <w:rPr>
              <w:rFonts w:ascii="Times New Roman" w:hAnsi="Times New Roman" w:cs="Times New Roman"/>
              <w:sz w:val="24"/>
              <w:szCs w:val="24"/>
            </w:rPr>
            <w:t>А33-35845/2019</w:t>
          </w:r>
        </w:sdtContent>
      </w:sdt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F524D2" w:rsidRPr="007C7308" w:rsidRDefault="00FF0CAE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7308">
        <w:rPr>
          <w:rFonts w:ascii="Times New Roman" w:hAnsi="Times New Roman" w:cs="Times New Roman"/>
          <w:sz w:val="24"/>
          <w:szCs w:val="24"/>
        </w:rPr>
        <w:t xml:space="preserve">- </w:t>
      </w:r>
      <w:r w:rsidR="007C7308" w:rsidRPr="007C7308">
        <w:rPr>
          <w:rFonts w:ascii="Times New Roman" w:hAnsi="Times New Roman" w:cs="Times New Roman"/>
          <w:color w:val="000000"/>
          <w:sz w:val="24"/>
          <w:szCs w:val="24"/>
        </w:rPr>
        <w:t xml:space="preserve">Недвижимое имущество (двухкомнатная квартира 53,10 </w:t>
      </w:r>
      <w:proofErr w:type="spellStart"/>
      <w:r w:rsidR="007C7308" w:rsidRPr="007C7308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="007C7308" w:rsidRPr="007C7308">
        <w:rPr>
          <w:rFonts w:ascii="Times New Roman" w:hAnsi="Times New Roman" w:cs="Times New Roman"/>
          <w:color w:val="000000"/>
          <w:sz w:val="24"/>
          <w:szCs w:val="24"/>
        </w:rPr>
        <w:t>.), расположенное по адресу: г. Красноярск, ул. 9 Мая, д. 56А, кв. 141</w:t>
      </w:r>
      <w:r w:rsidR="00E146E7" w:rsidRPr="007C730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принадлеж</w:t>
      </w:r>
      <w:bookmarkStart w:id="0" w:name="_GoBack"/>
      <w:bookmarkEnd w:id="0"/>
      <w:r w:rsidRPr="00204AF5">
        <w:rPr>
          <w:rFonts w:ascii="Times New Roman" w:hAnsi="Times New Roman" w:cs="Times New Roman"/>
          <w:sz w:val="24"/>
          <w:szCs w:val="24"/>
        </w:rPr>
        <w:t>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</w:t>
      </w:r>
      <w:r w:rsidR="00E146E7">
        <w:rPr>
          <w:rFonts w:ascii="Times New Roman" w:hAnsi="Times New Roman" w:cs="Times New Roman"/>
          <w:sz w:val="24"/>
          <w:szCs w:val="24"/>
        </w:rPr>
        <w:t>ПАО Банк ВТБ</w:t>
      </w:r>
      <w:r w:rsidR="00851B58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lastRenderedPageBreak/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2" w:name="Par32"/>
      <w:bookmarkEnd w:id="2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3" w:name="Par53"/>
      <w:bookmarkEnd w:id="3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20" w:rsidRPr="00204AF5" w:rsidRDefault="006E4C20" w:rsidP="0001773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6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120" w:rsidRDefault="00D22120" w:rsidP="00383F94">
      <w:r>
        <w:separator/>
      </w:r>
    </w:p>
  </w:endnote>
  <w:endnote w:type="continuationSeparator" w:id="0">
    <w:p w:rsidR="00D22120" w:rsidRDefault="00D22120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120" w:rsidRDefault="00D22120" w:rsidP="00383F94">
      <w:r>
        <w:separator/>
      </w:r>
    </w:p>
  </w:footnote>
  <w:footnote w:type="continuationSeparator" w:id="0">
    <w:p w:rsidR="00D22120" w:rsidRDefault="00D22120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6F"/>
    <w:rsid w:val="000157E3"/>
    <w:rsid w:val="0001773E"/>
    <w:rsid w:val="00105BD9"/>
    <w:rsid w:val="0015496F"/>
    <w:rsid w:val="00204AF5"/>
    <w:rsid w:val="002A1962"/>
    <w:rsid w:val="002C576F"/>
    <w:rsid w:val="003529E8"/>
    <w:rsid w:val="00353C41"/>
    <w:rsid w:val="00383F94"/>
    <w:rsid w:val="004440BF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E4AF5"/>
    <w:rsid w:val="006E4C20"/>
    <w:rsid w:val="00722AB9"/>
    <w:rsid w:val="007A6964"/>
    <w:rsid w:val="007C7308"/>
    <w:rsid w:val="007F19D1"/>
    <w:rsid w:val="00851B58"/>
    <w:rsid w:val="00874436"/>
    <w:rsid w:val="008C0A07"/>
    <w:rsid w:val="008C741E"/>
    <w:rsid w:val="008E6A60"/>
    <w:rsid w:val="009358BE"/>
    <w:rsid w:val="00950127"/>
    <w:rsid w:val="0097584B"/>
    <w:rsid w:val="009A59DF"/>
    <w:rsid w:val="00A07E9D"/>
    <w:rsid w:val="00A9453B"/>
    <w:rsid w:val="00B13439"/>
    <w:rsid w:val="00C2339A"/>
    <w:rsid w:val="00D22120"/>
    <w:rsid w:val="00D63AC4"/>
    <w:rsid w:val="00D6621D"/>
    <w:rsid w:val="00D868A8"/>
    <w:rsid w:val="00DD6289"/>
    <w:rsid w:val="00E146E7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778F3"/>
  <w15:docId w15:val="{F0DB212F-58B6-4070-A785-20298CF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A"/>
    <w:rsid w:val="000249FE"/>
    <w:rsid w:val="00026567"/>
    <w:rsid w:val="00046603"/>
    <w:rsid w:val="000E79A6"/>
    <w:rsid w:val="0038478E"/>
    <w:rsid w:val="0058792F"/>
    <w:rsid w:val="0098608C"/>
    <w:rsid w:val="00A546DC"/>
    <w:rsid w:val="00B56E0E"/>
    <w:rsid w:val="00B81907"/>
    <w:rsid w:val="00CD5F2C"/>
    <w:rsid w:val="00E67A0A"/>
    <w:rsid w:val="00E7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Office UnNew</cp:lastModifiedBy>
  <cp:revision>22</cp:revision>
  <cp:lastPrinted>2018-10-17T08:52:00Z</cp:lastPrinted>
  <dcterms:created xsi:type="dcterms:W3CDTF">2019-08-12T06:57:00Z</dcterms:created>
  <dcterms:modified xsi:type="dcterms:W3CDTF">2020-12-29T08:18:00Z</dcterms:modified>
</cp:coreProperties>
</file>