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E6E" w:rsidRDefault="007F7E10" w:rsidP="002E209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</w:t>
      </w:r>
    </w:p>
    <w:p w:rsidR="001B1E6E" w:rsidRDefault="002E2096" w:rsidP="002E2096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 задатке </w:t>
      </w:r>
      <w:r w:rsidR="007F7E10">
        <w:rPr>
          <w:rFonts w:ascii="Times New Roman" w:hAnsi="Times New Roman" w:cs="Times New Roman"/>
          <w:b/>
          <w:sz w:val="24"/>
          <w:szCs w:val="24"/>
        </w:rPr>
        <w:t>№_____</w:t>
      </w:r>
    </w:p>
    <w:p w:rsidR="001B1E6E" w:rsidRDefault="001B1E6E" w:rsidP="002E2096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 w:rsidP="002E2096">
      <w:pPr>
        <w:pStyle w:val="ConsNormal"/>
        <w:widowControl/>
        <w:spacing w:line="276" w:lineRule="auto"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город Красноярск                             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     ______________ 2019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B1E6E" w:rsidRDefault="007F7E10" w:rsidP="002E2096">
      <w:pPr>
        <w:pStyle w:val="ConsNonformat"/>
        <w:widowControl/>
        <w:spacing w:line="276" w:lineRule="auto"/>
        <w:ind w:firstLine="72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proofErr w:type="spellStart"/>
      <w:r w:rsidR="00932418">
        <w:rPr>
          <w:rFonts w:ascii="Times New Roman" w:hAnsi="Times New Roman" w:cs="Times New Roman"/>
          <w:b/>
          <w:sz w:val="24"/>
          <w:szCs w:val="24"/>
        </w:rPr>
        <w:t>Жорник</w:t>
      </w:r>
      <w:proofErr w:type="spellEnd"/>
      <w:r w:rsidR="00932418">
        <w:rPr>
          <w:rFonts w:ascii="Times New Roman" w:hAnsi="Times New Roman" w:cs="Times New Roman"/>
          <w:b/>
          <w:sz w:val="24"/>
          <w:szCs w:val="24"/>
        </w:rPr>
        <w:t xml:space="preserve"> Светланы Владимировны</w:t>
      </w:r>
      <w:r w:rsidR="00407A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08BD">
        <w:rPr>
          <w:rFonts w:ascii="Times New Roman" w:hAnsi="Times New Roman" w:cs="Times New Roman"/>
          <w:b/>
          <w:sz w:val="24"/>
          <w:szCs w:val="24"/>
        </w:rPr>
        <w:t>Кириллов Владислав Юрьевич</w:t>
      </w:r>
      <w:r>
        <w:rPr>
          <w:rFonts w:ascii="Times New Roman" w:hAnsi="Times New Roman" w:cs="Times New Roman"/>
          <w:sz w:val="24"/>
          <w:szCs w:val="24"/>
        </w:rPr>
        <w:t>, действующий на основании решения, определения Арбитр</w:t>
      </w:r>
      <w:r w:rsidR="00932418">
        <w:rPr>
          <w:rFonts w:ascii="Times New Roman" w:hAnsi="Times New Roman" w:cs="Times New Roman"/>
          <w:sz w:val="24"/>
          <w:szCs w:val="24"/>
        </w:rPr>
        <w:t xml:space="preserve">ажного суда Красноярского края </w:t>
      </w:r>
      <w:r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932418">
        <w:rPr>
          <w:rStyle w:val="paragraph"/>
          <w:rFonts w:ascii="Times New Roman" w:hAnsi="Times New Roman"/>
          <w:sz w:val="24"/>
          <w:szCs w:val="24"/>
        </w:rPr>
        <w:t>А33-31868/2018</w:t>
      </w:r>
      <w:r>
        <w:rPr>
          <w:rFonts w:ascii="Times New Roman" w:hAnsi="Times New Roman" w:cs="Times New Roman"/>
          <w:sz w:val="24"/>
          <w:szCs w:val="24"/>
        </w:rPr>
        <w:t xml:space="preserve">, именуемый в дальнейшем "Продавец", с одной стороны, </w:t>
      </w:r>
    </w:p>
    <w:p w:rsidR="001B1E6E" w:rsidRDefault="007F7E10" w:rsidP="002E2096">
      <w:pPr>
        <w:pStyle w:val="ab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_ ,</w:t>
      </w:r>
      <w:proofErr w:type="gramEnd"/>
      <w:r w:rsidR="0093241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именуемый в дальнейшем Покупатель, с другой стороны, заключили настоящий договор о нижеследующем:</w:t>
      </w:r>
    </w:p>
    <w:p w:rsidR="001B1E6E" w:rsidRDefault="001B1E6E" w:rsidP="002E2096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932418" w:rsidRDefault="007F7E10" w:rsidP="002E2096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41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2E2096" w:rsidRDefault="007F7E10" w:rsidP="002E2096">
      <w:pPr>
        <w:spacing w:line="276" w:lineRule="auto"/>
        <w:ind w:firstLine="708"/>
        <w:jc w:val="both"/>
      </w:pPr>
      <w:r w:rsidRPr="00932418">
        <w:t>1.1. Покупатель обязуется внести з</w:t>
      </w:r>
      <w:r w:rsidR="00E008BD" w:rsidRPr="00932418">
        <w:t>адаток на реквизиты получателя</w:t>
      </w:r>
      <w:r w:rsidRPr="00932418">
        <w:t xml:space="preserve">: </w:t>
      </w:r>
      <w:r w:rsidR="00A1289C" w:rsidRPr="00932418">
        <w:t xml:space="preserve">р/с: </w:t>
      </w:r>
      <w:r w:rsidR="00932418" w:rsidRPr="00932418">
        <w:rPr>
          <w:color w:val="000000"/>
        </w:rPr>
        <w:t>40817810431002836438</w:t>
      </w:r>
      <w:r w:rsidR="00A1289C" w:rsidRPr="00932418">
        <w:t xml:space="preserve">, Доп. офис №8646/065 ПАО "Сбербанк России", к/с: 30101810800000000627, БИК 040407627, получатель: </w:t>
      </w:r>
      <w:proofErr w:type="spellStart"/>
      <w:r w:rsidR="00932418" w:rsidRPr="00932418">
        <w:t>Жорник</w:t>
      </w:r>
      <w:proofErr w:type="spellEnd"/>
      <w:r w:rsidR="00932418" w:rsidRPr="00932418">
        <w:t xml:space="preserve"> Светлана Владимировна</w:t>
      </w:r>
      <w:r w:rsidR="00C95C4A" w:rsidRPr="00932418">
        <w:rPr>
          <w:shd w:val="clear" w:color="auto" w:fill="FFFFFF"/>
        </w:rPr>
        <w:t xml:space="preserve"> </w:t>
      </w:r>
      <w:r w:rsidRPr="00932418">
        <w:t>с целью учас</w:t>
      </w:r>
      <w:r w:rsidR="002E2096">
        <w:t>тия в аукционе по приобретению:</w:t>
      </w:r>
    </w:p>
    <w:p w:rsidR="0082482B" w:rsidRDefault="0082482B" w:rsidP="0082482B">
      <w:pPr>
        <w:spacing w:line="276" w:lineRule="auto"/>
        <w:ind w:firstLine="709"/>
        <w:jc w:val="both"/>
        <w:rPr>
          <w:sz w:val="22"/>
        </w:rPr>
      </w:pPr>
      <w:r>
        <w:t xml:space="preserve">Лот №1: Земельный участок, общая собственность (принадлежит должнику на праве совместной собственности супругов), разрешенное использование: для ведения садоводства, общая площадь 1388 </w:t>
      </w:r>
      <w:proofErr w:type="spellStart"/>
      <w:proofErr w:type="gramStart"/>
      <w:r>
        <w:t>кв.м</w:t>
      </w:r>
      <w:proofErr w:type="spellEnd"/>
      <w:proofErr w:type="gramEnd"/>
      <w:r>
        <w:t>, адрес: Красноярский край, г. Красноярск. Кадастровый номер: 24:50:0500351:539, имеются прочие ограничения прав и о</w:t>
      </w:r>
      <w:r>
        <w:t xml:space="preserve">бременения объекта недвижимости </w:t>
      </w:r>
      <w:r>
        <w:t>№24:50:0500351:539-24/125/2019-2;</w:t>
      </w:r>
      <w:r>
        <w:t xml:space="preserve"> </w:t>
      </w:r>
      <w:r>
        <w:t>№24:50:0500351:539-24/095/2019-1;</w:t>
      </w:r>
      <w:r>
        <w:t xml:space="preserve"> </w:t>
      </w:r>
      <w:r>
        <w:t>№24:50:0500351:539-24/110/2019-4;</w:t>
      </w:r>
      <w:r>
        <w:t xml:space="preserve"> </w:t>
      </w:r>
      <w:r>
        <w:t>№24:50:0500351:539:24/110/2019-5;</w:t>
      </w:r>
      <w:r>
        <w:t xml:space="preserve"> </w:t>
      </w:r>
      <w:r>
        <w:t>№24:50:0500351:539:24/108/2019-6;</w:t>
      </w:r>
      <w:r>
        <w:t xml:space="preserve"> </w:t>
      </w:r>
      <w:r>
        <w:t>№24:50:0500351:539-24/116/2020-7, по цене 496 015,68 руб.;</w:t>
      </w:r>
    </w:p>
    <w:p w:rsidR="0082482B" w:rsidRDefault="0082482B" w:rsidP="0082482B">
      <w:pPr>
        <w:spacing w:line="276" w:lineRule="auto"/>
        <w:ind w:firstLine="709"/>
        <w:jc w:val="both"/>
      </w:pPr>
      <w:r>
        <w:t xml:space="preserve">Лот №2: Земельный участок, общая собственность (принадлежит должнику на праве совместной собственности супругов), разрешенное использование: для ведения садоводства, общая площадь 1000 </w:t>
      </w:r>
      <w:proofErr w:type="spellStart"/>
      <w:proofErr w:type="gramStart"/>
      <w:r>
        <w:t>кв.м</w:t>
      </w:r>
      <w:proofErr w:type="spellEnd"/>
      <w:proofErr w:type="gramEnd"/>
      <w:r>
        <w:t xml:space="preserve">, адрес: местоположение установлено относительно ориентира, расположенного в границах участка. Почтовый адрес ориентира: Красноярский край, </w:t>
      </w:r>
      <w:proofErr w:type="spellStart"/>
      <w:r>
        <w:t>Манский</w:t>
      </w:r>
      <w:proofErr w:type="spellEnd"/>
      <w:r>
        <w:t xml:space="preserve"> район, район д. Малый </w:t>
      </w:r>
      <w:proofErr w:type="spellStart"/>
      <w:r>
        <w:t>Кускун</w:t>
      </w:r>
      <w:proofErr w:type="spellEnd"/>
      <w:r>
        <w:t>, СНТ» Кедр-9, уч. 273, кадастровый номер: 24:24:1242001:45, имеются прочие ограничения прав и обременения объекта недвижимости №</w:t>
      </w:r>
      <w:r>
        <w:t xml:space="preserve">24:24:1242001:45-24/125/2019-2; </w:t>
      </w:r>
      <w:r>
        <w:t>№24:24:1242001:45-24/095/2019-1;</w:t>
      </w:r>
      <w:r>
        <w:t xml:space="preserve"> </w:t>
      </w:r>
      <w:r>
        <w:t>№24:24:1242001:45-24/110/2019-4;</w:t>
      </w:r>
      <w:r>
        <w:t xml:space="preserve"> </w:t>
      </w:r>
      <w:r>
        <w:t>№24:24:1242001:45-24/110/2019-</w:t>
      </w:r>
      <w:proofErr w:type="gramStart"/>
      <w:r>
        <w:t>5;</w:t>
      </w:r>
      <w:r>
        <w:t xml:space="preserve">  </w:t>
      </w:r>
      <w:r>
        <w:t xml:space="preserve"> </w:t>
      </w:r>
      <w:proofErr w:type="gramEnd"/>
      <w:r>
        <w:t>№24:24:1242001:45-24/108/2019-6;</w:t>
      </w:r>
      <w:r>
        <w:t xml:space="preserve"> </w:t>
      </w:r>
      <w:r>
        <w:t>№24:24:1242001:45-24/116/2020-7, по цене 78 330 руб.</w:t>
      </w:r>
    </w:p>
    <w:p w:rsidR="0082482B" w:rsidRDefault="0082482B" w:rsidP="0082482B">
      <w:pPr>
        <w:jc w:val="both"/>
      </w:pPr>
      <w:bookmarkStart w:id="0" w:name="_GoBack"/>
      <w:bookmarkEnd w:id="0"/>
    </w:p>
    <w:p w:rsidR="001B1E6E" w:rsidRDefault="00F65F7F" w:rsidP="002E2096">
      <w:pPr>
        <w:spacing w:line="276" w:lineRule="auto"/>
        <w:ind w:firstLine="708"/>
        <w:jc w:val="both"/>
      </w:pPr>
      <w:r>
        <w:t>1.2</w:t>
      </w:r>
      <w:r w:rsidR="007F7E10">
        <w:t xml:space="preserve">. Продавец гарантирует заключение договора </w:t>
      </w:r>
      <w:r w:rsidR="00A1289C">
        <w:t xml:space="preserve">купли-продажи </w:t>
      </w:r>
      <w:r w:rsidR="00E008BD">
        <w:t xml:space="preserve">по </w:t>
      </w:r>
      <w:r>
        <w:t>лоту</w:t>
      </w:r>
      <w:r w:rsidR="00E008BD">
        <w:t xml:space="preserve"> №1.</w:t>
      </w:r>
      <w:r w:rsidR="00407A0C">
        <w:t xml:space="preserve"> </w:t>
      </w:r>
      <w:r w:rsidR="007F7E10" w:rsidRPr="00FF3FCA">
        <w:rPr>
          <w:b/>
        </w:rPr>
        <w:t>В случае отказа Покупателя заключить дог</w:t>
      </w:r>
      <w:r w:rsidR="00407A0C">
        <w:rPr>
          <w:b/>
        </w:rPr>
        <w:t xml:space="preserve">овор </w:t>
      </w:r>
      <w:r>
        <w:rPr>
          <w:b/>
        </w:rPr>
        <w:t xml:space="preserve">и произвести оплату, </w:t>
      </w:r>
      <w:r w:rsidR="007F7E10" w:rsidRPr="00FF3FCA">
        <w:rPr>
          <w:b/>
        </w:rPr>
        <w:t>задаток не возвращается.</w:t>
      </w:r>
    </w:p>
    <w:p w:rsidR="001B1E6E" w:rsidRDefault="001B1E6E" w:rsidP="002E2096">
      <w:pPr>
        <w:pStyle w:val="ConsNormal"/>
        <w:widowControl/>
        <w:spacing w:line="276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 w:rsidP="002E2096">
      <w:pPr>
        <w:pStyle w:val="ConsNormal"/>
        <w:widowControl/>
        <w:spacing w:line="276" w:lineRule="auto"/>
        <w:ind w:firstLine="54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 w:rsidP="002E2096">
      <w:pPr>
        <w:pStyle w:val="ConsNormal"/>
        <w:widowControl/>
        <w:spacing w:line="276" w:lineRule="auto"/>
        <w:ind w:firstLine="540"/>
        <w:jc w:val="both"/>
      </w:pPr>
      <w:r w:rsidRPr="00F65F7F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форс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 w:rsidP="002E2096">
      <w:pPr>
        <w:pStyle w:val="Con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 w:rsidP="002E2096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 w:rsidP="002E2096">
      <w:pPr>
        <w:pStyle w:val="ConsNormal"/>
        <w:widowControl/>
        <w:spacing w:line="276" w:lineRule="auto"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2E2096">
      <w:pPr>
        <w:pStyle w:val="Con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 xml:space="preserve"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</w:t>
      </w:r>
      <w:proofErr w:type="gramStart"/>
      <w:r w:rsidR="007F7E10">
        <w:rPr>
          <w:rFonts w:ascii="Times New Roman" w:hAnsi="Times New Roman" w:cs="Times New Roman"/>
          <w:sz w:val="24"/>
          <w:szCs w:val="24"/>
        </w:rPr>
        <w:t xml:space="preserve">причиненные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7E10">
        <w:rPr>
          <w:rFonts w:ascii="Times New Roman" w:hAnsi="Times New Roman" w:cs="Times New Roman"/>
          <w:sz w:val="24"/>
          <w:szCs w:val="24"/>
        </w:rPr>
        <w:t>невыполнением</w:t>
      </w:r>
      <w:proofErr w:type="gramEnd"/>
      <w:r w:rsidR="007F7E10">
        <w:rPr>
          <w:rFonts w:ascii="Times New Roman" w:hAnsi="Times New Roman" w:cs="Times New Roman"/>
          <w:sz w:val="24"/>
          <w:szCs w:val="24"/>
        </w:rPr>
        <w:t xml:space="preserve"> или ненадлежащим выполнением обязательств в соответствии с действующим законодательством РФ.</w:t>
      </w:r>
    </w:p>
    <w:p w:rsidR="001B1E6E" w:rsidRDefault="00F65F7F" w:rsidP="002E2096">
      <w:pPr>
        <w:pStyle w:val="ConsNormal"/>
        <w:widowControl/>
        <w:spacing w:line="276" w:lineRule="auto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 w:rsidP="002E2096">
      <w:pPr>
        <w:pStyle w:val="ConsNormal"/>
        <w:widowControl/>
        <w:spacing w:line="276" w:lineRule="auto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 w:rsidP="002E2096">
      <w:pPr>
        <w:pStyle w:val="ConsNormal"/>
        <w:widowControl/>
        <w:spacing w:line="276" w:lineRule="auto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 w:rsidP="002E2096">
      <w:pPr>
        <w:pStyle w:val="ConsNormal"/>
        <w:widowControl/>
        <w:spacing w:line="276" w:lineRule="auto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 w:rsidP="002E2096">
      <w:pPr>
        <w:pStyle w:val="ConsNormal"/>
        <w:widowControl/>
        <w:spacing w:line="276" w:lineRule="auto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 w:rsidP="002E2096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1B1E6E" w:rsidP="002E2096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 w:rsidP="002E2096">
      <w:pPr>
        <w:pStyle w:val="Con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 w:rsidP="002E2096">
      <w:pPr>
        <w:spacing w:line="276" w:lineRule="auto"/>
      </w:pPr>
      <w:r>
        <w:rPr>
          <w:b/>
        </w:rPr>
        <w:t xml:space="preserve">Финансовый управляющий </w:t>
      </w:r>
    </w:p>
    <w:p w:rsidR="001B1E6E" w:rsidRDefault="00FF3FCA" w:rsidP="002E2096">
      <w:pPr>
        <w:spacing w:line="276" w:lineRule="auto"/>
        <w:rPr>
          <w:b/>
        </w:rPr>
      </w:pPr>
      <w:r>
        <w:rPr>
          <w:b/>
        </w:rPr>
        <w:t>В.Ю. Кириллов</w:t>
      </w:r>
    </w:p>
    <w:p w:rsidR="001B1E6E" w:rsidRDefault="001B1E6E" w:rsidP="002E2096">
      <w:pPr>
        <w:spacing w:line="276" w:lineRule="auto"/>
        <w:rPr>
          <w:b/>
        </w:rPr>
      </w:pPr>
    </w:p>
    <w:p w:rsidR="001B1E6E" w:rsidRDefault="001B1E6E" w:rsidP="002E2096">
      <w:pPr>
        <w:spacing w:line="276" w:lineRule="auto"/>
      </w:pPr>
    </w:p>
    <w:p w:rsidR="001B1E6E" w:rsidRDefault="007F7E10" w:rsidP="002E2096">
      <w:pPr>
        <w:autoSpaceDE w:val="0"/>
        <w:spacing w:line="276" w:lineRule="auto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 w:rsidP="002E2096">
      <w:pPr>
        <w:spacing w:line="276" w:lineRule="auto"/>
      </w:pPr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 w:rsidP="002E2096">
      <w:pPr>
        <w:pStyle w:val="ConsTitle"/>
        <w:widowControl/>
        <w:spacing w:line="276" w:lineRule="auto"/>
        <w:rPr>
          <w:rFonts w:ascii="Century" w:hAnsi="Century" w:cs="Times New Roman"/>
          <w:sz w:val="20"/>
          <w:szCs w:val="20"/>
        </w:rPr>
      </w:pPr>
    </w:p>
    <w:sectPr w:rsidR="001B1E6E" w:rsidSect="00EE4379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E6E"/>
    <w:rsid w:val="001B1E6E"/>
    <w:rsid w:val="002E2096"/>
    <w:rsid w:val="00407A0C"/>
    <w:rsid w:val="007F7E10"/>
    <w:rsid w:val="0082482B"/>
    <w:rsid w:val="00932418"/>
    <w:rsid w:val="00A1289C"/>
    <w:rsid w:val="00C95C4A"/>
    <w:rsid w:val="00E008BD"/>
    <w:rsid w:val="00EE4379"/>
    <w:rsid w:val="00F65F7F"/>
    <w:rsid w:val="00FB5356"/>
    <w:rsid w:val="00FF3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6B412"/>
  <w15:docId w15:val="{DF3C1794-045C-47C0-AD00-29118B26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</cp:revision>
  <cp:lastPrinted>2015-08-14T11:26:00Z</cp:lastPrinted>
  <dcterms:created xsi:type="dcterms:W3CDTF">2020-12-10T03:39:00Z</dcterms:created>
  <dcterms:modified xsi:type="dcterms:W3CDTF">2020-12-10T08:28:00Z</dcterms:modified>
  <dc:language>en-US</dc:language>
</cp:coreProperties>
</file>