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F" w:rsidRPr="0047232F" w:rsidRDefault="0048555B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8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7232F"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10.00час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дела </w:t>
      </w:r>
      <w:r w:rsidR="00DF4DDB" w:rsidRPr="00DF4DD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8555B">
        <w:t xml:space="preserve"> </w:t>
      </w:r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А43-19180/2017 (шифр дела 27-69) </w:t>
      </w:r>
      <w:r w:rsidR="0047232F"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торги в форме аукциона с открытой формой подачи заявок по продаже имущества </w:t>
      </w:r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присвоенная фамилия: </w:t>
      </w:r>
      <w:proofErr w:type="spellStart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Кошечкина</w:t>
      </w:r>
      <w:proofErr w:type="spellEnd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рождения: 15.06.1974г.; место рождения: </w:t>
      </w:r>
      <w:proofErr w:type="spellStart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</w:t>
      </w:r>
      <w:proofErr w:type="spellEnd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Горьковской области, СНИЛС 074-257-120-55; ИНН 524900353404, ОГРНИП: 309524901300074; адрес регистрации: 606037, Нижегородская область, </w:t>
      </w:r>
      <w:proofErr w:type="spellStart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г.Дзержинск</w:t>
      </w:r>
      <w:proofErr w:type="spellEnd"/>
      <w:r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ул. Петрищева, д. 31, кв. 26</w:t>
      </w:r>
      <w:r w:rsidR="00DF4DDB" w:rsidRPr="00DF4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Торги проводятся на электронной площадке </w:t>
      </w:r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«Электронные системы Поволжья», размещенной в сети Интернет по адресу </w:t>
      </w:r>
      <w:proofErr w:type="spellStart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</w:t>
      </w:r>
      <w:proofErr w:type="spellEnd"/>
      <w:r w:rsidR="00565490" w:rsidRPr="00565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//www.el-torg.com.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торгов выступает финансовый управляющий Лаптев Дмитрий Павлович (ИНН 524308051869, СНИЛС 135-393-443 65, </w:t>
      </w:r>
      <w:smartTag w:uri="urn:schemas-microsoft-com:office:smarttags" w:element="metricconverter">
        <w:smartTagPr>
          <w:attr w:name="ProductID" w:val="603146, г"/>
        </w:smartTagPr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603146, </w:t>
        </w:r>
        <w:proofErr w:type="spellStart"/>
        <w:r w:rsidR="0047232F" w:rsidRPr="00472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</w:t>
        </w:r>
      </w:smartTag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.Н.Новгород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Бекетова, д.38а, 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laptevdm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538@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47232F"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(831) 412-21-62).</w:t>
      </w:r>
    </w:p>
    <w:p w:rsidR="00C73AC5" w:rsidRDefault="0047232F" w:rsidP="000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Реализуется: </w:t>
      </w:r>
    </w:p>
    <w:p w:rsidR="0048555B" w:rsidRPr="0048555B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5B">
        <w:rPr>
          <w:rFonts w:ascii="Times New Roman" w:hAnsi="Times New Roman" w:cs="Times New Roman"/>
          <w:sz w:val="24"/>
          <w:szCs w:val="24"/>
        </w:rPr>
        <w:t>Лот №1 Право требования к ЗАО «КОЦИТ» (ИНН 52490009843, 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1025201760462) в размере 696 093,06 рублей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- 574 446 руб. 06 коп</w:t>
      </w:r>
      <w:proofErr w:type="gramStart"/>
      <w:r w:rsidRPr="0048555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5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8555B">
        <w:rPr>
          <w:rFonts w:ascii="Times New Roman" w:hAnsi="Times New Roman" w:cs="Times New Roman"/>
          <w:sz w:val="24"/>
          <w:szCs w:val="24"/>
        </w:rPr>
        <w:t>а основании определения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Нижегородской области по делу № А43-19621/2017 (шифр дела 32-54/25)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27.12.2019г.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 xml:space="preserve">- 121 647 руб. на </w:t>
      </w:r>
      <w:r w:rsidRPr="0048555B">
        <w:rPr>
          <w:rFonts w:ascii="Times New Roman" w:hAnsi="Times New Roman" w:cs="Times New Roman"/>
          <w:sz w:val="24"/>
          <w:szCs w:val="24"/>
        </w:rPr>
        <w:t>основании определения Арбитражного суда Нижегородской области по делу № А43-19621/2017 (шифр дела 32-54/2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555B">
        <w:rPr>
          <w:rFonts w:ascii="Times New Roman" w:hAnsi="Times New Roman" w:cs="Times New Roman"/>
          <w:sz w:val="24"/>
          <w:szCs w:val="24"/>
        </w:rPr>
        <w:t xml:space="preserve">)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85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8555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555B">
        <w:rPr>
          <w:rFonts w:ascii="Times New Roman" w:hAnsi="Times New Roman" w:cs="Times New Roman"/>
          <w:sz w:val="24"/>
          <w:szCs w:val="24"/>
        </w:rPr>
        <w:t>г.</w:t>
      </w:r>
      <w:r w:rsidRPr="0048555B">
        <w:rPr>
          <w:rFonts w:ascii="Times New Roman" w:hAnsi="Times New Roman" w:cs="Times New Roman"/>
          <w:sz w:val="24"/>
          <w:szCs w:val="24"/>
        </w:rPr>
        <w:t>,</w:t>
      </w:r>
    </w:p>
    <w:p w:rsidR="00B8582A" w:rsidRPr="006A6381" w:rsidRDefault="0048555B" w:rsidP="00485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5B">
        <w:rPr>
          <w:rFonts w:ascii="Times New Roman" w:hAnsi="Times New Roman" w:cs="Times New Roman"/>
          <w:sz w:val="24"/>
          <w:szCs w:val="24"/>
        </w:rPr>
        <w:t xml:space="preserve">Местонахождение документов: 603146, г. </w:t>
      </w:r>
      <w:proofErr w:type="spellStart"/>
      <w:r w:rsidRPr="0048555B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855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55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855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8555B">
        <w:rPr>
          <w:rFonts w:ascii="Times New Roman" w:hAnsi="Times New Roman" w:cs="Times New Roman"/>
          <w:sz w:val="24"/>
          <w:szCs w:val="24"/>
        </w:rPr>
        <w:t>екетова</w:t>
      </w:r>
      <w:proofErr w:type="spellEnd"/>
      <w:r w:rsidRPr="0048555B">
        <w:rPr>
          <w:rFonts w:ascii="Times New Roman" w:hAnsi="Times New Roman" w:cs="Times New Roman"/>
          <w:sz w:val="24"/>
          <w:szCs w:val="24"/>
        </w:rPr>
        <w:t>, д.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"А", телефон для ознакомления с документами - 8-908-162-91-60.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5B">
        <w:rPr>
          <w:rFonts w:ascii="Times New Roman" w:hAnsi="Times New Roman" w:cs="Times New Roman"/>
          <w:sz w:val="24"/>
          <w:szCs w:val="24"/>
        </w:rPr>
        <w:t>начальная цена 3000 рублей.</w:t>
      </w:r>
      <w:r w:rsidR="00B8582A" w:rsidRPr="006A6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32F" w:rsidRPr="00581DF7" w:rsidRDefault="0047232F" w:rsidP="00B2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 составляет 20% от начальной цены, шаг торгов  составляет 5% от начальной цены. Ознакомиться с </w:t>
      </w:r>
      <w:r w:rsid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 10 до 16 часов в рабочие дни по адресу </w:t>
      </w:r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603146, г. </w:t>
      </w:r>
      <w:proofErr w:type="spellStart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</w:t>
      </w:r>
      <w:proofErr w:type="spellEnd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екетова</w:t>
      </w:r>
      <w:proofErr w:type="spellEnd"/>
      <w:r w:rsidR="0048555B" w:rsidRPr="00485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 "А"</w:t>
      </w:r>
      <w:r w:rsid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593" w:rsidRPr="00D20593">
        <w:rPr>
          <w:rFonts w:ascii="Times New Roman" w:hAnsi="Times New Roman" w:cs="Times New Roman"/>
          <w:sz w:val="18"/>
          <w:szCs w:val="18"/>
          <w:shd w:val="clear" w:color="auto" w:fill="FFFFFF"/>
        </w:rPr>
        <w:t>(по предварительному согласованию даты и времени ознакомления по телефону: 8 (908) 162-91-60).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с момента опубликования объявления в рабочее время до 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часов  </w:t>
      </w:r>
      <w:r w:rsidR="00B2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7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A6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34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и заявки на участие принимаются по адресу  электронной 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площадки: </w:t>
      </w:r>
      <w:proofErr w:type="spellStart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565490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//www.el-torg.com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Задаток перечисляется реквизитам: </w:t>
      </w:r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"Э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ЛЕКТРОННЫЕ СИСТЕМЫ ПОВОЛЖЬЯ" Номер счёта: 40702810029080000973 ИНН: 5262258084 Банк: ФИЛИАЛ «НИЖЕГОРОДСКИЙ» АО «АЛЬФА-БАНК» КПП: 526201001 БИК: 042202824</w:t>
      </w:r>
      <w:r w:rsidR="00D20593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счёт</w:t>
      </w:r>
      <w:proofErr w:type="gramEnd"/>
      <w:r w:rsidR="000225F6"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>: 30101810200000000824</w:t>
      </w:r>
      <w:r w:rsidRPr="00A6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для участия: заявка на участие в торгах; документ, подтверждающий внесение задатка;  выписка из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ЕГРЮЛ, либо из ЕГРИП; документ, подтверждающий полномочия лица на осуществление действий от имени заявителя. Для физических лиц - паспорт, ИНН.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проектами договора о задатке и договора купли-продажи можно ознакомиться на электронной площадке. Подведение итогов производится  по окончании торгов по месту проведения торгов. Победителем торгов признается участник, предложивший наиболее высокую цену.  Договор купли-продажи заключается с победителем в течение пяти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торгов.</w:t>
      </w:r>
      <w:r w:rsidRPr="004723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– в течение тридцати рабочих дней </w:t>
      </w:r>
      <w:proofErr w:type="gramStart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472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купли-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продажи. Реквизиты для оплаты</w:t>
      </w:r>
      <w:r w:rsidRPr="0003460A">
        <w:t xml:space="preserve"> </w:t>
      </w:r>
      <w:r w:rsidRPr="0003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купли-продажи: </w:t>
      </w:r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получателя Кривцова Ирина Владимировна</w:t>
      </w:r>
      <w:r w:rsid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</w:t>
      </w:r>
      <w:proofErr w:type="gramStart"/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офис №9042/041 ПАО Сбербанк</w:t>
      </w:r>
      <w:r w:rsid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 банка 3010181090000000603</w:t>
      </w:r>
      <w:r w:rsid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банка 042202603</w:t>
      </w:r>
      <w:r w:rsid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получателя 4081781024200280</w:t>
      </w:r>
      <w:bookmarkStart w:id="0" w:name="_GoBack"/>
      <w:bookmarkEnd w:id="0"/>
      <w:r w:rsidR="00B27971" w:rsidRPr="00B27971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81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по адресу организатора торгов, тел. 89081629160.</w:t>
      </w:r>
    </w:p>
    <w:p w:rsidR="00037FC4" w:rsidRPr="00581DF7" w:rsidRDefault="00037FC4" w:rsidP="0047232F"/>
    <w:sectPr w:rsidR="00037FC4" w:rsidRPr="0058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2B"/>
    <w:rsid w:val="000225F6"/>
    <w:rsid w:val="0003460A"/>
    <w:rsid w:val="00037FC4"/>
    <w:rsid w:val="000F04E2"/>
    <w:rsid w:val="00157625"/>
    <w:rsid w:val="00176A79"/>
    <w:rsid w:val="001F3340"/>
    <w:rsid w:val="002C0012"/>
    <w:rsid w:val="00375B9E"/>
    <w:rsid w:val="0047232F"/>
    <w:rsid w:val="0048555B"/>
    <w:rsid w:val="00565490"/>
    <w:rsid w:val="00581DF7"/>
    <w:rsid w:val="006A6381"/>
    <w:rsid w:val="006D1AE0"/>
    <w:rsid w:val="00740412"/>
    <w:rsid w:val="007D2992"/>
    <w:rsid w:val="0082732B"/>
    <w:rsid w:val="009108F6"/>
    <w:rsid w:val="009711E5"/>
    <w:rsid w:val="00974EDC"/>
    <w:rsid w:val="00A23540"/>
    <w:rsid w:val="00A61AAA"/>
    <w:rsid w:val="00AA172C"/>
    <w:rsid w:val="00B27971"/>
    <w:rsid w:val="00B8582A"/>
    <w:rsid w:val="00C73AC5"/>
    <w:rsid w:val="00D20593"/>
    <w:rsid w:val="00DF4DDB"/>
    <w:rsid w:val="00E06DC6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2732B"/>
    <w:rPr>
      <w:rFonts w:ascii="Arial" w:hAnsi="Arial" w:cs="Arial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82732B"/>
    <w:pPr>
      <w:widowControl w:val="0"/>
      <w:shd w:val="clear" w:color="auto" w:fill="FFFFFF"/>
      <w:spacing w:before="1200" w:after="540" w:line="278" w:lineRule="exact"/>
      <w:ind w:hanging="360"/>
      <w:jc w:val="center"/>
    </w:pPr>
    <w:rPr>
      <w:rFonts w:ascii="Arial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82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15</cp:revision>
  <dcterms:created xsi:type="dcterms:W3CDTF">2017-09-15T11:44:00Z</dcterms:created>
  <dcterms:modified xsi:type="dcterms:W3CDTF">2020-09-22T10:35:00Z</dcterms:modified>
</cp:coreProperties>
</file>