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</w:t>
      </w:r>
      <w:r w:rsidR="001E2566">
        <w:rPr>
          <w:rFonts w:ascii="Times New Roman" w:hAnsi="Times New Roman" w:cs="Times New Roman"/>
          <w:sz w:val="24"/>
          <w:szCs w:val="24"/>
        </w:rPr>
        <w:t>20</w:t>
      </w:r>
      <w:bookmarkStart w:id="0" w:name="_GoBack"/>
      <w:bookmarkEnd w:id="0"/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33502C" w:rsidP="0074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02C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905079" w:rsidRPr="00905079">
        <w:rPr>
          <w:rFonts w:ascii="Times New Roman" w:hAnsi="Times New Roman" w:cs="Times New Roman"/>
          <w:sz w:val="24"/>
          <w:szCs w:val="24"/>
        </w:rPr>
        <w:t xml:space="preserve">ООО «СКАТ» (157800, </w:t>
      </w:r>
      <w:proofErr w:type="spellStart"/>
      <w:r w:rsidR="00905079" w:rsidRPr="00905079">
        <w:rPr>
          <w:rFonts w:ascii="Times New Roman" w:hAnsi="Times New Roman" w:cs="Times New Roman"/>
          <w:sz w:val="24"/>
          <w:szCs w:val="24"/>
        </w:rPr>
        <w:t>г.Нерехта</w:t>
      </w:r>
      <w:proofErr w:type="spellEnd"/>
      <w:r w:rsidR="00905079" w:rsidRPr="009050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05079" w:rsidRPr="00905079">
        <w:rPr>
          <w:rFonts w:ascii="Times New Roman" w:hAnsi="Times New Roman" w:cs="Times New Roman"/>
          <w:sz w:val="24"/>
          <w:szCs w:val="24"/>
        </w:rPr>
        <w:t>ул.Нерехтская</w:t>
      </w:r>
      <w:proofErr w:type="spellEnd"/>
      <w:r w:rsidR="00905079" w:rsidRPr="00905079">
        <w:rPr>
          <w:rFonts w:ascii="Times New Roman" w:hAnsi="Times New Roman" w:cs="Times New Roman"/>
          <w:sz w:val="24"/>
          <w:szCs w:val="24"/>
        </w:rPr>
        <w:t xml:space="preserve">, д.6, ИНН/ОГРН 4405011537/1114437000171) </w:t>
      </w:r>
      <w:proofErr w:type="spellStart"/>
      <w:r w:rsidR="00905079" w:rsidRPr="00905079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905079" w:rsidRPr="00905079">
        <w:rPr>
          <w:rFonts w:ascii="Times New Roman" w:hAnsi="Times New Roman" w:cs="Times New Roman"/>
          <w:sz w:val="24"/>
          <w:szCs w:val="24"/>
        </w:rPr>
        <w:t xml:space="preserve"> Родион Эдуардович (адрес для корреспонденции: 105082, г. Москва, ул. Ф. Энгельса, д. 75, стр. 5, оф. 621, </w:t>
      </w:r>
      <w:r w:rsidR="00905079" w:rsidRPr="0090507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05079" w:rsidRPr="00905079">
        <w:rPr>
          <w:rFonts w:ascii="Times New Roman" w:hAnsi="Times New Roman" w:cs="Times New Roman"/>
          <w:sz w:val="24"/>
          <w:szCs w:val="24"/>
        </w:rPr>
        <w:t>-</w:t>
      </w:r>
      <w:r w:rsidR="00905079" w:rsidRPr="0090507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905079" w:rsidRPr="0090507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905079" w:rsidRPr="00905079">
        <w:rPr>
          <w:rFonts w:ascii="Times New Roman" w:hAnsi="Times New Roman" w:cs="Times New Roman"/>
          <w:sz w:val="24"/>
          <w:szCs w:val="24"/>
          <w:lang w:val="en-US"/>
        </w:rPr>
        <w:t>rodiongoloborodbko</w:t>
      </w:r>
      <w:proofErr w:type="spellEnd"/>
      <w:r w:rsidR="00905079" w:rsidRPr="00905079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905079" w:rsidRPr="00905079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905079" w:rsidRPr="0090507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05079" w:rsidRPr="0090507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905079" w:rsidRPr="00905079">
        <w:rPr>
          <w:rFonts w:ascii="Times New Roman" w:hAnsi="Times New Roman" w:cs="Times New Roman"/>
          <w:sz w:val="24"/>
          <w:szCs w:val="24"/>
        </w:rPr>
        <w:t>),член Ассоциации «СГАУ», действующий на основании Решения Арбитражного суда Костромской области от 12.08.2019 г. (резолютивная часть) по делу А31-3176/2018</w:t>
      </w:r>
      <w:r w:rsidR="0074601A">
        <w:rPr>
          <w:rFonts w:ascii="Times New Roman" w:hAnsi="Times New Roman" w:cs="Times New Roman"/>
          <w:sz w:val="24"/>
          <w:szCs w:val="24"/>
        </w:rPr>
        <w:t xml:space="preserve"> -</w:t>
      </w:r>
      <w:r w:rsidR="00120180">
        <w:rPr>
          <w:rFonts w:ascii="Times New Roman" w:hAnsi="Times New Roman" w:cs="Times New Roman"/>
          <w:sz w:val="24"/>
          <w:szCs w:val="24"/>
        </w:rPr>
        <w:t xml:space="preserve">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«Претендент» ,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Организатор торгов принимает задаток в размер ____________ рублей в счет  подтверждения своего участия в  открытых торгов </w:t>
      </w:r>
      <w:r w:rsidR="0033502C">
        <w:rPr>
          <w:rFonts w:ascii="Times New Roman" w:hAnsi="Times New Roman" w:cs="Times New Roman"/>
          <w:sz w:val="24"/>
          <w:szCs w:val="24"/>
        </w:rPr>
        <w:t>в электронной форме при продаже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895E3A">
        <w:rPr>
          <w:rFonts w:ascii="Times New Roman" w:hAnsi="Times New Roman" w:cs="Times New Roman"/>
          <w:sz w:val="24"/>
          <w:szCs w:val="24"/>
        </w:rPr>
        <w:t>)___________________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</w:t>
      </w:r>
      <w:r w:rsidR="00905079">
        <w:rPr>
          <w:rFonts w:ascii="Times New Roman" w:hAnsi="Times New Roman" w:cs="Times New Roman"/>
          <w:sz w:val="24"/>
          <w:szCs w:val="24"/>
        </w:rPr>
        <w:t>20</w:t>
      </w:r>
      <w:r w:rsidR="00120180">
        <w:rPr>
          <w:rFonts w:ascii="Times New Roman" w:hAnsi="Times New Roman" w:cs="Times New Roman"/>
          <w:sz w:val="24"/>
          <w:szCs w:val="24"/>
        </w:rPr>
        <w:t>г. 1</w:t>
      </w:r>
      <w:r w:rsidR="0033502C">
        <w:rPr>
          <w:rFonts w:ascii="Times New Roman" w:hAnsi="Times New Roman" w:cs="Times New Roman"/>
          <w:sz w:val="24"/>
          <w:szCs w:val="24"/>
        </w:rPr>
        <w:t>1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="00DF1900">
        <w:rPr>
          <w:rFonts w:ascii="Times New Roman" w:hAnsi="Times New Roman" w:cs="Times New Roman"/>
          <w:sz w:val="24"/>
          <w:szCs w:val="24"/>
        </w:rPr>
        <w:t>указаны в сообщении о проведении торгов.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Участнику торгов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711A7A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="007D6385">
        <w:rPr>
          <w:rFonts w:ascii="Times New Roman" w:hAnsi="Times New Roman" w:cs="Times New Roman"/>
          <w:sz w:val="24"/>
          <w:szCs w:val="24"/>
        </w:rPr>
        <w:t>, при условии направления в адрес организатора торгов своих банковских реквизитов для возврата оплаченного задатка.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Претендент:                                                                         Организатор торгов:</w:t>
      </w:r>
    </w:p>
    <w:p w:rsidR="0033502C" w:rsidRPr="006E1517" w:rsidRDefault="0033502C" w:rsidP="0033502C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</w:rPr>
        <w:t>ООО «</w:t>
      </w:r>
      <w:r w:rsidR="00584F7E">
        <w:rPr>
          <w:rFonts w:ascii="Times New Roman" w:hAnsi="Times New Roman" w:cs="Times New Roman"/>
          <w:i/>
        </w:rPr>
        <w:t>СКАТ</w:t>
      </w:r>
      <w:r>
        <w:rPr>
          <w:rFonts w:ascii="Times New Roman" w:hAnsi="Times New Roman" w:cs="Times New Roman"/>
          <w:i/>
        </w:rPr>
        <w:t>»</w:t>
      </w:r>
    </w:p>
    <w:p w:rsidR="0033502C" w:rsidRPr="00584F7E" w:rsidRDefault="00584F7E" w:rsidP="0033502C">
      <w:pPr>
        <w:pStyle w:val="Default"/>
        <w:jc w:val="right"/>
      </w:pPr>
      <w:r w:rsidRPr="00584F7E">
        <w:t xml:space="preserve">157800, </w:t>
      </w:r>
      <w:proofErr w:type="spellStart"/>
      <w:r w:rsidRPr="00584F7E">
        <w:t>г.Нерехта</w:t>
      </w:r>
      <w:proofErr w:type="spellEnd"/>
      <w:r w:rsidRPr="00584F7E">
        <w:t xml:space="preserve">, </w:t>
      </w:r>
      <w:proofErr w:type="spellStart"/>
      <w:r w:rsidRPr="00584F7E">
        <w:t>ул.Нерехтская</w:t>
      </w:r>
      <w:proofErr w:type="spellEnd"/>
      <w:r w:rsidRPr="00584F7E">
        <w:t xml:space="preserve">, д.6, </w:t>
      </w:r>
      <w:r w:rsidRPr="00584F7E">
        <w:rPr>
          <w:color w:val="auto"/>
        </w:rPr>
        <w:t xml:space="preserve">ИНН/ОГРН </w:t>
      </w:r>
      <w:r w:rsidRPr="00584F7E">
        <w:t>4405011537</w:t>
      </w:r>
      <w:r w:rsidRPr="00584F7E">
        <w:rPr>
          <w:color w:val="auto"/>
        </w:rPr>
        <w:t>/</w:t>
      </w:r>
      <w:r w:rsidRPr="00584F7E">
        <w:t>1114437000171</w:t>
      </w:r>
    </w:p>
    <w:p w:rsidR="0092757E" w:rsidRPr="00584F7E" w:rsidRDefault="00584F7E" w:rsidP="0033502C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84F7E">
        <w:rPr>
          <w:rFonts w:ascii="Times New Roman" w:hAnsi="Times New Roman" w:cs="Times New Roman"/>
          <w:sz w:val="24"/>
          <w:szCs w:val="24"/>
        </w:rPr>
        <w:t>р/с 40702810201155006518, в банке ПАО «СОВКОМБАНК», БИК 043469743, к/с 30101810300000000743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1E2566"/>
    <w:rsid w:val="002C34F8"/>
    <w:rsid w:val="0033502C"/>
    <w:rsid w:val="00337E94"/>
    <w:rsid w:val="004B1BF7"/>
    <w:rsid w:val="00504081"/>
    <w:rsid w:val="00584F7E"/>
    <w:rsid w:val="005F4BB5"/>
    <w:rsid w:val="006B5521"/>
    <w:rsid w:val="00711A7A"/>
    <w:rsid w:val="0074601A"/>
    <w:rsid w:val="007A3E29"/>
    <w:rsid w:val="007D6385"/>
    <w:rsid w:val="00840C0E"/>
    <w:rsid w:val="008648BD"/>
    <w:rsid w:val="00867436"/>
    <w:rsid w:val="00895E3A"/>
    <w:rsid w:val="008E3E4D"/>
    <w:rsid w:val="00905079"/>
    <w:rsid w:val="0092757E"/>
    <w:rsid w:val="00972D1A"/>
    <w:rsid w:val="00B17E97"/>
    <w:rsid w:val="00B313FB"/>
    <w:rsid w:val="00C32204"/>
    <w:rsid w:val="00DF1900"/>
    <w:rsid w:val="00E66C1E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631A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paragraph" w:customStyle="1" w:styleId="Default">
    <w:name w:val="Default"/>
    <w:rsid w:val="003350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4</cp:revision>
  <dcterms:created xsi:type="dcterms:W3CDTF">2020-02-14T12:58:00Z</dcterms:created>
  <dcterms:modified xsi:type="dcterms:W3CDTF">2020-02-14T12:59:00Z</dcterms:modified>
</cp:coreProperties>
</file>