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>г. Тюмень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b/>
        </w:rPr>
        <w:t xml:space="preserve">Финансовый управляющий </w:t>
      </w:r>
      <w:r w:rsidR="00B02F51">
        <w:rPr>
          <w:rFonts w:ascii="Times New Roman" w:hAnsi="Times New Roman"/>
          <w:b/>
        </w:rPr>
        <w:t>Савина Евгения Михайловича</w:t>
      </w:r>
      <w:r w:rsidRPr="00F5158D">
        <w:rPr>
          <w:rFonts w:ascii="Times New Roman" w:hAnsi="Times New Roman"/>
          <w:b/>
        </w:rPr>
        <w:t xml:space="preserve"> </w:t>
      </w:r>
      <w:r w:rsidR="0057239C">
        <w:rPr>
          <w:rFonts w:ascii="Times New Roman" w:hAnsi="Times New Roman"/>
          <w:b/>
        </w:rPr>
        <w:t>Насыров Ренат Замильевич</w:t>
      </w:r>
      <w:r w:rsidRPr="00F5158D">
        <w:rPr>
          <w:rFonts w:ascii="Times New Roman" w:hAnsi="Times New Roman"/>
        </w:rPr>
        <w:t xml:space="preserve">, действующий на основании </w:t>
      </w:r>
      <w:r w:rsidR="0057239C">
        <w:rPr>
          <w:rFonts w:ascii="Times New Roman" w:hAnsi="Times New Roman"/>
        </w:rPr>
        <w:t>определения</w:t>
      </w:r>
      <w:r w:rsidRPr="00F5158D">
        <w:rPr>
          <w:rFonts w:ascii="Times New Roman" w:hAnsi="Times New Roman"/>
        </w:rPr>
        <w:t xml:space="preserve">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B02F51">
        <w:rPr>
          <w:rFonts w:ascii="Times New Roman" w:hAnsi="Times New Roman"/>
          <w:shd w:val="clear" w:color="auto" w:fill="FFFFFF"/>
        </w:rPr>
        <w:t>Тюменской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57239C">
        <w:rPr>
          <w:rFonts w:ascii="Times New Roman" w:hAnsi="Times New Roman"/>
          <w:shd w:val="clear" w:color="auto" w:fill="FFFFFF"/>
        </w:rPr>
        <w:t>25.10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57239C">
        <w:rPr>
          <w:rFonts w:ascii="Times New Roman" w:hAnsi="Times New Roman"/>
          <w:shd w:val="clear" w:color="auto" w:fill="FFFFFF"/>
        </w:rPr>
        <w:t>9</w:t>
      </w:r>
      <w:bookmarkStart w:id="0" w:name="_GoBack"/>
      <w:bookmarkEnd w:id="0"/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>по делу № А7</w:t>
      </w:r>
      <w:r w:rsidR="00B02F51">
        <w:rPr>
          <w:rFonts w:ascii="Times New Roman" w:hAnsi="Times New Roman"/>
          <w:noProof/>
        </w:rPr>
        <w:t>0</w:t>
      </w:r>
      <w:r w:rsidRPr="00F5158D">
        <w:rPr>
          <w:rFonts w:ascii="Times New Roman" w:hAnsi="Times New Roman"/>
          <w:noProof/>
        </w:rPr>
        <w:t>-</w:t>
      </w:r>
      <w:r w:rsidR="00B02F51">
        <w:rPr>
          <w:rFonts w:ascii="Times New Roman" w:hAnsi="Times New Roman"/>
          <w:noProof/>
        </w:rPr>
        <w:t>7742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____________________________________________________________________________________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1.1.   Продавец обязуется на условиях настоящего договора передать в собственность Покупателя недвижимое имущество, Лот № </w:t>
      </w:r>
      <w:r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>:</w:t>
      </w: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5158D">
        <w:rPr>
          <w:rFonts w:ascii="Times New Roman" w:hAnsi="Times New Roman"/>
        </w:rPr>
        <w:t>.</w:t>
      </w:r>
    </w:p>
    <w:p w:rsidR="00050720" w:rsidRPr="000255C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1.2. С момента заключения настоящего договора Продавец не вправе совершать какие-либо сделки с </w:t>
      </w:r>
      <w:r w:rsidRPr="000255CD">
        <w:rPr>
          <w:rFonts w:ascii="Times New Roman" w:hAnsi="Times New Roman"/>
          <w:lang w:eastAsia="ru-RU"/>
        </w:rPr>
        <w:t>третьими лицами в отношении имущества.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>1.3. Покупатель обязуется уплатить за имущество цену в соответствии с п. 2.1 настоящего договора.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>1.4. </w:t>
      </w:r>
      <w:r>
        <w:rPr>
          <w:rFonts w:ascii="Times New Roman" w:hAnsi="Times New Roman"/>
          <w:lang w:eastAsia="ru-RU"/>
        </w:rPr>
        <w:t>Продавец гарантирует, что и</w:t>
      </w:r>
      <w:r>
        <w:rPr>
          <w:rFonts w:ascii="Times New Roman" w:hAnsi="Times New Roman"/>
        </w:rPr>
        <w:t xml:space="preserve">мущество </w:t>
      </w:r>
      <w:r w:rsidRPr="000255CD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дату</w:t>
      </w:r>
      <w:r w:rsidRPr="000255CD">
        <w:rPr>
          <w:rFonts w:ascii="Times New Roman" w:hAnsi="Times New Roman"/>
        </w:rPr>
        <w:t xml:space="preserve"> заключения настоящего договора </w:t>
      </w:r>
      <w:r>
        <w:rPr>
          <w:rFonts w:ascii="Times New Roman" w:hAnsi="Times New Roman"/>
        </w:rPr>
        <w:t>в споре и</w:t>
      </w:r>
      <w:r w:rsidRPr="000255CD">
        <w:rPr>
          <w:rFonts w:ascii="Times New Roman" w:hAnsi="Times New Roman"/>
        </w:rPr>
        <w:t xml:space="preserve"> под арестом не состоит</w:t>
      </w:r>
      <w:r>
        <w:rPr>
          <w:rFonts w:ascii="Times New Roman" w:hAnsi="Times New Roman"/>
        </w:rPr>
        <w:t>, не является предметом залога, не обременено правами третьих лиц.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составляет </w:t>
      </w:r>
      <w:r w:rsidRPr="00F5158D"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557246">
        <w:rPr>
          <w:rFonts w:ascii="Times New Roman" w:hAnsi="Times New Roman"/>
        </w:rPr>
        <w:t>Савина Евгения Михайловича</w:t>
      </w:r>
      <w:r w:rsidR="00411D0A" w:rsidRPr="00F5158D">
        <w:rPr>
          <w:rFonts w:ascii="Times New Roman" w:hAnsi="Times New Roman"/>
        </w:rPr>
        <w:t xml:space="preserve">, ИНН </w:t>
      </w:r>
      <w:r w:rsidR="00557246">
        <w:rPr>
          <w:rFonts w:ascii="Times New Roman" w:hAnsi="Times New Roman"/>
        </w:rPr>
        <w:t>720604828470</w:t>
      </w:r>
      <w:r w:rsidR="00411D0A" w:rsidRPr="00F5158D">
        <w:rPr>
          <w:rFonts w:ascii="Times New Roman" w:hAnsi="Times New Roman"/>
        </w:rPr>
        <w:t>, р/с 40817810</w:t>
      </w:r>
      <w:r w:rsidR="00557246">
        <w:rPr>
          <w:rFonts w:ascii="Times New Roman" w:hAnsi="Times New Roman"/>
        </w:rPr>
        <w:t>3</w:t>
      </w:r>
      <w:r w:rsidR="009262B5" w:rsidRPr="00F5158D">
        <w:rPr>
          <w:rFonts w:ascii="Times New Roman" w:hAnsi="Times New Roman"/>
        </w:rPr>
        <w:t>0099205</w:t>
      </w:r>
      <w:r w:rsidR="00557246">
        <w:rPr>
          <w:rFonts w:ascii="Times New Roman" w:hAnsi="Times New Roman"/>
        </w:rPr>
        <w:t>3329</w:t>
      </w:r>
      <w:r w:rsidR="00411D0A" w:rsidRPr="00F5158D">
        <w:rPr>
          <w:rFonts w:ascii="Times New Roman" w:hAnsi="Times New Roman"/>
        </w:rPr>
        <w:t>, в ПАО</w:t>
      </w:r>
      <w:r w:rsidR="005A3924" w:rsidRPr="00F5158D">
        <w:rPr>
          <w:rFonts w:ascii="Times New Roman" w:hAnsi="Times New Roman"/>
        </w:rPr>
        <w:t> </w:t>
      </w:r>
      <w:r w:rsidR="00411D0A" w:rsidRPr="00F5158D">
        <w:rPr>
          <w:rFonts w:ascii="Times New Roman" w:hAnsi="Times New Roman"/>
        </w:rPr>
        <w:t>«Запсибкомбанк», к/с 30101810271020000613</w:t>
      </w:r>
      <w:r w:rsidR="00557246">
        <w:rPr>
          <w:rFonts w:ascii="Times New Roman" w:hAnsi="Times New Roman"/>
        </w:rPr>
        <w:t>,</w:t>
      </w:r>
      <w:r w:rsidR="00557246" w:rsidRPr="00557246">
        <w:rPr>
          <w:rFonts w:ascii="Times New Roman" w:hAnsi="Times New Roman"/>
        </w:rPr>
        <w:t xml:space="preserve"> </w:t>
      </w:r>
      <w:r w:rsidR="00557246" w:rsidRPr="00F5158D">
        <w:rPr>
          <w:rFonts w:ascii="Times New Roman" w:hAnsi="Times New Roman"/>
        </w:rPr>
        <w:t>БИК 047102613</w:t>
      </w:r>
      <w:r w:rsidR="00557246">
        <w:rPr>
          <w:rFonts w:ascii="Times New Roman" w:hAnsi="Times New Roman"/>
        </w:rPr>
        <w:t>.</w:t>
      </w:r>
    </w:p>
    <w:p w:rsidR="00BD1AF8" w:rsidRPr="00F5158D" w:rsidRDefault="00BD1AF8" w:rsidP="00F5158D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050720"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 xml:space="preserve"> в сумме </w:t>
      </w:r>
      <w:r w:rsidRPr="00F5158D">
        <w:rPr>
          <w:rFonts w:ascii="Times New Roman" w:hAnsi="Times New Roman"/>
          <w:b/>
          <w:lang w:eastAsia="ru-RU"/>
        </w:rPr>
        <w:t xml:space="preserve">_________ </w:t>
      </w:r>
      <w:r w:rsidRPr="00F5158D">
        <w:rPr>
          <w:rFonts w:ascii="Times New Roman" w:hAnsi="Times New Roman"/>
          <w:lang w:eastAsia="ru-RU"/>
        </w:rPr>
        <w:t>рублей).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lastRenderedPageBreak/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Приложение к договору: акт приема-передачи имущества на ___ л.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18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76"/>
        <w:gridCol w:w="4912"/>
      </w:tblGrid>
      <w:tr w:rsidR="0057239C" w:rsidRPr="00411D0A" w:rsidTr="0057239C">
        <w:trPr>
          <w:trHeight w:val="2967"/>
        </w:trPr>
        <w:tc>
          <w:tcPr>
            <w:tcW w:w="5220" w:type="dxa"/>
          </w:tcPr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>«Продавец»:</w:t>
            </w:r>
          </w:p>
          <w:p w:rsidR="0057239C" w:rsidRPr="00411D0A" w:rsidRDefault="0057239C" w:rsidP="003A3F3E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 xml:space="preserve">Финансовый управляющий </w:t>
            </w:r>
          </w:p>
          <w:p w:rsidR="0057239C" w:rsidRPr="00F5158D" w:rsidRDefault="0057239C" w:rsidP="0057239C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Савина Евгения Михайловича</w:t>
            </w:r>
          </w:p>
          <w:p w:rsidR="0057239C" w:rsidRPr="0031387D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1387D">
              <w:rPr>
                <w:rFonts w:ascii="Times New Roman" w:hAnsi="Times New Roman"/>
                <w:b/>
                <w:sz w:val="22"/>
                <w:szCs w:val="22"/>
              </w:rPr>
              <w:t>Насыров Ренат Замильевич</w:t>
            </w:r>
            <w:r w:rsidRPr="003138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7239C" w:rsidRPr="00411D0A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11D0A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57239C" w:rsidRPr="00411D0A" w:rsidRDefault="0057239C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625002,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г.Тюмень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а/я 5581</w:t>
            </w:r>
          </w:p>
          <w:p w:rsidR="0057239C" w:rsidRPr="00700EC7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  <w:lang w:val="en-US"/>
              </w:rPr>
              <w:t>E</w:t>
            </w:r>
            <w:r w:rsidRPr="00700EC7">
              <w:rPr>
                <w:rFonts w:ascii="Times New Roman" w:hAnsi="Times New Roman"/>
              </w:rPr>
              <w:t>-</w:t>
            </w:r>
            <w:r w:rsidRPr="00411D0A">
              <w:rPr>
                <w:rFonts w:ascii="Times New Roman" w:hAnsi="Times New Roman"/>
                <w:lang w:val="en-US"/>
              </w:rPr>
              <w:t>mail</w:t>
            </w:r>
            <w:r w:rsidRPr="00700EC7">
              <w:rPr>
                <w:rFonts w:ascii="Times New Roman" w:hAnsi="Times New Roman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lang w:val="en-US"/>
              </w:rPr>
              <w:t>nasyrov</w:t>
            </w:r>
            <w:proofErr w:type="spellEnd"/>
            <w:r w:rsidRPr="00700EC7">
              <w:rPr>
                <w:rFonts w:ascii="Times New Roman" w:hAnsi="Times New Roman"/>
              </w:rPr>
              <w:t>.</w:t>
            </w:r>
            <w:proofErr w:type="spellStart"/>
            <w:r w:rsidRPr="00411D0A">
              <w:rPr>
                <w:rFonts w:ascii="Times New Roman" w:hAnsi="Times New Roman"/>
                <w:lang w:val="en-US"/>
              </w:rPr>
              <w:t>arbitr</w:t>
            </w:r>
            <w:proofErr w:type="spellEnd"/>
            <w:r w:rsidRPr="00700EC7">
              <w:rPr>
                <w:rFonts w:ascii="Times New Roman" w:hAnsi="Times New Roman"/>
              </w:rPr>
              <w:t>@</w:t>
            </w:r>
            <w:r w:rsidRPr="00411D0A">
              <w:rPr>
                <w:rFonts w:ascii="Times New Roman" w:hAnsi="Times New Roman"/>
                <w:lang w:val="en-US"/>
              </w:rPr>
              <w:t>mail</w:t>
            </w:r>
            <w:r w:rsidRPr="00700EC7">
              <w:rPr>
                <w:rFonts w:ascii="Times New Roman" w:hAnsi="Times New Roman"/>
              </w:rPr>
              <w:t>.</w:t>
            </w:r>
            <w:proofErr w:type="spellStart"/>
            <w:r w:rsidRPr="00411D0A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57239C" w:rsidRPr="00700EC7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411D0A">
              <w:rPr>
                <w:rFonts w:ascii="Times New Roman" w:hAnsi="Times New Roman"/>
              </w:rPr>
              <w:t>Финансовый управляющий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 xml:space="preserve">_______________ </w:t>
            </w:r>
            <w:r>
              <w:rPr>
                <w:rFonts w:ascii="Times New Roman" w:hAnsi="Times New Roman"/>
              </w:rPr>
              <w:t>Насыров Р.З.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57239C" w:rsidRPr="00411D0A" w:rsidRDefault="0057239C" w:rsidP="003A3F3E">
            <w:pPr>
              <w:spacing w:after="0"/>
              <w:rPr>
                <w:rFonts w:ascii="Times New Roman" w:hAnsi="Times New Roman"/>
                <w:b/>
              </w:rPr>
            </w:pPr>
            <w:r w:rsidRPr="00411D0A">
              <w:rPr>
                <w:rFonts w:ascii="Times New Roman" w:hAnsi="Times New Roman"/>
                <w:b/>
              </w:rPr>
              <w:t>«Покупатель»:</w:t>
            </w: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57239C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</w:p>
          <w:p w:rsidR="0057239C" w:rsidRPr="00411D0A" w:rsidRDefault="0057239C" w:rsidP="003A3F3E">
            <w:pPr>
              <w:spacing w:after="0"/>
              <w:rPr>
                <w:rFonts w:ascii="Times New Roman" w:hAnsi="Times New Roman"/>
              </w:rPr>
            </w:pPr>
            <w:r w:rsidRPr="00411D0A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5F51"/>
    <w:rsid w:val="000474CD"/>
    <w:rsid w:val="00050720"/>
    <w:rsid w:val="0009401A"/>
    <w:rsid w:val="00194D62"/>
    <w:rsid w:val="002A60D7"/>
    <w:rsid w:val="00391C67"/>
    <w:rsid w:val="003E5E7B"/>
    <w:rsid w:val="00411D0A"/>
    <w:rsid w:val="00415899"/>
    <w:rsid w:val="004367C1"/>
    <w:rsid w:val="00557246"/>
    <w:rsid w:val="005603CF"/>
    <w:rsid w:val="0057239C"/>
    <w:rsid w:val="005A3924"/>
    <w:rsid w:val="005F1809"/>
    <w:rsid w:val="006531A7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936A1"/>
    <w:rsid w:val="009A7CD6"/>
    <w:rsid w:val="00A0127C"/>
    <w:rsid w:val="00A30734"/>
    <w:rsid w:val="00AA5F51"/>
    <w:rsid w:val="00B02F51"/>
    <w:rsid w:val="00BA16BA"/>
    <w:rsid w:val="00BC3F60"/>
    <w:rsid w:val="00BD00AE"/>
    <w:rsid w:val="00BD1AF8"/>
    <w:rsid w:val="00C54547"/>
    <w:rsid w:val="00CB78BF"/>
    <w:rsid w:val="00D52612"/>
    <w:rsid w:val="00DD2CBB"/>
    <w:rsid w:val="00EA18CC"/>
    <w:rsid w:val="00F46C48"/>
    <w:rsid w:val="00F5158D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0E768"/>
  <w15:docId w15:val="{15E7C492-0AFC-424C-B407-C42377AC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dcterms:created xsi:type="dcterms:W3CDTF">2018-12-10T08:33:00Z</dcterms:created>
  <dcterms:modified xsi:type="dcterms:W3CDTF">2020-05-29T12:30:00Z</dcterms:modified>
</cp:coreProperties>
</file>