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4BB4" w:rsidRPr="004E3183" w:rsidRDefault="00B94BB4" w:rsidP="00B94BB4">
      <w:pPr>
        <w:shd w:val="clear" w:color="auto" w:fill="FFFFFF"/>
        <w:spacing w:before="494"/>
        <w:ind w:right="2390"/>
        <w:jc w:val="center"/>
        <w:rPr>
          <w:b/>
          <w:bCs/>
          <w:color w:val="000000"/>
          <w:spacing w:val="-3"/>
          <w:sz w:val="22"/>
          <w:szCs w:val="22"/>
        </w:rPr>
      </w:pPr>
      <w:r w:rsidRPr="004E3183">
        <w:rPr>
          <w:b/>
          <w:bCs/>
          <w:color w:val="000000"/>
          <w:spacing w:val="-3"/>
          <w:sz w:val="22"/>
          <w:szCs w:val="22"/>
        </w:rPr>
        <w:t>ДОГОВОР  О  ЗАДАТКЕ</w:t>
      </w:r>
    </w:p>
    <w:p w:rsidR="00B94BB4" w:rsidRPr="004E3183" w:rsidRDefault="00B94BB4" w:rsidP="00B94BB4">
      <w:pPr>
        <w:shd w:val="clear" w:color="auto" w:fill="FFFFFF"/>
        <w:ind w:left="2410" w:right="2390"/>
        <w:jc w:val="center"/>
        <w:rPr>
          <w:b/>
          <w:bCs/>
          <w:color w:val="000000"/>
          <w:spacing w:val="-3"/>
          <w:sz w:val="22"/>
          <w:szCs w:val="22"/>
        </w:rPr>
      </w:pPr>
    </w:p>
    <w:p w:rsidR="00B94BB4" w:rsidRPr="004E3183" w:rsidRDefault="00B94BB4" w:rsidP="00B94BB4">
      <w:pPr>
        <w:shd w:val="clear" w:color="auto" w:fill="FFFFFF"/>
        <w:ind w:left="2410" w:right="2390"/>
        <w:jc w:val="center"/>
        <w:rPr>
          <w:b/>
          <w:bCs/>
          <w:color w:val="000000"/>
          <w:spacing w:val="-3"/>
          <w:sz w:val="22"/>
          <w:szCs w:val="22"/>
        </w:rPr>
      </w:pPr>
    </w:p>
    <w:p w:rsidR="00B94BB4" w:rsidRPr="004E3183" w:rsidRDefault="00B94BB4" w:rsidP="00B94BB4">
      <w:pPr>
        <w:shd w:val="clear" w:color="auto" w:fill="FFFFFF"/>
        <w:ind w:right="-1"/>
        <w:jc w:val="both"/>
        <w:rPr>
          <w:bCs/>
          <w:color w:val="000000"/>
          <w:spacing w:val="-3"/>
          <w:sz w:val="22"/>
          <w:szCs w:val="22"/>
        </w:rPr>
      </w:pPr>
      <w:r w:rsidRPr="004E3183">
        <w:rPr>
          <w:bCs/>
          <w:color w:val="000000"/>
          <w:spacing w:val="-3"/>
          <w:sz w:val="22"/>
          <w:szCs w:val="22"/>
        </w:rPr>
        <w:t>г. Нижний Новгород                                                                                              «___» ___________ 20</w:t>
      </w:r>
      <w:r w:rsidR="00FD7025">
        <w:rPr>
          <w:bCs/>
          <w:color w:val="000000"/>
          <w:spacing w:val="-3"/>
          <w:sz w:val="22"/>
          <w:szCs w:val="22"/>
        </w:rPr>
        <w:t>20</w:t>
      </w:r>
      <w:r w:rsidRPr="004E3183">
        <w:rPr>
          <w:bCs/>
          <w:color w:val="000000"/>
          <w:spacing w:val="-3"/>
          <w:sz w:val="22"/>
          <w:szCs w:val="22"/>
        </w:rPr>
        <w:t>.</w:t>
      </w:r>
    </w:p>
    <w:p w:rsidR="00B94BB4" w:rsidRPr="004E3183" w:rsidRDefault="00B94BB4" w:rsidP="00B94BB4">
      <w:pPr>
        <w:shd w:val="clear" w:color="auto" w:fill="FFFFFF"/>
        <w:ind w:right="-1"/>
        <w:jc w:val="both"/>
        <w:rPr>
          <w:bCs/>
          <w:color w:val="000000"/>
          <w:spacing w:val="-3"/>
          <w:sz w:val="22"/>
          <w:szCs w:val="22"/>
        </w:rPr>
      </w:pPr>
    </w:p>
    <w:p w:rsidR="00B94BB4" w:rsidRPr="004E3183" w:rsidRDefault="00B94BB4" w:rsidP="00B94BB4">
      <w:pPr>
        <w:jc w:val="both"/>
        <w:rPr>
          <w:color w:val="333333"/>
          <w:sz w:val="22"/>
          <w:szCs w:val="22"/>
        </w:rPr>
      </w:pPr>
      <w:r w:rsidRPr="004E3183">
        <w:rPr>
          <w:b/>
          <w:noProof/>
          <w:sz w:val="22"/>
          <w:szCs w:val="22"/>
        </w:rPr>
        <w:tab/>
        <w:t>Общество с ограниченной ответственностью «Электронные системы Поволжья»</w:t>
      </w:r>
      <w:r w:rsidRPr="004E3183">
        <w:rPr>
          <w:noProof/>
          <w:sz w:val="22"/>
          <w:szCs w:val="22"/>
        </w:rPr>
        <w:t>, в лице директора Сорокина Игоря Юрьевича, действую</w:t>
      </w:r>
      <w:proofErr w:type="spellStart"/>
      <w:r w:rsidRPr="004E3183">
        <w:rPr>
          <w:sz w:val="22"/>
          <w:szCs w:val="22"/>
        </w:rPr>
        <w:t>щего</w:t>
      </w:r>
      <w:proofErr w:type="spellEnd"/>
      <w:r w:rsidRPr="004E3183">
        <w:rPr>
          <w:sz w:val="22"/>
          <w:szCs w:val="22"/>
        </w:rPr>
        <w:t xml:space="preserve"> на основании Устава, именуемое в дальнейшем «</w:t>
      </w:r>
      <w:r w:rsidRPr="004E3183">
        <w:rPr>
          <w:b/>
          <w:sz w:val="22"/>
          <w:szCs w:val="22"/>
        </w:rPr>
        <w:t>Оператор электронной площадки»</w:t>
      </w:r>
      <w:r w:rsidRPr="004E3183">
        <w:rPr>
          <w:sz w:val="22"/>
          <w:szCs w:val="22"/>
        </w:rPr>
        <w:t xml:space="preserve">,  с одной стороны, и </w:t>
      </w:r>
    </w:p>
    <w:p w:rsidR="00B94BB4" w:rsidRPr="004E3183" w:rsidRDefault="00B94BB4" w:rsidP="00B94BB4">
      <w:pPr>
        <w:shd w:val="clear" w:color="auto" w:fill="FFFFFF"/>
        <w:spacing w:line="276" w:lineRule="exact"/>
        <w:ind w:left="17" w:right="12" w:firstLine="426"/>
        <w:jc w:val="both"/>
        <w:rPr>
          <w:color w:val="000000"/>
          <w:spacing w:val="-3"/>
          <w:sz w:val="22"/>
          <w:szCs w:val="22"/>
          <w:shd w:val="clear" w:color="auto" w:fill="FFFFFF"/>
        </w:rPr>
      </w:pPr>
      <w:proofErr w:type="gramStart"/>
      <w:r w:rsidRPr="004E3183">
        <w:rPr>
          <w:color w:val="000000"/>
          <w:spacing w:val="1"/>
          <w:sz w:val="22"/>
          <w:szCs w:val="22"/>
          <w:shd w:val="clear" w:color="auto" w:fill="FFFFFF"/>
        </w:rPr>
        <w:t>_______________________________________________________________________________</w:t>
      </w:r>
      <w:r w:rsidRPr="004E3183">
        <w:rPr>
          <w:color w:val="000000"/>
          <w:spacing w:val="5"/>
          <w:sz w:val="22"/>
          <w:szCs w:val="22"/>
          <w:shd w:val="clear" w:color="auto" w:fill="FFFFFF"/>
        </w:rPr>
        <w:t xml:space="preserve">, </w:t>
      </w:r>
      <w:r w:rsidRPr="004E3183">
        <w:rPr>
          <w:color w:val="000000"/>
          <w:sz w:val="22"/>
          <w:szCs w:val="22"/>
          <w:shd w:val="clear" w:color="auto" w:fill="FFFFFF"/>
        </w:rPr>
        <w:t xml:space="preserve">именуем__  в дальнейшем </w:t>
      </w:r>
      <w:r w:rsidRPr="004E3183">
        <w:rPr>
          <w:b/>
          <w:color w:val="000000"/>
          <w:sz w:val="22"/>
          <w:szCs w:val="22"/>
          <w:shd w:val="clear" w:color="auto" w:fill="FFFFFF"/>
        </w:rPr>
        <w:t>«Заявитель»,</w:t>
      </w:r>
      <w:r w:rsidRPr="004E3183">
        <w:rPr>
          <w:color w:val="000000"/>
          <w:sz w:val="22"/>
          <w:szCs w:val="22"/>
          <w:shd w:val="clear" w:color="auto" w:fill="FFFFFF"/>
        </w:rPr>
        <w:t xml:space="preserve"> в лице  _____________________________________</w:t>
      </w:r>
      <w:r w:rsidRPr="004E3183">
        <w:rPr>
          <w:color w:val="000000"/>
          <w:spacing w:val="1"/>
          <w:sz w:val="22"/>
          <w:szCs w:val="22"/>
          <w:shd w:val="clear" w:color="auto" w:fill="FFFFFF"/>
        </w:rPr>
        <w:t>, действующего на основании _________________________________________</w:t>
      </w:r>
      <w:r w:rsidRPr="004E3183">
        <w:rPr>
          <w:color w:val="000000"/>
          <w:sz w:val="22"/>
          <w:szCs w:val="22"/>
          <w:shd w:val="clear" w:color="auto" w:fill="FFFFFF"/>
        </w:rPr>
        <w:t xml:space="preserve">, с другой стороны, а вместе именуемые «Стороны», заключили настоящий договор о задатке (далее - «Договор») о </w:t>
      </w:r>
      <w:r w:rsidRPr="004E3183">
        <w:rPr>
          <w:color w:val="000000"/>
          <w:spacing w:val="-3"/>
          <w:sz w:val="22"/>
          <w:szCs w:val="22"/>
          <w:shd w:val="clear" w:color="auto" w:fill="FFFFFF"/>
        </w:rPr>
        <w:t>нижеследующем:</w:t>
      </w:r>
      <w:proofErr w:type="gramEnd"/>
    </w:p>
    <w:p w:rsidR="00B94BB4" w:rsidRPr="00F15F3F" w:rsidRDefault="00B94BB4" w:rsidP="00B94BB4">
      <w:pPr>
        <w:numPr>
          <w:ilvl w:val="0"/>
          <w:numId w:val="3"/>
        </w:numPr>
        <w:shd w:val="clear" w:color="auto" w:fill="FFFFFF"/>
        <w:tabs>
          <w:tab w:val="clear" w:pos="720"/>
          <w:tab w:val="num" w:pos="0"/>
        </w:tabs>
        <w:spacing w:line="276" w:lineRule="exact"/>
        <w:ind w:left="0" w:firstLine="426"/>
        <w:jc w:val="both"/>
        <w:rPr>
          <w:color w:val="000000"/>
          <w:spacing w:val="-11"/>
          <w:sz w:val="22"/>
          <w:szCs w:val="22"/>
          <w:shd w:val="clear" w:color="auto" w:fill="FFFFFF"/>
        </w:rPr>
      </w:pPr>
      <w:proofErr w:type="gramStart"/>
      <w:r w:rsidRPr="00F15F3F">
        <w:rPr>
          <w:color w:val="000000"/>
          <w:spacing w:val="2"/>
          <w:sz w:val="22"/>
          <w:szCs w:val="22"/>
          <w:shd w:val="clear" w:color="auto" w:fill="FFFFFF"/>
        </w:rPr>
        <w:t>Подписанием настоящего Договора Заявитель подтверждает свое желание</w:t>
      </w:r>
      <w:r w:rsidRPr="00F15F3F">
        <w:rPr>
          <w:color w:val="000000"/>
          <w:spacing w:val="2"/>
          <w:sz w:val="22"/>
          <w:szCs w:val="22"/>
          <w:shd w:val="clear" w:color="auto" w:fill="FFFFFF"/>
        </w:rPr>
        <w:br/>
      </w:r>
      <w:r w:rsidRPr="00F15F3F">
        <w:rPr>
          <w:color w:val="000000"/>
          <w:spacing w:val="4"/>
          <w:sz w:val="22"/>
          <w:szCs w:val="22"/>
          <w:shd w:val="clear" w:color="auto" w:fill="FFFFFF"/>
        </w:rPr>
        <w:t>участвовать</w:t>
      </w:r>
      <w:r w:rsidRPr="00F15F3F">
        <w:rPr>
          <w:color w:val="000000"/>
          <w:spacing w:val="8"/>
          <w:sz w:val="22"/>
          <w:szCs w:val="22"/>
          <w:shd w:val="clear" w:color="auto" w:fill="FFFFFF"/>
        </w:rPr>
        <w:t xml:space="preserve"> в </w:t>
      </w:r>
      <w:r w:rsidRPr="00F15F3F">
        <w:rPr>
          <w:color w:val="000000"/>
          <w:spacing w:val="8"/>
          <w:sz w:val="22"/>
          <w:szCs w:val="22"/>
          <w:u w:val="single"/>
          <w:shd w:val="clear" w:color="auto" w:fill="FFFFFF"/>
        </w:rPr>
        <w:t>первых</w:t>
      </w:r>
      <w:r w:rsidRPr="00F15F3F">
        <w:rPr>
          <w:color w:val="000000"/>
          <w:spacing w:val="8"/>
          <w:sz w:val="22"/>
          <w:szCs w:val="22"/>
          <w:shd w:val="clear" w:color="auto" w:fill="FFFFFF"/>
        </w:rPr>
        <w:t xml:space="preserve"> открытых </w:t>
      </w:r>
      <w:r w:rsidRPr="00F15F3F">
        <w:rPr>
          <w:sz w:val="22"/>
          <w:szCs w:val="22"/>
        </w:rPr>
        <w:t xml:space="preserve">электронных торгах </w:t>
      </w:r>
      <w:r w:rsidRPr="00F15F3F">
        <w:rPr>
          <w:color w:val="000000"/>
          <w:spacing w:val="9"/>
          <w:sz w:val="22"/>
          <w:szCs w:val="22"/>
          <w:shd w:val="clear" w:color="auto" w:fill="FFFFFF"/>
        </w:rPr>
        <w:t>(далее  - «Торги»)</w:t>
      </w:r>
      <w:r w:rsidRPr="00F15F3F">
        <w:rPr>
          <w:sz w:val="22"/>
          <w:szCs w:val="22"/>
        </w:rPr>
        <w:t>, проводимых</w:t>
      </w:r>
      <w:r w:rsidRPr="00F15F3F">
        <w:rPr>
          <w:color w:val="000000"/>
          <w:spacing w:val="8"/>
          <w:sz w:val="22"/>
          <w:szCs w:val="22"/>
          <w:shd w:val="clear" w:color="auto" w:fill="FFFFFF"/>
        </w:rPr>
        <w:t xml:space="preserve"> на э</w:t>
      </w:r>
      <w:r w:rsidRPr="00F15F3F">
        <w:rPr>
          <w:sz w:val="22"/>
          <w:szCs w:val="22"/>
        </w:rPr>
        <w:t>лектронной торговой площадке ЭСП</w:t>
      </w:r>
      <w:r w:rsidRPr="00F15F3F">
        <w:rPr>
          <w:color w:val="000000"/>
          <w:spacing w:val="8"/>
          <w:sz w:val="22"/>
          <w:szCs w:val="22"/>
          <w:shd w:val="clear" w:color="auto" w:fill="FFFFFF"/>
        </w:rPr>
        <w:t xml:space="preserve"> </w:t>
      </w:r>
      <w:hyperlink r:id="rId6" w:history="1">
        <w:r w:rsidRPr="00F15F3F">
          <w:rPr>
            <w:rStyle w:val="a3"/>
            <w:b/>
            <w:sz w:val="22"/>
            <w:szCs w:val="22"/>
          </w:rPr>
          <w:t>el-torg.com</w:t>
        </w:r>
      </w:hyperlink>
      <w:r w:rsidRPr="00F15F3F">
        <w:rPr>
          <w:b/>
          <w:sz w:val="22"/>
          <w:szCs w:val="22"/>
        </w:rPr>
        <w:t xml:space="preserve"> </w:t>
      </w:r>
      <w:r w:rsidRPr="00F15F3F">
        <w:rPr>
          <w:sz w:val="22"/>
          <w:szCs w:val="22"/>
        </w:rPr>
        <w:t>(ООО «Электронные системы Поволжья» 603089 г. Нижний Новгород, ул. Полтавская, 32)</w:t>
      </w:r>
      <w:r w:rsidRPr="00F15F3F">
        <w:rPr>
          <w:color w:val="000000"/>
          <w:spacing w:val="8"/>
          <w:sz w:val="22"/>
          <w:szCs w:val="22"/>
          <w:shd w:val="clear" w:color="auto" w:fill="FFFFFF"/>
        </w:rPr>
        <w:t xml:space="preserve"> по  продаже имущества, принадлежащего </w:t>
      </w:r>
      <w:r w:rsidR="00FD7025" w:rsidRPr="00F15F3F">
        <w:rPr>
          <w:sz w:val="22"/>
          <w:szCs w:val="22"/>
        </w:rPr>
        <w:t>Борисову Николаю Владимировичу (03.08.1965г.р., уроженец гор.</w:t>
      </w:r>
      <w:proofErr w:type="gramEnd"/>
      <w:r w:rsidR="00FD7025" w:rsidRPr="00F15F3F">
        <w:rPr>
          <w:sz w:val="22"/>
          <w:szCs w:val="22"/>
        </w:rPr>
        <w:t xml:space="preserve"> </w:t>
      </w:r>
      <w:proofErr w:type="gramStart"/>
      <w:r w:rsidR="00FD7025" w:rsidRPr="00F15F3F">
        <w:rPr>
          <w:sz w:val="22"/>
          <w:szCs w:val="22"/>
        </w:rPr>
        <w:t>Ленинск-Кузнецкий Кемеровской области, зарегистрирован: 644033, г. Омск, ул. Красный Путь, д., 82-А, кв. 79, СНИЛС 113-313-795-16, ИНН 550207796112)</w:t>
      </w:r>
      <w:r w:rsidRPr="00F15F3F">
        <w:rPr>
          <w:sz w:val="22"/>
          <w:szCs w:val="22"/>
        </w:rPr>
        <w:t xml:space="preserve">, признанного несостоятельным (банкротом) </w:t>
      </w:r>
      <w:r w:rsidR="00FD7025" w:rsidRPr="00F15F3F">
        <w:rPr>
          <w:sz w:val="22"/>
          <w:szCs w:val="22"/>
        </w:rPr>
        <w:t>решением Арбитражного суда Омской области от 18.01.2017г. по делу № А46 – 13756/2016</w:t>
      </w:r>
      <w:r w:rsidRPr="00F15F3F">
        <w:rPr>
          <w:sz w:val="22"/>
          <w:szCs w:val="22"/>
        </w:rPr>
        <w:t xml:space="preserve">, </w:t>
      </w:r>
      <w:r w:rsidRPr="00F15F3F">
        <w:rPr>
          <w:color w:val="000000"/>
          <w:spacing w:val="8"/>
          <w:sz w:val="22"/>
          <w:szCs w:val="22"/>
          <w:shd w:val="clear" w:color="auto" w:fill="FFFFFF"/>
        </w:rPr>
        <w:t xml:space="preserve">  </w:t>
      </w:r>
      <w:r w:rsidRPr="00F15F3F">
        <w:rPr>
          <w:b/>
          <w:color w:val="000000"/>
          <w:spacing w:val="8"/>
          <w:sz w:val="22"/>
          <w:szCs w:val="22"/>
          <w:shd w:val="clear" w:color="auto" w:fill="FFFFFF"/>
        </w:rPr>
        <w:t>по лот</w:t>
      </w:r>
      <w:r w:rsidR="006B3942" w:rsidRPr="00F15F3F">
        <w:rPr>
          <w:b/>
          <w:color w:val="000000"/>
          <w:spacing w:val="8"/>
          <w:sz w:val="22"/>
          <w:szCs w:val="22"/>
          <w:shd w:val="clear" w:color="auto" w:fill="FFFFFF"/>
        </w:rPr>
        <w:t>у</w:t>
      </w:r>
      <w:r w:rsidRPr="00F15F3F">
        <w:rPr>
          <w:b/>
          <w:color w:val="000000"/>
          <w:spacing w:val="8"/>
          <w:sz w:val="22"/>
          <w:szCs w:val="22"/>
          <w:shd w:val="clear" w:color="auto" w:fill="FFFFFF"/>
        </w:rPr>
        <w:t xml:space="preserve"> №</w:t>
      </w:r>
      <w:r w:rsidR="00B709E9" w:rsidRPr="00F15F3F">
        <w:rPr>
          <w:b/>
          <w:color w:val="000000"/>
          <w:spacing w:val="8"/>
          <w:sz w:val="22"/>
          <w:szCs w:val="22"/>
          <w:shd w:val="clear" w:color="auto" w:fill="FFFFFF"/>
        </w:rPr>
        <w:t>___</w:t>
      </w:r>
      <w:r w:rsidRPr="00F15F3F">
        <w:rPr>
          <w:color w:val="000000"/>
          <w:spacing w:val="8"/>
          <w:sz w:val="22"/>
          <w:szCs w:val="22"/>
          <w:shd w:val="clear" w:color="auto" w:fill="FFFFFF"/>
        </w:rPr>
        <w:t xml:space="preserve"> </w:t>
      </w:r>
      <w:r w:rsidRPr="00F15F3F">
        <w:rPr>
          <w:color w:val="000000"/>
          <w:spacing w:val="4"/>
          <w:sz w:val="22"/>
          <w:szCs w:val="22"/>
          <w:shd w:val="clear" w:color="auto" w:fill="FFFFFF"/>
        </w:rPr>
        <w:t xml:space="preserve">на условиях, указанных в </w:t>
      </w:r>
      <w:r w:rsidRPr="00F15F3F">
        <w:rPr>
          <w:color w:val="000000"/>
          <w:sz w:val="22"/>
          <w:szCs w:val="22"/>
          <w:shd w:val="clear" w:color="auto" w:fill="FFFFFF"/>
        </w:rPr>
        <w:t>информационном сообщении о проведении Торгов</w:t>
      </w:r>
      <w:r w:rsidRPr="00F15F3F">
        <w:rPr>
          <w:color w:val="000000"/>
          <w:spacing w:val="9"/>
          <w:sz w:val="22"/>
          <w:szCs w:val="22"/>
          <w:shd w:val="clear" w:color="auto" w:fill="FFFFFF"/>
        </w:rPr>
        <w:t xml:space="preserve">, </w:t>
      </w:r>
      <w:r w:rsidRPr="00F15F3F">
        <w:rPr>
          <w:color w:val="000000"/>
          <w:sz w:val="22"/>
          <w:szCs w:val="22"/>
          <w:shd w:val="clear" w:color="auto" w:fill="FFFFFF"/>
        </w:rPr>
        <w:t xml:space="preserve">опубликованном </w:t>
      </w:r>
      <w:r w:rsidRPr="00F15F3F">
        <w:rPr>
          <w:sz w:val="22"/>
          <w:szCs w:val="22"/>
          <w:shd w:val="clear" w:color="auto" w:fill="FFFFFF"/>
        </w:rPr>
        <w:t xml:space="preserve"> </w:t>
      </w:r>
      <w:r w:rsidRPr="00F15F3F">
        <w:rPr>
          <w:color w:val="000000"/>
          <w:spacing w:val="9"/>
          <w:sz w:val="22"/>
          <w:szCs w:val="22"/>
          <w:shd w:val="clear" w:color="auto" w:fill="FFFFFF"/>
        </w:rPr>
        <w:t xml:space="preserve">в сети Интернет по адресу </w:t>
      </w:r>
      <w:r w:rsidRPr="00F15F3F">
        <w:rPr>
          <w:color w:val="000000"/>
          <w:spacing w:val="-11"/>
          <w:sz w:val="22"/>
          <w:szCs w:val="22"/>
          <w:shd w:val="clear" w:color="auto" w:fill="FFFFFF"/>
        </w:rPr>
        <w:t xml:space="preserve">   </w:t>
      </w:r>
      <w:r w:rsidR="00E40B30">
        <w:rPr>
          <w:rStyle w:val="a3"/>
          <w:sz w:val="22"/>
          <w:szCs w:val="22"/>
        </w:rPr>
        <w:t>fedresurs.ru.</w:t>
      </w:r>
      <w:r w:rsidRPr="00F15F3F">
        <w:rPr>
          <w:color w:val="000000"/>
          <w:spacing w:val="-11"/>
          <w:sz w:val="22"/>
          <w:szCs w:val="22"/>
          <w:shd w:val="clear" w:color="auto" w:fill="FFFFFF"/>
        </w:rPr>
        <w:t xml:space="preserve">  </w:t>
      </w:r>
      <w:proofErr w:type="gramEnd"/>
    </w:p>
    <w:p w:rsidR="00B94BB4" w:rsidRPr="004E3183" w:rsidRDefault="00B94BB4" w:rsidP="00B94BB4">
      <w:pPr>
        <w:numPr>
          <w:ilvl w:val="0"/>
          <w:numId w:val="3"/>
        </w:numPr>
        <w:shd w:val="clear" w:color="auto" w:fill="FFFFFF"/>
        <w:spacing w:line="276" w:lineRule="exact"/>
        <w:ind w:left="13" w:firstLine="391"/>
        <w:jc w:val="both"/>
        <w:rPr>
          <w:color w:val="000000"/>
          <w:spacing w:val="4"/>
          <w:sz w:val="22"/>
          <w:szCs w:val="22"/>
          <w:shd w:val="clear" w:color="auto" w:fill="FFFFFF"/>
        </w:rPr>
      </w:pPr>
      <w:r w:rsidRPr="00F15F3F">
        <w:rPr>
          <w:color w:val="000000"/>
          <w:spacing w:val="4"/>
          <w:sz w:val="22"/>
          <w:szCs w:val="22"/>
          <w:shd w:val="clear" w:color="auto" w:fill="FFFFFF"/>
        </w:rPr>
        <w:t>Заявитель</w:t>
      </w:r>
      <w:r w:rsidRPr="00F15F3F">
        <w:rPr>
          <w:b/>
          <w:color w:val="000000"/>
          <w:spacing w:val="4"/>
          <w:sz w:val="22"/>
          <w:szCs w:val="22"/>
          <w:shd w:val="clear" w:color="auto" w:fill="FFFFFF"/>
        </w:rPr>
        <w:t xml:space="preserve"> </w:t>
      </w:r>
      <w:r w:rsidRPr="00F15F3F">
        <w:rPr>
          <w:color w:val="000000"/>
          <w:spacing w:val="4"/>
          <w:sz w:val="22"/>
          <w:szCs w:val="22"/>
          <w:shd w:val="clear" w:color="auto" w:fill="FFFFFF"/>
        </w:rPr>
        <w:t xml:space="preserve">перечисляет на счет </w:t>
      </w:r>
      <w:r w:rsidRPr="00F15F3F">
        <w:rPr>
          <w:b/>
          <w:color w:val="000000"/>
          <w:spacing w:val="4"/>
          <w:sz w:val="22"/>
          <w:szCs w:val="22"/>
          <w:shd w:val="clear" w:color="auto" w:fill="FFFFFF"/>
        </w:rPr>
        <w:t>Оператора электронной площадки</w:t>
      </w:r>
      <w:r w:rsidRPr="00F15F3F">
        <w:rPr>
          <w:sz w:val="22"/>
          <w:szCs w:val="22"/>
        </w:rPr>
        <w:t xml:space="preserve"> по реквизитам: </w:t>
      </w:r>
      <w:r w:rsidRPr="00F15F3F">
        <w:rPr>
          <w:color w:val="333333"/>
          <w:sz w:val="22"/>
          <w:szCs w:val="22"/>
        </w:rPr>
        <w:t xml:space="preserve"> получатель: ООО «ЭСП», ИНН 5262258084, КПП 526201001, счет получателя:  № 40702810029080000973, банк получателя: </w:t>
      </w:r>
      <w:proofErr w:type="gramStart"/>
      <w:r w:rsidRPr="00F15F3F">
        <w:rPr>
          <w:color w:val="333333"/>
          <w:sz w:val="22"/>
          <w:szCs w:val="22"/>
        </w:rPr>
        <w:t>Филиал «Нижегородский» АО «АЛЬФА-БАНК», БИК</w:t>
      </w:r>
      <w:r w:rsidRPr="004E3183">
        <w:rPr>
          <w:color w:val="333333"/>
          <w:sz w:val="22"/>
          <w:szCs w:val="22"/>
        </w:rPr>
        <w:t xml:space="preserve">  042202824, к/счет 30101810200000000824,</w:t>
      </w:r>
      <w:r w:rsidRPr="004E3183">
        <w:rPr>
          <w:color w:val="000000"/>
          <w:spacing w:val="4"/>
          <w:sz w:val="22"/>
          <w:szCs w:val="22"/>
          <w:shd w:val="clear" w:color="auto" w:fill="FFFFFF"/>
        </w:rPr>
        <w:t xml:space="preserve"> сумму задатка в размере </w:t>
      </w:r>
      <w:r w:rsidR="006B3942">
        <w:rPr>
          <w:color w:val="000000"/>
          <w:spacing w:val="4"/>
          <w:sz w:val="22"/>
          <w:szCs w:val="22"/>
          <w:shd w:val="clear" w:color="auto" w:fill="FFFFFF"/>
        </w:rPr>
        <w:t>___________</w:t>
      </w:r>
      <w:r w:rsidRPr="004E3183">
        <w:rPr>
          <w:color w:val="000000"/>
          <w:spacing w:val="4"/>
          <w:sz w:val="22"/>
          <w:szCs w:val="22"/>
          <w:shd w:val="clear" w:color="auto" w:fill="FFFFFF"/>
        </w:rPr>
        <w:t xml:space="preserve"> (</w:t>
      </w:r>
      <w:r w:rsidR="006B3942">
        <w:rPr>
          <w:color w:val="000000"/>
          <w:spacing w:val="4"/>
          <w:sz w:val="22"/>
          <w:szCs w:val="22"/>
          <w:shd w:val="clear" w:color="auto" w:fill="FFFFFF"/>
        </w:rPr>
        <w:t>________________________</w:t>
      </w:r>
      <w:r w:rsidRPr="004E3183">
        <w:rPr>
          <w:color w:val="000000"/>
          <w:spacing w:val="4"/>
          <w:sz w:val="22"/>
          <w:szCs w:val="22"/>
          <w:shd w:val="clear" w:color="auto" w:fill="FFFFFF"/>
        </w:rPr>
        <w:t xml:space="preserve"> рублей 00 копеек по лоту  №</w:t>
      </w:r>
      <w:r w:rsidR="006B3942">
        <w:rPr>
          <w:color w:val="000000"/>
          <w:spacing w:val="4"/>
          <w:sz w:val="22"/>
          <w:szCs w:val="22"/>
          <w:shd w:val="clear" w:color="auto" w:fill="FFFFFF"/>
        </w:rPr>
        <w:t>___</w:t>
      </w:r>
      <w:r w:rsidRPr="004E3183">
        <w:rPr>
          <w:color w:val="000000"/>
          <w:spacing w:val="4"/>
          <w:sz w:val="22"/>
          <w:szCs w:val="22"/>
          <w:shd w:val="clear" w:color="auto" w:fill="FFFFFF"/>
        </w:rPr>
        <w:t xml:space="preserve"> в срок, указанный в сообщении о проведении Торгов.</w:t>
      </w:r>
      <w:proofErr w:type="gramEnd"/>
      <w:r w:rsidRPr="004E3183">
        <w:rPr>
          <w:color w:val="000000"/>
          <w:spacing w:val="4"/>
          <w:sz w:val="22"/>
          <w:szCs w:val="22"/>
          <w:shd w:val="clear" w:color="auto" w:fill="FFFFFF"/>
        </w:rPr>
        <w:t xml:space="preserve"> Обязанность Заявителя по перечислению задатка считается исполненной в момент зачисления денежных средств на банковский счет </w:t>
      </w:r>
      <w:r w:rsidRPr="004E3183">
        <w:rPr>
          <w:b/>
          <w:color w:val="000000"/>
          <w:spacing w:val="4"/>
          <w:sz w:val="22"/>
          <w:szCs w:val="22"/>
          <w:shd w:val="clear" w:color="auto" w:fill="FFFFFF"/>
        </w:rPr>
        <w:t>Оператора электронной площадки</w:t>
      </w:r>
      <w:r w:rsidRPr="004E3183">
        <w:rPr>
          <w:color w:val="000000"/>
          <w:spacing w:val="4"/>
          <w:sz w:val="22"/>
          <w:szCs w:val="22"/>
          <w:shd w:val="clear" w:color="auto" w:fill="FFFFFF"/>
        </w:rPr>
        <w:t>.</w:t>
      </w:r>
    </w:p>
    <w:p w:rsidR="00B94BB4" w:rsidRDefault="00B94BB4" w:rsidP="00B94BB4">
      <w:pPr>
        <w:numPr>
          <w:ilvl w:val="0"/>
          <w:numId w:val="3"/>
        </w:numPr>
        <w:shd w:val="clear" w:color="auto" w:fill="FFFFFF"/>
        <w:tabs>
          <w:tab w:val="clear" w:pos="720"/>
          <w:tab w:val="num" w:pos="0"/>
        </w:tabs>
        <w:spacing w:line="276" w:lineRule="exact"/>
        <w:ind w:left="0" w:firstLine="360"/>
        <w:jc w:val="both"/>
        <w:rPr>
          <w:color w:val="000000"/>
          <w:spacing w:val="5"/>
          <w:sz w:val="22"/>
          <w:szCs w:val="22"/>
          <w:shd w:val="clear" w:color="auto" w:fill="FFFFFF"/>
        </w:rPr>
      </w:pPr>
      <w:r w:rsidRPr="004E3183">
        <w:rPr>
          <w:color w:val="000000"/>
          <w:spacing w:val="4"/>
          <w:sz w:val="22"/>
          <w:szCs w:val="22"/>
          <w:shd w:val="clear" w:color="auto" w:fill="FFFFFF"/>
        </w:rPr>
        <w:t>В случае признания Заявителя победителем Торгов задаток ему не возвращается и</w:t>
      </w:r>
      <w:r w:rsidRPr="004E3183">
        <w:rPr>
          <w:color w:val="000000"/>
          <w:spacing w:val="4"/>
          <w:sz w:val="22"/>
          <w:szCs w:val="22"/>
          <w:shd w:val="clear" w:color="auto" w:fill="FFFFFF"/>
        </w:rPr>
        <w:br/>
      </w:r>
      <w:r w:rsidRPr="004E3183">
        <w:rPr>
          <w:color w:val="000000"/>
          <w:spacing w:val="2"/>
          <w:sz w:val="22"/>
          <w:szCs w:val="22"/>
          <w:shd w:val="clear" w:color="auto" w:fill="FFFFFF"/>
        </w:rPr>
        <w:t xml:space="preserve">засчитывается в счет исполнения обязательства победителя Торгов при заключении договора купли-продажи имущества </w:t>
      </w:r>
      <w:r w:rsidRPr="004E3183">
        <w:rPr>
          <w:color w:val="000000"/>
          <w:spacing w:val="8"/>
          <w:sz w:val="22"/>
          <w:szCs w:val="22"/>
          <w:shd w:val="clear" w:color="auto" w:fill="FFFFFF"/>
        </w:rPr>
        <w:t>по лоту №</w:t>
      </w:r>
      <w:r w:rsidR="00F5745E">
        <w:rPr>
          <w:color w:val="000000"/>
          <w:spacing w:val="8"/>
          <w:sz w:val="22"/>
          <w:szCs w:val="22"/>
          <w:shd w:val="clear" w:color="auto" w:fill="FFFFFF"/>
        </w:rPr>
        <w:t>___</w:t>
      </w:r>
      <w:r w:rsidRPr="004E3183">
        <w:rPr>
          <w:color w:val="000000"/>
          <w:spacing w:val="5"/>
          <w:sz w:val="22"/>
          <w:szCs w:val="22"/>
          <w:shd w:val="clear" w:color="auto" w:fill="FFFFFF"/>
        </w:rPr>
        <w:t xml:space="preserve">. </w:t>
      </w:r>
    </w:p>
    <w:p w:rsidR="00B94BB4" w:rsidRPr="006E3D86" w:rsidRDefault="00B94BB4" w:rsidP="00B94BB4">
      <w:pPr>
        <w:pStyle w:val="a8"/>
        <w:numPr>
          <w:ilvl w:val="0"/>
          <w:numId w:val="3"/>
        </w:numPr>
        <w:shd w:val="clear" w:color="auto" w:fill="FFFFFF"/>
        <w:tabs>
          <w:tab w:val="clear" w:pos="720"/>
        </w:tabs>
        <w:spacing w:line="276" w:lineRule="exact"/>
        <w:ind w:left="0" w:firstLine="360"/>
        <w:jc w:val="both"/>
        <w:rPr>
          <w:spacing w:val="-1"/>
          <w:sz w:val="22"/>
          <w:szCs w:val="22"/>
          <w:shd w:val="clear" w:color="auto" w:fill="FFFFFF"/>
        </w:rPr>
      </w:pPr>
      <w:r w:rsidRPr="006E3D86">
        <w:rPr>
          <w:b/>
          <w:sz w:val="22"/>
          <w:szCs w:val="22"/>
          <w:shd w:val="clear" w:color="auto" w:fill="FFFFFF"/>
        </w:rPr>
        <w:t>Оператор электронной площадки</w:t>
      </w:r>
      <w:r w:rsidRPr="006E3D86">
        <w:rPr>
          <w:sz w:val="22"/>
          <w:szCs w:val="22"/>
          <w:shd w:val="clear" w:color="auto" w:fill="FFFFFF"/>
        </w:rPr>
        <w:t xml:space="preserve"> обязуется</w:t>
      </w:r>
      <w:r>
        <w:rPr>
          <w:sz w:val="22"/>
          <w:szCs w:val="22"/>
          <w:shd w:val="clear" w:color="auto" w:fill="FFFFFF"/>
        </w:rPr>
        <w:t>:</w:t>
      </w:r>
    </w:p>
    <w:p w:rsidR="00B94BB4" w:rsidRPr="006E3D86" w:rsidRDefault="00B94BB4" w:rsidP="00B94BB4">
      <w:pPr>
        <w:pStyle w:val="a8"/>
        <w:shd w:val="clear" w:color="auto" w:fill="FFFFFF"/>
        <w:spacing w:line="276" w:lineRule="exact"/>
        <w:ind w:left="0"/>
        <w:jc w:val="both"/>
        <w:rPr>
          <w:spacing w:val="-1"/>
          <w:sz w:val="22"/>
          <w:szCs w:val="22"/>
          <w:shd w:val="clear" w:color="auto" w:fill="FFFFFF"/>
        </w:rPr>
      </w:pPr>
      <w:r>
        <w:rPr>
          <w:sz w:val="22"/>
          <w:szCs w:val="22"/>
          <w:shd w:val="clear" w:color="auto" w:fill="FFFFFF"/>
        </w:rPr>
        <w:t>4.1.</w:t>
      </w:r>
      <w:r w:rsidRPr="006E3D86">
        <w:rPr>
          <w:sz w:val="22"/>
          <w:szCs w:val="22"/>
          <w:shd w:val="clear" w:color="auto" w:fill="FFFFFF"/>
        </w:rPr>
        <w:t xml:space="preserve"> в течение 5 (пяти) рабочих дней со дня </w:t>
      </w:r>
      <w:r w:rsidRPr="006E3D86">
        <w:rPr>
          <w:spacing w:val="2"/>
          <w:sz w:val="22"/>
          <w:szCs w:val="22"/>
          <w:shd w:val="clear" w:color="auto" w:fill="FFFFFF"/>
        </w:rPr>
        <w:t>подписания Протокола   об определении Участников торгов</w:t>
      </w:r>
      <w:r>
        <w:rPr>
          <w:spacing w:val="2"/>
          <w:sz w:val="22"/>
          <w:szCs w:val="22"/>
          <w:shd w:val="clear" w:color="auto" w:fill="FFFFFF"/>
        </w:rPr>
        <w:t>,</w:t>
      </w:r>
      <w:r w:rsidRPr="006E3D86">
        <w:rPr>
          <w:b/>
          <w:bCs/>
          <w:spacing w:val="2"/>
          <w:sz w:val="22"/>
          <w:szCs w:val="22"/>
          <w:shd w:val="clear" w:color="auto" w:fill="FFFFFF"/>
        </w:rPr>
        <w:t xml:space="preserve">  </w:t>
      </w:r>
      <w:r w:rsidRPr="006E3D86">
        <w:rPr>
          <w:spacing w:val="2"/>
          <w:sz w:val="22"/>
          <w:szCs w:val="22"/>
          <w:shd w:val="clear" w:color="auto" w:fill="FFFFFF"/>
        </w:rPr>
        <w:t xml:space="preserve">возвратить </w:t>
      </w:r>
      <w:r w:rsidRPr="006E3D86">
        <w:rPr>
          <w:spacing w:val="-1"/>
          <w:sz w:val="22"/>
          <w:szCs w:val="22"/>
          <w:shd w:val="clear" w:color="auto" w:fill="FFFFFF"/>
        </w:rPr>
        <w:t xml:space="preserve">Заявителю   уплаченную   ранее   сумму   задатка   на   банковский   счет,  </w:t>
      </w:r>
      <w:r>
        <w:rPr>
          <w:spacing w:val="-1"/>
          <w:sz w:val="22"/>
          <w:szCs w:val="22"/>
          <w:shd w:val="clear" w:color="auto" w:fill="FFFFFF"/>
        </w:rPr>
        <w:t xml:space="preserve"> указанный в </w:t>
      </w:r>
      <w:r w:rsidRPr="006E3D86">
        <w:rPr>
          <w:spacing w:val="-1"/>
          <w:sz w:val="22"/>
          <w:szCs w:val="22"/>
          <w:shd w:val="clear" w:color="auto" w:fill="FFFFFF"/>
        </w:rPr>
        <w:t>Договоре,  при отказе организатором торгов в допуске Заявителю к участию в торгах.</w:t>
      </w:r>
    </w:p>
    <w:p w:rsidR="00B94BB4" w:rsidRPr="006E3D86" w:rsidRDefault="00B94BB4" w:rsidP="00B94BB4">
      <w:pPr>
        <w:pStyle w:val="a8"/>
        <w:shd w:val="clear" w:color="auto" w:fill="FFFFFF"/>
        <w:tabs>
          <w:tab w:val="left" w:pos="1408"/>
          <w:tab w:val="left" w:pos="1799"/>
        </w:tabs>
        <w:spacing w:line="276" w:lineRule="exact"/>
        <w:ind w:left="0"/>
        <w:rPr>
          <w:sz w:val="22"/>
          <w:szCs w:val="22"/>
          <w:shd w:val="clear" w:color="auto" w:fill="FFFFFF"/>
        </w:rPr>
      </w:pPr>
      <w:r>
        <w:rPr>
          <w:sz w:val="22"/>
          <w:szCs w:val="22"/>
          <w:shd w:val="clear" w:color="auto" w:fill="FFFFFF"/>
        </w:rPr>
        <w:t>4.2.</w:t>
      </w:r>
      <w:r w:rsidRPr="006E3D86">
        <w:rPr>
          <w:sz w:val="22"/>
          <w:szCs w:val="22"/>
          <w:shd w:val="clear" w:color="auto" w:fill="FFFFFF"/>
        </w:rPr>
        <w:t xml:space="preserve">в течение 5 (пяти) рабочих дней со дня </w:t>
      </w:r>
      <w:r w:rsidRPr="006E3D86">
        <w:rPr>
          <w:spacing w:val="2"/>
          <w:sz w:val="22"/>
          <w:szCs w:val="22"/>
          <w:shd w:val="clear" w:color="auto" w:fill="FFFFFF"/>
        </w:rPr>
        <w:t>подписания Протокола   о   результатах  проведения торгов   (далее   -   «Протокол»)</w:t>
      </w:r>
      <w:r w:rsidRPr="006E3D86">
        <w:rPr>
          <w:b/>
          <w:bCs/>
          <w:spacing w:val="2"/>
          <w:sz w:val="22"/>
          <w:szCs w:val="22"/>
          <w:shd w:val="clear" w:color="auto" w:fill="FFFFFF"/>
        </w:rPr>
        <w:t xml:space="preserve">,   </w:t>
      </w:r>
      <w:r w:rsidRPr="006E3D86">
        <w:rPr>
          <w:spacing w:val="2"/>
          <w:sz w:val="22"/>
          <w:szCs w:val="22"/>
          <w:shd w:val="clear" w:color="auto" w:fill="FFFFFF"/>
        </w:rPr>
        <w:t xml:space="preserve">возвратить </w:t>
      </w:r>
      <w:r w:rsidRPr="006E3D86">
        <w:rPr>
          <w:spacing w:val="-1"/>
          <w:sz w:val="22"/>
          <w:szCs w:val="22"/>
          <w:shd w:val="clear" w:color="auto" w:fill="FFFFFF"/>
        </w:rPr>
        <w:t>Заявителю   уплаченную   ранее   сумму   задатка   на   бан</w:t>
      </w:r>
      <w:r>
        <w:rPr>
          <w:spacing w:val="-1"/>
          <w:sz w:val="22"/>
          <w:szCs w:val="22"/>
          <w:shd w:val="clear" w:color="auto" w:fill="FFFFFF"/>
        </w:rPr>
        <w:t xml:space="preserve">ковский   счет,   указанный   в </w:t>
      </w:r>
      <w:r w:rsidRPr="006E3D86">
        <w:rPr>
          <w:spacing w:val="-1"/>
          <w:sz w:val="22"/>
          <w:szCs w:val="22"/>
          <w:shd w:val="clear" w:color="auto" w:fill="FFFFFF"/>
        </w:rPr>
        <w:t xml:space="preserve">Договоре, в случае </w:t>
      </w:r>
      <w:r w:rsidRPr="006E3D86">
        <w:rPr>
          <w:sz w:val="22"/>
          <w:szCs w:val="22"/>
          <w:shd w:val="clear" w:color="auto" w:fill="FFFFFF"/>
        </w:rPr>
        <w:t>непризнания Заявителя</w:t>
      </w:r>
      <w:r w:rsidRPr="006E3D86">
        <w:rPr>
          <w:b/>
          <w:sz w:val="22"/>
          <w:szCs w:val="22"/>
          <w:shd w:val="clear" w:color="auto" w:fill="FFFFFF"/>
        </w:rPr>
        <w:t xml:space="preserve"> </w:t>
      </w:r>
      <w:r w:rsidRPr="006E3D86">
        <w:rPr>
          <w:sz w:val="22"/>
          <w:szCs w:val="22"/>
          <w:shd w:val="clear" w:color="auto" w:fill="FFFFFF"/>
        </w:rPr>
        <w:t>победителем Торгов в соответствии с Протоколом.</w:t>
      </w:r>
    </w:p>
    <w:p w:rsidR="00B94BB4" w:rsidRPr="00B94BB4" w:rsidRDefault="00B94BB4" w:rsidP="00B94BB4">
      <w:pPr>
        <w:pStyle w:val="a8"/>
        <w:numPr>
          <w:ilvl w:val="0"/>
          <w:numId w:val="3"/>
        </w:numPr>
        <w:shd w:val="clear" w:color="auto" w:fill="FFFFFF"/>
        <w:tabs>
          <w:tab w:val="left" w:pos="1851"/>
          <w:tab w:val="left" w:pos="2438"/>
          <w:tab w:val="left" w:pos="3912"/>
        </w:tabs>
        <w:spacing w:line="276" w:lineRule="exact"/>
        <w:jc w:val="both"/>
        <w:rPr>
          <w:spacing w:val="-1"/>
          <w:sz w:val="22"/>
          <w:szCs w:val="22"/>
          <w:shd w:val="clear" w:color="auto" w:fill="FFFFFF"/>
        </w:rPr>
      </w:pPr>
      <w:r w:rsidRPr="00B94BB4">
        <w:rPr>
          <w:spacing w:val="-1"/>
          <w:sz w:val="22"/>
          <w:szCs w:val="22"/>
          <w:shd w:val="clear" w:color="auto" w:fill="FFFFFF"/>
        </w:rPr>
        <w:t xml:space="preserve">Банковские реквизиты Заявителя, на которые должна быть перечислена сумма задатка: </w:t>
      </w:r>
    </w:p>
    <w:p w:rsidR="00B94BB4" w:rsidRPr="004E3183" w:rsidRDefault="00B94BB4" w:rsidP="00B94BB4">
      <w:pPr>
        <w:shd w:val="clear" w:color="auto" w:fill="FFFFFF"/>
        <w:spacing w:line="276" w:lineRule="exact"/>
        <w:jc w:val="both"/>
        <w:rPr>
          <w:color w:val="000000"/>
          <w:spacing w:val="5"/>
          <w:sz w:val="22"/>
          <w:szCs w:val="22"/>
          <w:shd w:val="clear" w:color="auto" w:fill="FFFFFF"/>
        </w:rPr>
      </w:pPr>
      <w:r w:rsidRPr="004E3183">
        <w:rPr>
          <w:color w:val="000000"/>
          <w:spacing w:val="-1"/>
          <w:sz w:val="22"/>
          <w:szCs w:val="22"/>
          <w:shd w:val="clear" w:color="auto" w:fill="FFFFFF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color w:val="000000"/>
          <w:spacing w:val="5"/>
          <w:sz w:val="22"/>
          <w:szCs w:val="22"/>
          <w:shd w:val="clear" w:color="auto" w:fill="FFFFFF"/>
        </w:rPr>
        <w:t>_________</w:t>
      </w:r>
    </w:p>
    <w:p w:rsidR="00B94BB4" w:rsidRPr="00F15F3F" w:rsidRDefault="00B94BB4" w:rsidP="00B94BB4">
      <w:pPr>
        <w:shd w:val="clear" w:color="auto" w:fill="FFFFFF"/>
        <w:tabs>
          <w:tab w:val="left" w:pos="0"/>
          <w:tab w:val="left" w:pos="284"/>
        </w:tabs>
        <w:spacing w:line="276" w:lineRule="exact"/>
        <w:jc w:val="both"/>
        <w:rPr>
          <w:color w:val="000000"/>
          <w:spacing w:val="-1"/>
          <w:sz w:val="22"/>
          <w:szCs w:val="22"/>
          <w:shd w:val="clear" w:color="auto" w:fill="FFFFFF"/>
        </w:rPr>
      </w:pPr>
      <w:r w:rsidRPr="00F15F3F">
        <w:rPr>
          <w:color w:val="000000"/>
          <w:spacing w:val="-1"/>
          <w:sz w:val="22"/>
          <w:szCs w:val="22"/>
          <w:shd w:val="clear" w:color="auto" w:fill="FFFFFF"/>
        </w:rPr>
        <w:tab/>
        <w:t xml:space="preserve"> 6.    </w:t>
      </w:r>
      <w:proofErr w:type="gramStart"/>
      <w:r w:rsidRPr="00F15F3F">
        <w:rPr>
          <w:b/>
          <w:color w:val="000000"/>
          <w:spacing w:val="-1"/>
          <w:sz w:val="22"/>
          <w:szCs w:val="22"/>
          <w:shd w:val="clear" w:color="auto" w:fill="FFFFFF"/>
        </w:rPr>
        <w:t>Оператор электронной площадки</w:t>
      </w:r>
      <w:r w:rsidRPr="00F15F3F">
        <w:rPr>
          <w:color w:val="000000"/>
          <w:spacing w:val="-1"/>
          <w:sz w:val="22"/>
          <w:szCs w:val="22"/>
          <w:shd w:val="clear" w:color="auto" w:fill="FFFFFF"/>
        </w:rPr>
        <w:t xml:space="preserve"> обязуется в течение трех рабочих дней со дня подписания Протокола о результатах проведения торгов и признания Заявителя победителем Торгов,  перечислить внесенный Заявителем задаток в размере </w:t>
      </w:r>
      <w:r w:rsidR="006B3942" w:rsidRPr="00F15F3F">
        <w:rPr>
          <w:color w:val="000000"/>
          <w:spacing w:val="4"/>
          <w:sz w:val="22"/>
          <w:szCs w:val="22"/>
          <w:shd w:val="clear" w:color="auto" w:fill="FFFFFF"/>
        </w:rPr>
        <w:t>______________</w:t>
      </w:r>
      <w:r w:rsidRPr="00F15F3F">
        <w:rPr>
          <w:color w:val="000000"/>
          <w:spacing w:val="4"/>
          <w:sz w:val="22"/>
          <w:szCs w:val="22"/>
          <w:shd w:val="clear" w:color="auto" w:fill="FFFFFF"/>
        </w:rPr>
        <w:t xml:space="preserve"> (</w:t>
      </w:r>
      <w:r w:rsidR="006B3942" w:rsidRPr="00F15F3F">
        <w:rPr>
          <w:color w:val="000000"/>
          <w:spacing w:val="4"/>
          <w:sz w:val="22"/>
          <w:szCs w:val="22"/>
          <w:shd w:val="clear" w:color="auto" w:fill="FFFFFF"/>
        </w:rPr>
        <w:t>______________</w:t>
      </w:r>
      <w:r w:rsidRPr="00F15F3F">
        <w:rPr>
          <w:color w:val="000000"/>
          <w:spacing w:val="4"/>
          <w:sz w:val="22"/>
          <w:szCs w:val="22"/>
          <w:shd w:val="clear" w:color="auto" w:fill="FFFFFF"/>
        </w:rPr>
        <w:t>) рублей 00 копеек</w:t>
      </w:r>
      <w:r w:rsidRPr="00F15F3F">
        <w:rPr>
          <w:color w:val="000000"/>
          <w:spacing w:val="-1"/>
          <w:sz w:val="22"/>
          <w:szCs w:val="22"/>
          <w:shd w:val="clear" w:color="auto" w:fill="FFFFFF"/>
        </w:rPr>
        <w:t xml:space="preserve"> на счет должника, распоряжается которым Организатор торгов</w:t>
      </w:r>
      <w:r w:rsidR="006A6B91" w:rsidRPr="00F15F3F">
        <w:rPr>
          <w:color w:val="000000"/>
          <w:spacing w:val="-1"/>
          <w:sz w:val="22"/>
          <w:szCs w:val="22"/>
          <w:shd w:val="clear" w:color="auto" w:fill="FFFFFF"/>
        </w:rPr>
        <w:t xml:space="preserve"> - </w:t>
      </w:r>
      <w:r w:rsidR="00FD7025" w:rsidRPr="00F15F3F">
        <w:rPr>
          <w:color w:val="000000"/>
          <w:spacing w:val="-1"/>
          <w:sz w:val="22"/>
          <w:szCs w:val="22"/>
          <w:shd w:val="clear" w:color="auto" w:fill="FFFFFF"/>
        </w:rPr>
        <w:t>финансовый</w:t>
      </w:r>
      <w:r w:rsidR="006A6B91" w:rsidRPr="00F15F3F">
        <w:rPr>
          <w:color w:val="000000"/>
          <w:spacing w:val="-1"/>
          <w:sz w:val="22"/>
          <w:szCs w:val="22"/>
          <w:shd w:val="clear" w:color="auto" w:fill="FFFFFF"/>
        </w:rPr>
        <w:t xml:space="preserve"> управляющий</w:t>
      </w:r>
      <w:r w:rsidRPr="00F15F3F">
        <w:rPr>
          <w:color w:val="000000"/>
          <w:spacing w:val="-1"/>
          <w:sz w:val="22"/>
          <w:szCs w:val="22"/>
          <w:shd w:val="clear" w:color="auto" w:fill="FFFFFF"/>
        </w:rPr>
        <w:t xml:space="preserve"> </w:t>
      </w:r>
      <w:r w:rsidR="00FD7025" w:rsidRPr="00F15F3F">
        <w:rPr>
          <w:color w:val="000000"/>
          <w:spacing w:val="-1"/>
          <w:sz w:val="22"/>
          <w:szCs w:val="22"/>
          <w:shd w:val="clear" w:color="auto" w:fill="FFFFFF"/>
        </w:rPr>
        <w:t>Борисова Николая Владимировича</w:t>
      </w:r>
      <w:r w:rsidRPr="00F15F3F">
        <w:rPr>
          <w:color w:val="000000"/>
          <w:spacing w:val="-1"/>
          <w:sz w:val="22"/>
          <w:szCs w:val="22"/>
          <w:shd w:val="clear" w:color="auto" w:fill="FFFFFF"/>
        </w:rPr>
        <w:t xml:space="preserve"> Глазкова Ирина Сергеевна, действующ</w:t>
      </w:r>
      <w:r w:rsidR="006A6B91" w:rsidRPr="00F15F3F">
        <w:rPr>
          <w:color w:val="000000"/>
          <w:spacing w:val="-1"/>
          <w:sz w:val="22"/>
          <w:szCs w:val="22"/>
          <w:shd w:val="clear" w:color="auto" w:fill="FFFFFF"/>
        </w:rPr>
        <w:t>ая</w:t>
      </w:r>
      <w:r w:rsidRPr="00F15F3F">
        <w:rPr>
          <w:color w:val="000000"/>
          <w:spacing w:val="-1"/>
          <w:sz w:val="22"/>
          <w:szCs w:val="22"/>
          <w:shd w:val="clear" w:color="auto" w:fill="FFFFFF"/>
        </w:rPr>
        <w:t xml:space="preserve"> на основании </w:t>
      </w:r>
      <w:r w:rsidR="00FD7025" w:rsidRPr="00F15F3F">
        <w:rPr>
          <w:sz w:val="22"/>
          <w:szCs w:val="22"/>
        </w:rPr>
        <w:t>решением Арбитражного суда Омской области от 18.01.2017г. по делу № А46</w:t>
      </w:r>
      <w:proofErr w:type="gramEnd"/>
      <w:r w:rsidR="00FD7025" w:rsidRPr="00F15F3F">
        <w:rPr>
          <w:sz w:val="22"/>
          <w:szCs w:val="22"/>
        </w:rPr>
        <w:t xml:space="preserve"> – 13756/2016</w:t>
      </w:r>
      <w:r w:rsidR="006A6B91" w:rsidRPr="00F15F3F">
        <w:rPr>
          <w:sz w:val="22"/>
          <w:szCs w:val="22"/>
        </w:rPr>
        <w:t xml:space="preserve">, </w:t>
      </w:r>
      <w:r w:rsidRPr="00F15F3F">
        <w:rPr>
          <w:color w:val="000000"/>
          <w:spacing w:val="-1"/>
          <w:sz w:val="22"/>
          <w:szCs w:val="22"/>
          <w:shd w:val="clear" w:color="auto" w:fill="FFFFFF"/>
        </w:rPr>
        <w:t xml:space="preserve"> </w:t>
      </w:r>
      <w:r w:rsidRPr="00F15F3F">
        <w:rPr>
          <w:sz w:val="22"/>
          <w:szCs w:val="22"/>
        </w:rPr>
        <w:t xml:space="preserve">по следующим реквизитам: </w:t>
      </w:r>
      <w:r w:rsidR="00FD7025" w:rsidRPr="00F15F3F">
        <w:rPr>
          <w:sz w:val="22"/>
          <w:szCs w:val="22"/>
        </w:rPr>
        <w:t xml:space="preserve">ИНН/КПП 0274062111/540243001, </w:t>
      </w:r>
      <w:proofErr w:type="spellStart"/>
      <w:r w:rsidR="00FD7025" w:rsidRPr="00F15F3F">
        <w:rPr>
          <w:sz w:val="22"/>
          <w:szCs w:val="22"/>
        </w:rPr>
        <w:t>сч</w:t>
      </w:r>
      <w:proofErr w:type="spellEnd"/>
      <w:r w:rsidR="00FD7025" w:rsidRPr="00F15F3F">
        <w:rPr>
          <w:sz w:val="22"/>
          <w:szCs w:val="22"/>
        </w:rPr>
        <w:t>. №  40817810032459047511, БИК 045004725, к\</w:t>
      </w:r>
      <w:proofErr w:type="spellStart"/>
      <w:r w:rsidR="00FD7025" w:rsidRPr="00F15F3F">
        <w:rPr>
          <w:sz w:val="22"/>
          <w:szCs w:val="22"/>
        </w:rPr>
        <w:t>сч</w:t>
      </w:r>
      <w:proofErr w:type="spellEnd"/>
      <w:r w:rsidR="00FD7025" w:rsidRPr="00F15F3F">
        <w:rPr>
          <w:sz w:val="22"/>
          <w:szCs w:val="22"/>
        </w:rPr>
        <w:t xml:space="preserve"> 30101810400000000725, филиал  ПАО «БАНК УРАЛСИБ» в  г. Новосибирск</w:t>
      </w:r>
      <w:r w:rsidR="006A6B91" w:rsidRPr="00F15F3F">
        <w:rPr>
          <w:sz w:val="22"/>
          <w:szCs w:val="22"/>
        </w:rPr>
        <w:t xml:space="preserve"> Получатель – </w:t>
      </w:r>
      <w:r w:rsidR="00FD7025" w:rsidRPr="00F15F3F">
        <w:rPr>
          <w:sz w:val="22"/>
          <w:szCs w:val="22"/>
        </w:rPr>
        <w:t>Борисов Николай Владимирович (ИНН 550207796112)</w:t>
      </w:r>
      <w:r w:rsidRPr="00F15F3F">
        <w:rPr>
          <w:sz w:val="22"/>
          <w:szCs w:val="22"/>
        </w:rPr>
        <w:t>.</w:t>
      </w:r>
    </w:p>
    <w:p w:rsidR="00B94BB4" w:rsidRPr="00F15F3F" w:rsidRDefault="00B94BB4" w:rsidP="00B94BB4">
      <w:pPr>
        <w:shd w:val="clear" w:color="auto" w:fill="FFFFFF"/>
        <w:tabs>
          <w:tab w:val="left" w:pos="3096"/>
          <w:tab w:val="left" w:pos="3190"/>
          <w:tab w:val="left" w:pos="4664"/>
        </w:tabs>
        <w:spacing w:line="276" w:lineRule="exact"/>
        <w:ind w:left="360"/>
        <w:jc w:val="both"/>
        <w:rPr>
          <w:color w:val="000000"/>
          <w:sz w:val="22"/>
          <w:szCs w:val="22"/>
          <w:shd w:val="clear" w:color="auto" w:fill="FFFFFF"/>
        </w:rPr>
      </w:pPr>
      <w:r w:rsidRPr="00F15F3F">
        <w:rPr>
          <w:color w:val="000000"/>
          <w:sz w:val="22"/>
          <w:szCs w:val="22"/>
          <w:shd w:val="clear" w:color="auto" w:fill="FFFFFF"/>
        </w:rPr>
        <w:t>7. Заявитель</w:t>
      </w:r>
      <w:r w:rsidRPr="00F15F3F">
        <w:rPr>
          <w:b/>
          <w:color w:val="000000"/>
          <w:sz w:val="22"/>
          <w:szCs w:val="22"/>
          <w:shd w:val="clear" w:color="auto" w:fill="FFFFFF"/>
        </w:rPr>
        <w:t xml:space="preserve"> </w:t>
      </w:r>
      <w:r w:rsidRPr="00F15F3F">
        <w:rPr>
          <w:color w:val="000000"/>
          <w:sz w:val="22"/>
          <w:szCs w:val="22"/>
          <w:shd w:val="clear" w:color="auto" w:fill="FFFFFF"/>
        </w:rPr>
        <w:t xml:space="preserve">согласен, что задаток </w:t>
      </w:r>
      <w:r w:rsidRPr="00F15F3F">
        <w:rPr>
          <w:b/>
          <w:color w:val="000000"/>
          <w:sz w:val="22"/>
          <w:szCs w:val="22"/>
          <w:shd w:val="clear" w:color="auto" w:fill="FFFFFF"/>
        </w:rPr>
        <w:t>не возвращается</w:t>
      </w:r>
      <w:r w:rsidRPr="00F15F3F">
        <w:rPr>
          <w:color w:val="000000"/>
          <w:sz w:val="22"/>
          <w:szCs w:val="22"/>
          <w:shd w:val="clear" w:color="auto" w:fill="FFFFFF"/>
        </w:rPr>
        <w:t xml:space="preserve"> ему в следующих случаях:</w:t>
      </w:r>
    </w:p>
    <w:p w:rsidR="00B94BB4" w:rsidRPr="00F15F3F" w:rsidRDefault="00B94BB4" w:rsidP="00B94BB4">
      <w:pPr>
        <w:numPr>
          <w:ilvl w:val="0"/>
          <w:numId w:val="2"/>
        </w:numPr>
        <w:shd w:val="clear" w:color="auto" w:fill="FFFFFF"/>
        <w:tabs>
          <w:tab w:val="left" w:pos="1786"/>
          <w:tab w:val="left" w:pos="2344"/>
          <w:tab w:val="left" w:pos="2438"/>
          <w:tab w:val="left" w:pos="3912"/>
        </w:tabs>
        <w:spacing w:line="276" w:lineRule="exact"/>
        <w:jc w:val="both"/>
        <w:rPr>
          <w:color w:val="000000"/>
          <w:sz w:val="22"/>
          <w:szCs w:val="22"/>
          <w:shd w:val="clear" w:color="auto" w:fill="FFFFFF"/>
        </w:rPr>
      </w:pPr>
      <w:r w:rsidRPr="00F15F3F">
        <w:rPr>
          <w:color w:val="000000"/>
          <w:sz w:val="22"/>
          <w:szCs w:val="22"/>
          <w:shd w:val="clear" w:color="auto" w:fill="FFFFFF"/>
        </w:rPr>
        <w:lastRenderedPageBreak/>
        <w:t>признания Заявителя победителем Торгов и дальнейшего отказа или уклонения его от подписания договора купли-продажи имущества по лоту №</w:t>
      </w:r>
      <w:r w:rsidR="00315224" w:rsidRPr="00F15F3F">
        <w:rPr>
          <w:color w:val="000000"/>
          <w:sz w:val="22"/>
          <w:szCs w:val="22"/>
          <w:shd w:val="clear" w:color="auto" w:fill="FFFFFF"/>
        </w:rPr>
        <w:t xml:space="preserve">__ </w:t>
      </w:r>
      <w:r w:rsidRPr="00F15F3F">
        <w:rPr>
          <w:color w:val="000000"/>
          <w:sz w:val="22"/>
          <w:szCs w:val="22"/>
          <w:shd w:val="clear" w:color="auto" w:fill="FFFFFF"/>
        </w:rPr>
        <w:t xml:space="preserve">в течение 5(пяти)  </w:t>
      </w:r>
      <w:r w:rsidR="00315224" w:rsidRPr="00F15F3F">
        <w:rPr>
          <w:color w:val="000000"/>
          <w:sz w:val="22"/>
          <w:szCs w:val="22"/>
          <w:shd w:val="clear" w:color="auto" w:fill="FFFFFF"/>
        </w:rPr>
        <w:t xml:space="preserve"> дней </w:t>
      </w:r>
      <w:r w:rsidRPr="00F15F3F">
        <w:rPr>
          <w:color w:val="000000"/>
          <w:sz w:val="22"/>
          <w:szCs w:val="22"/>
          <w:shd w:val="clear" w:color="auto" w:fill="FFFFFF"/>
        </w:rPr>
        <w:t>со дня получения предложения финансового управляющего о заключении такого договора.</w:t>
      </w:r>
    </w:p>
    <w:p w:rsidR="00B94BB4" w:rsidRPr="004E3183" w:rsidRDefault="00B94BB4" w:rsidP="00B94BB4">
      <w:pPr>
        <w:numPr>
          <w:ilvl w:val="0"/>
          <w:numId w:val="2"/>
        </w:numPr>
        <w:shd w:val="clear" w:color="auto" w:fill="FFFFFF"/>
        <w:tabs>
          <w:tab w:val="left" w:pos="1786"/>
          <w:tab w:val="left" w:pos="2344"/>
          <w:tab w:val="left" w:pos="2438"/>
          <w:tab w:val="left" w:pos="3912"/>
        </w:tabs>
        <w:spacing w:line="276" w:lineRule="exact"/>
        <w:ind w:left="0" w:firstLine="426"/>
        <w:jc w:val="both"/>
        <w:rPr>
          <w:color w:val="000000"/>
          <w:sz w:val="22"/>
          <w:szCs w:val="22"/>
          <w:shd w:val="clear" w:color="auto" w:fill="FFFFFF"/>
        </w:rPr>
      </w:pPr>
      <w:r w:rsidRPr="00F15F3F">
        <w:rPr>
          <w:color w:val="000000"/>
          <w:spacing w:val="8"/>
          <w:sz w:val="22"/>
          <w:szCs w:val="22"/>
          <w:shd w:val="clear" w:color="auto" w:fill="FFFFFF"/>
        </w:rPr>
        <w:t>признание Заявителя победителем Торгов и неоплаты им в полном объеме</w:t>
      </w:r>
      <w:r w:rsidRPr="00F15F3F">
        <w:rPr>
          <w:color w:val="000000"/>
          <w:spacing w:val="5"/>
          <w:sz w:val="22"/>
          <w:szCs w:val="22"/>
          <w:shd w:val="clear" w:color="auto" w:fill="FFFFFF"/>
        </w:rPr>
        <w:t xml:space="preserve"> цены лота</w:t>
      </w:r>
      <w:r w:rsidRPr="004E3183">
        <w:rPr>
          <w:color w:val="000000"/>
          <w:spacing w:val="5"/>
          <w:sz w:val="22"/>
          <w:szCs w:val="22"/>
          <w:shd w:val="clear" w:color="auto" w:fill="FFFFFF"/>
        </w:rPr>
        <w:t xml:space="preserve"> №</w:t>
      </w:r>
      <w:r w:rsidR="00A03B0C">
        <w:rPr>
          <w:color w:val="000000"/>
          <w:spacing w:val="5"/>
          <w:sz w:val="22"/>
          <w:szCs w:val="22"/>
          <w:shd w:val="clear" w:color="auto" w:fill="FFFFFF"/>
        </w:rPr>
        <w:t>_</w:t>
      </w:r>
      <w:r w:rsidRPr="004E3183">
        <w:rPr>
          <w:color w:val="000000"/>
          <w:spacing w:val="5"/>
          <w:sz w:val="22"/>
          <w:szCs w:val="22"/>
          <w:shd w:val="clear" w:color="auto" w:fill="FFFFFF"/>
        </w:rPr>
        <w:t xml:space="preserve"> </w:t>
      </w:r>
      <w:r w:rsidR="00A03B0C">
        <w:rPr>
          <w:color w:val="000000"/>
          <w:spacing w:val="5"/>
          <w:sz w:val="22"/>
          <w:szCs w:val="22"/>
          <w:shd w:val="clear" w:color="auto" w:fill="FFFFFF"/>
        </w:rPr>
        <w:t>не позднее, чем через</w:t>
      </w:r>
      <w:r w:rsidRPr="004E3183">
        <w:rPr>
          <w:color w:val="000000"/>
          <w:spacing w:val="5"/>
          <w:sz w:val="22"/>
          <w:szCs w:val="22"/>
          <w:shd w:val="clear" w:color="auto" w:fill="FFFFFF"/>
        </w:rPr>
        <w:t xml:space="preserve"> </w:t>
      </w:r>
      <w:r w:rsidR="006B3942">
        <w:rPr>
          <w:color w:val="000000"/>
          <w:spacing w:val="5"/>
          <w:sz w:val="22"/>
          <w:szCs w:val="22"/>
          <w:shd w:val="clear" w:color="auto" w:fill="FFFFFF"/>
        </w:rPr>
        <w:t>30</w:t>
      </w:r>
      <w:r>
        <w:rPr>
          <w:color w:val="000000"/>
          <w:spacing w:val="5"/>
          <w:sz w:val="22"/>
          <w:szCs w:val="22"/>
          <w:shd w:val="clear" w:color="auto" w:fill="FFFFFF"/>
        </w:rPr>
        <w:t xml:space="preserve"> (</w:t>
      </w:r>
      <w:r w:rsidR="006B3942">
        <w:rPr>
          <w:color w:val="000000"/>
          <w:spacing w:val="5"/>
          <w:sz w:val="22"/>
          <w:szCs w:val="22"/>
          <w:shd w:val="clear" w:color="auto" w:fill="FFFFFF"/>
        </w:rPr>
        <w:t>тридцати</w:t>
      </w:r>
      <w:r>
        <w:rPr>
          <w:color w:val="000000"/>
          <w:spacing w:val="5"/>
          <w:sz w:val="22"/>
          <w:szCs w:val="22"/>
          <w:shd w:val="clear" w:color="auto" w:fill="FFFFFF"/>
        </w:rPr>
        <w:t>)</w:t>
      </w:r>
      <w:r w:rsidRPr="004E3183">
        <w:rPr>
          <w:color w:val="000000"/>
          <w:spacing w:val="5"/>
          <w:sz w:val="22"/>
          <w:szCs w:val="22"/>
          <w:shd w:val="clear" w:color="auto" w:fill="FFFFFF"/>
        </w:rPr>
        <w:t xml:space="preserve"> дней с</w:t>
      </w:r>
      <w:r>
        <w:rPr>
          <w:color w:val="000000"/>
          <w:spacing w:val="5"/>
          <w:sz w:val="22"/>
          <w:szCs w:val="22"/>
          <w:shd w:val="clear" w:color="auto" w:fill="FFFFFF"/>
        </w:rPr>
        <w:t>о</w:t>
      </w:r>
      <w:r w:rsidRPr="004E3183">
        <w:rPr>
          <w:color w:val="000000"/>
          <w:spacing w:val="5"/>
          <w:sz w:val="22"/>
          <w:szCs w:val="22"/>
          <w:shd w:val="clear" w:color="auto" w:fill="FFFFFF"/>
        </w:rPr>
        <w:t xml:space="preserve"> </w:t>
      </w:r>
      <w:r>
        <w:rPr>
          <w:color w:val="000000"/>
          <w:spacing w:val="5"/>
          <w:sz w:val="22"/>
          <w:szCs w:val="22"/>
          <w:shd w:val="clear" w:color="auto" w:fill="FFFFFF"/>
        </w:rPr>
        <w:t>дня</w:t>
      </w:r>
      <w:r w:rsidRPr="004E3183">
        <w:rPr>
          <w:color w:val="000000"/>
          <w:spacing w:val="5"/>
          <w:sz w:val="22"/>
          <w:szCs w:val="22"/>
          <w:shd w:val="clear" w:color="auto" w:fill="FFFFFF"/>
        </w:rPr>
        <w:t xml:space="preserve"> </w:t>
      </w:r>
      <w:r w:rsidRPr="004E3183">
        <w:rPr>
          <w:color w:val="000000"/>
          <w:sz w:val="22"/>
          <w:szCs w:val="22"/>
          <w:shd w:val="clear" w:color="auto" w:fill="FFFFFF"/>
        </w:rPr>
        <w:t xml:space="preserve">подписания договора купли-продажи </w:t>
      </w:r>
      <w:r w:rsidRPr="004E3183">
        <w:rPr>
          <w:color w:val="000000"/>
          <w:spacing w:val="8"/>
          <w:sz w:val="22"/>
          <w:szCs w:val="22"/>
          <w:shd w:val="clear" w:color="auto" w:fill="FFFFFF"/>
        </w:rPr>
        <w:t xml:space="preserve"> имущества </w:t>
      </w:r>
      <w:r w:rsidRPr="004E3183">
        <w:rPr>
          <w:color w:val="000000"/>
          <w:sz w:val="22"/>
          <w:szCs w:val="22"/>
          <w:shd w:val="clear" w:color="auto" w:fill="FFFFFF"/>
        </w:rPr>
        <w:t>по лоту №</w:t>
      </w:r>
      <w:r w:rsidR="006A6B91">
        <w:rPr>
          <w:color w:val="000000"/>
          <w:sz w:val="22"/>
          <w:szCs w:val="22"/>
          <w:shd w:val="clear" w:color="auto" w:fill="FFFFFF"/>
        </w:rPr>
        <w:t>__</w:t>
      </w:r>
      <w:r w:rsidRPr="004E3183">
        <w:rPr>
          <w:color w:val="000000"/>
          <w:sz w:val="22"/>
          <w:szCs w:val="22"/>
          <w:shd w:val="clear" w:color="auto" w:fill="FFFFFF"/>
        </w:rPr>
        <w:t>.</w:t>
      </w:r>
    </w:p>
    <w:p w:rsidR="00B94BB4" w:rsidRPr="004E3183" w:rsidRDefault="00B94BB4" w:rsidP="00B94BB4">
      <w:pPr>
        <w:shd w:val="clear" w:color="auto" w:fill="FFFFFF"/>
        <w:spacing w:before="5" w:line="274" w:lineRule="exact"/>
        <w:jc w:val="both"/>
        <w:rPr>
          <w:color w:val="000000"/>
          <w:spacing w:val="-1"/>
          <w:sz w:val="22"/>
          <w:szCs w:val="22"/>
          <w:shd w:val="clear" w:color="auto" w:fill="FFFFFF"/>
        </w:rPr>
      </w:pPr>
      <w:r>
        <w:rPr>
          <w:color w:val="000000"/>
          <w:spacing w:val="-1"/>
          <w:sz w:val="22"/>
          <w:szCs w:val="22"/>
          <w:shd w:val="clear" w:color="auto" w:fill="FFFFFF"/>
        </w:rPr>
        <w:t xml:space="preserve">      8</w:t>
      </w:r>
      <w:r w:rsidRPr="004E3183">
        <w:rPr>
          <w:color w:val="000000"/>
          <w:spacing w:val="-1"/>
          <w:sz w:val="22"/>
          <w:szCs w:val="22"/>
          <w:shd w:val="clear" w:color="auto" w:fill="FFFFFF"/>
        </w:rPr>
        <w:t>. За неисполнение или ненадлежащее исполнение обязательств по настоящему договору Стороны несут ответственность в соответствии с действующим законодательством Российской Федерации и настоящим Договором.</w:t>
      </w:r>
    </w:p>
    <w:p w:rsidR="00B94BB4" w:rsidRPr="004E3183" w:rsidRDefault="00B94BB4" w:rsidP="00B94BB4">
      <w:pPr>
        <w:shd w:val="clear" w:color="auto" w:fill="FFFFFF"/>
        <w:spacing w:before="5" w:line="274" w:lineRule="exact"/>
        <w:jc w:val="both"/>
        <w:rPr>
          <w:color w:val="000000"/>
          <w:spacing w:val="-1"/>
          <w:sz w:val="22"/>
          <w:szCs w:val="22"/>
          <w:shd w:val="clear" w:color="auto" w:fill="FFFFFF"/>
        </w:rPr>
      </w:pPr>
      <w:r>
        <w:rPr>
          <w:color w:val="000000"/>
          <w:spacing w:val="-1"/>
          <w:sz w:val="22"/>
          <w:szCs w:val="22"/>
          <w:shd w:val="clear" w:color="auto" w:fill="FFFFFF"/>
        </w:rPr>
        <w:t xml:space="preserve">       9</w:t>
      </w:r>
      <w:r w:rsidRPr="004E3183">
        <w:rPr>
          <w:color w:val="000000"/>
          <w:spacing w:val="-1"/>
          <w:sz w:val="22"/>
          <w:szCs w:val="22"/>
          <w:shd w:val="clear" w:color="auto" w:fill="FFFFFF"/>
        </w:rPr>
        <w:t>.   Все споры и/или разногласия, возникшие при исполнении настоящего Договора или в связи с ним, Стороны урегулируют путем переговоров, в противном случае они подлежат разрешению в судах судебной системы  Омской области в соответствии с действующим законодательством.</w:t>
      </w:r>
    </w:p>
    <w:p w:rsidR="00B94BB4" w:rsidRPr="004E3183" w:rsidRDefault="00B94BB4" w:rsidP="00B94BB4">
      <w:pPr>
        <w:shd w:val="clear" w:color="auto" w:fill="FFFFFF"/>
        <w:tabs>
          <w:tab w:val="left" w:pos="782"/>
        </w:tabs>
        <w:spacing w:before="5" w:line="274" w:lineRule="exact"/>
        <w:ind w:firstLine="287"/>
        <w:jc w:val="both"/>
        <w:rPr>
          <w:color w:val="000000"/>
          <w:spacing w:val="2"/>
          <w:sz w:val="22"/>
          <w:szCs w:val="22"/>
          <w:shd w:val="clear" w:color="auto" w:fill="FFFFFF"/>
        </w:rPr>
      </w:pPr>
      <w:r>
        <w:rPr>
          <w:color w:val="000000"/>
          <w:spacing w:val="2"/>
          <w:sz w:val="22"/>
          <w:szCs w:val="22"/>
          <w:shd w:val="clear" w:color="auto" w:fill="FFFFFF"/>
        </w:rPr>
        <w:t>10</w:t>
      </w:r>
      <w:r w:rsidRPr="004E3183">
        <w:rPr>
          <w:color w:val="000000"/>
          <w:spacing w:val="2"/>
          <w:sz w:val="22"/>
          <w:szCs w:val="22"/>
          <w:shd w:val="clear" w:color="auto" w:fill="FFFFFF"/>
        </w:rPr>
        <w:t>.</w:t>
      </w:r>
      <w:r w:rsidRPr="004E3183">
        <w:rPr>
          <w:color w:val="000000"/>
          <w:spacing w:val="2"/>
          <w:sz w:val="22"/>
          <w:szCs w:val="22"/>
          <w:shd w:val="clear" w:color="auto" w:fill="FFFFFF"/>
        </w:rPr>
        <w:tab/>
        <w:t xml:space="preserve">Настоящий договор размещается на электронной  площадке </w:t>
      </w:r>
      <w:hyperlink r:id="rId7" w:history="1">
        <w:r w:rsidRPr="004E3183">
          <w:rPr>
            <w:rStyle w:val="a3"/>
            <w:b/>
            <w:sz w:val="22"/>
            <w:szCs w:val="22"/>
          </w:rPr>
          <w:t>el-torg.com</w:t>
        </w:r>
      </w:hyperlink>
      <w:bookmarkStart w:id="0" w:name="_GoBack"/>
      <w:bookmarkEnd w:id="0"/>
      <w:r w:rsidRPr="004E3183">
        <w:rPr>
          <w:color w:val="000000"/>
          <w:spacing w:val="2"/>
          <w:sz w:val="22"/>
          <w:szCs w:val="22"/>
          <w:shd w:val="clear" w:color="auto" w:fill="FFFFFF"/>
        </w:rPr>
        <w:t xml:space="preserve">  в разделе Торгов  и подписывается электронной цифровой подписью Организатора торгов. </w:t>
      </w:r>
    </w:p>
    <w:p w:rsidR="00B94BB4" w:rsidRPr="004E3183" w:rsidRDefault="00B94BB4" w:rsidP="00B94BB4">
      <w:pPr>
        <w:shd w:val="clear" w:color="auto" w:fill="FFFFFF"/>
        <w:tabs>
          <w:tab w:val="left" w:pos="782"/>
        </w:tabs>
        <w:spacing w:before="5" w:line="274" w:lineRule="exact"/>
        <w:ind w:firstLine="287"/>
        <w:jc w:val="both"/>
        <w:rPr>
          <w:color w:val="000000"/>
          <w:spacing w:val="2"/>
          <w:sz w:val="22"/>
          <w:szCs w:val="22"/>
          <w:shd w:val="clear" w:color="auto" w:fill="FFFFFF"/>
        </w:rPr>
      </w:pPr>
      <w:r>
        <w:rPr>
          <w:color w:val="000000"/>
          <w:spacing w:val="2"/>
          <w:sz w:val="22"/>
          <w:szCs w:val="22"/>
          <w:shd w:val="clear" w:color="auto" w:fill="FFFFFF"/>
        </w:rPr>
        <w:t>11</w:t>
      </w:r>
      <w:r w:rsidRPr="004E3183">
        <w:rPr>
          <w:color w:val="000000"/>
          <w:spacing w:val="2"/>
          <w:sz w:val="22"/>
          <w:szCs w:val="22"/>
          <w:shd w:val="clear" w:color="auto" w:fill="FFFFFF"/>
        </w:rPr>
        <w:t>.</w:t>
      </w:r>
      <w:r w:rsidRPr="004E3183">
        <w:rPr>
          <w:color w:val="000000"/>
          <w:spacing w:val="2"/>
          <w:sz w:val="22"/>
          <w:szCs w:val="22"/>
          <w:shd w:val="clear" w:color="auto" w:fill="FFFFFF"/>
        </w:rPr>
        <w:tab/>
        <w:t xml:space="preserve">Заявитель, как Сторона договора, вносит в настоящий договор данные о себе и проставляет дату заключения Договора. Внесение Заявителем в договор изменений и дополнений, кроме сведений о себе и даты, не допускается. </w:t>
      </w:r>
    </w:p>
    <w:p w:rsidR="00B94BB4" w:rsidRPr="004E3183" w:rsidRDefault="00B94BB4" w:rsidP="00B94BB4">
      <w:pPr>
        <w:shd w:val="clear" w:color="auto" w:fill="FFFFFF"/>
        <w:tabs>
          <w:tab w:val="left" w:pos="782"/>
        </w:tabs>
        <w:spacing w:before="5" w:line="274" w:lineRule="exact"/>
        <w:ind w:firstLine="287"/>
        <w:jc w:val="both"/>
        <w:rPr>
          <w:color w:val="000000"/>
          <w:spacing w:val="2"/>
          <w:sz w:val="22"/>
          <w:szCs w:val="22"/>
          <w:shd w:val="clear" w:color="auto" w:fill="FFFFFF"/>
        </w:rPr>
      </w:pPr>
      <w:r w:rsidRPr="004E3183">
        <w:rPr>
          <w:color w:val="000000"/>
          <w:spacing w:val="2"/>
          <w:sz w:val="22"/>
          <w:szCs w:val="22"/>
          <w:shd w:val="clear" w:color="auto" w:fill="FFFFFF"/>
        </w:rPr>
        <w:t>1</w:t>
      </w:r>
      <w:r>
        <w:rPr>
          <w:color w:val="000000"/>
          <w:spacing w:val="2"/>
          <w:sz w:val="22"/>
          <w:szCs w:val="22"/>
          <w:shd w:val="clear" w:color="auto" w:fill="FFFFFF"/>
        </w:rPr>
        <w:t>2</w:t>
      </w:r>
      <w:r w:rsidRPr="004E3183">
        <w:rPr>
          <w:color w:val="000000"/>
          <w:spacing w:val="2"/>
          <w:sz w:val="22"/>
          <w:szCs w:val="22"/>
          <w:shd w:val="clear" w:color="auto" w:fill="FFFFFF"/>
        </w:rPr>
        <w:t>.</w:t>
      </w:r>
      <w:r w:rsidRPr="004E3183">
        <w:rPr>
          <w:color w:val="000000"/>
          <w:spacing w:val="2"/>
          <w:sz w:val="22"/>
          <w:szCs w:val="22"/>
          <w:shd w:val="clear" w:color="auto" w:fill="FFFFFF"/>
        </w:rPr>
        <w:tab/>
        <w:t xml:space="preserve">Заявитель подписывает настоящий договор своей электронной цифровой подписью  при подаче заявки на участие в Торгах на электронной площадке </w:t>
      </w:r>
      <w:hyperlink r:id="rId8" w:history="1">
        <w:r w:rsidRPr="004E3183">
          <w:rPr>
            <w:rStyle w:val="a3"/>
            <w:b/>
            <w:sz w:val="22"/>
            <w:szCs w:val="22"/>
          </w:rPr>
          <w:t>el-torg.com</w:t>
        </w:r>
      </w:hyperlink>
      <w:r w:rsidRPr="004E3183">
        <w:rPr>
          <w:color w:val="000000"/>
          <w:spacing w:val="2"/>
          <w:sz w:val="22"/>
          <w:szCs w:val="22"/>
          <w:shd w:val="clear" w:color="auto" w:fill="FFFFFF"/>
        </w:rPr>
        <w:t xml:space="preserve">  в разделе Торги. </w:t>
      </w:r>
    </w:p>
    <w:p w:rsidR="00B94BB4" w:rsidRPr="004E3183" w:rsidRDefault="00B94BB4" w:rsidP="00B94BB4">
      <w:pPr>
        <w:shd w:val="clear" w:color="auto" w:fill="FFFFFF"/>
        <w:tabs>
          <w:tab w:val="left" w:pos="782"/>
        </w:tabs>
        <w:spacing w:before="5" w:line="274" w:lineRule="exact"/>
        <w:ind w:firstLine="287"/>
        <w:jc w:val="both"/>
        <w:rPr>
          <w:color w:val="000000"/>
          <w:spacing w:val="2"/>
          <w:sz w:val="22"/>
          <w:szCs w:val="22"/>
          <w:shd w:val="clear" w:color="auto" w:fill="FFFFFF"/>
        </w:rPr>
      </w:pPr>
      <w:r w:rsidRPr="004E3183">
        <w:rPr>
          <w:color w:val="000000"/>
          <w:spacing w:val="2"/>
          <w:sz w:val="22"/>
          <w:szCs w:val="22"/>
          <w:shd w:val="clear" w:color="auto" w:fill="FFFFFF"/>
        </w:rPr>
        <w:t>1</w:t>
      </w:r>
      <w:r>
        <w:rPr>
          <w:color w:val="000000"/>
          <w:spacing w:val="2"/>
          <w:sz w:val="22"/>
          <w:szCs w:val="22"/>
          <w:shd w:val="clear" w:color="auto" w:fill="FFFFFF"/>
        </w:rPr>
        <w:t>3</w:t>
      </w:r>
      <w:r w:rsidRPr="004E3183">
        <w:rPr>
          <w:color w:val="000000"/>
          <w:spacing w:val="2"/>
          <w:sz w:val="22"/>
          <w:szCs w:val="22"/>
          <w:shd w:val="clear" w:color="auto" w:fill="FFFFFF"/>
        </w:rPr>
        <w:t>.</w:t>
      </w:r>
      <w:r w:rsidRPr="004E3183">
        <w:rPr>
          <w:color w:val="000000"/>
          <w:spacing w:val="2"/>
          <w:sz w:val="22"/>
          <w:szCs w:val="22"/>
          <w:shd w:val="clear" w:color="auto" w:fill="FFFFFF"/>
        </w:rPr>
        <w:tab/>
        <w:t>Стороны договора безоговорочно признают, что подписание настоящего договора электронными цифровыми подписями Сторон договора является равнозначным подписанию его  Сторонами договора в установленном законодательством РФ порядке.</w:t>
      </w:r>
    </w:p>
    <w:p w:rsidR="00B94BB4" w:rsidRPr="004E3183" w:rsidRDefault="00B94BB4" w:rsidP="00B94BB4">
      <w:pPr>
        <w:shd w:val="clear" w:color="auto" w:fill="FFFFFF"/>
        <w:tabs>
          <w:tab w:val="left" w:pos="782"/>
        </w:tabs>
        <w:spacing w:before="5" w:line="274" w:lineRule="exact"/>
        <w:ind w:firstLine="287"/>
        <w:jc w:val="both"/>
        <w:rPr>
          <w:color w:val="000000"/>
          <w:spacing w:val="2"/>
          <w:sz w:val="22"/>
          <w:szCs w:val="22"/>
          <w:shd w:val="clear" w:color="auto" w:fill="FFFFFF"/>
        </w:rPr>
      </w:pPr>
      <w:r w:rsidRPr="004E3183">
        <w:rPr>
          <w:color w:val="000000"/>
          <w:spacing w:val="2"/>
          <w:sz w:val="22"/>
          <w:szCs w:val="22"/>
          <w:shd w:val="clear" w:color="auto" w:fill="FFFFFF"/>
        </w:rPr>
        <w:t>1</w:t>
      </w:r>
      <w:r>
        <w:rPr>
          <w:color w:val="000000"/>
          <w:spacing w:val="2"/>
          <w:sz w:val="22"/>
          <w:szCs w:val="22"/>
          <w:shd w:val="clear" w:color="auto" w:fill="FFFFFF"/>
        </w:rPr>
        <w:t>4</w:t>
      </w:r>
      <w:r w:rsidRPr="004E3183">
        <w:rPr>
          <w:color w:val="000000"/>
          <w:spacing w:val="2"/>
          <w:sz w:val="22"/>
          <w:szCs w:val="22"/>
          <w:shd w:val="clear" w:color="auto" w:fill="FFFFFF"/>
        </w:rPr>
        <w:t>.</w:t>
      </w:r>
      <w:r w:rsidRPr="004E3183">
        <w:rPr>
          <w:color w:val="000000"/>
          <w:spacing w:val="2"/>
          <w:sz w:val="22"/>
          <w:szCs w:val="22"/>
          <w:shd w:val="clear" w:color="auto" w:fill="FFFFFF"/>
        </w:rPr>
        <w:tab/>
        <w:t xml:space="preserve">Настоящий договор с момента размещения на электронной  площадке </w:t>
      </w:r>
      <w:hyperlink r:id="rId9" w:history="1">
        <w:r w:rsidRPr="004E3183">
          <w:rPr>
            <w:rStyle w:val="a3"/>
            <w:b/>
            <w:sz w:val="22"/>
            <w:szCs w:val="22"/>
          </w:rPr>
          <w:t>el-torg.com</w:t>
        </w:r>
      </w:hyperlink>
      <w:r w:rsidRPr="004E3183">
        <w:rPr>
          <w:color w:val="000000"/>
          <w:spacing w:val="2"/>
          <w:sz w:val="22"/>
          <w:szCs w:val="22"/>
          <w:shd w:val="clear" w:color="auto" w:fill="FFFFFF"/>
        </w:rPr>
        <w:t xml:space="preserve"> и подписания электронной цифровой подписью Заявителя при подаче заявки на участие в Торгах  считается вступившим в силу </w:t>
      </w:r>
    </w:p>
    <w:p w:rsidR="00B94BB4" w:rsidRPr="004E3183" w:rsidRDefault="00B94BB4" w:rsidP="00B94BB4">
      <w:pPr>
        <w:shd w:val="clear" w:color="auto" w:fill="FFFFFF"/>
        <w:tabs>
          <w:tab w:val="left" w:pos="2195"/>
        </w:tabs>
        <w:spacing w:line="274" w:lineRule="exact"/>
        <w:ind w:left="185"/>
        <w:jc w:val="center"/>
        <w:rPr>
          <w:b/>
          <w:bCs/>
          <w:color w:val="000000"/>
          <w:spacing w:val="-1"/>
          <w:sz w:val="22"/>
          <w:szCs w:val="22"/>
        </w:rPr>
      </w:pPr>
    </w:p>
    <w:p w:rsidR="00B94BB4" w:rsidRPr="004E3183" w:rsidRDefault="00B94BB4" w:rsidP="00B94BB4">
      <w:pPr>
        <w:shd w:val="clear" w:color="auto" w:fill="FFFFFF"/>
        <w:tabs>
          <w:tab w:val="left" w:pos="2195"/>
        </w:tabs>
        <w:spacing w:line="274" w:lineRule="exact"/>
        <w:ind w:left="185"/>
        <w:jc w:val="center"/>
        <w:rPr>
          <w:b/>
          <w:bCs/>
          <w:color w:val="000000"/>
          <w:spacing w:val="-1"/>
          <w:sz w:val="22"/>
          <w:szCs w:val="22"/>
        </w:rPr>
      </w:pPr>
      <w:r w:rsidRPr="004E3183">
        <w:rPr>
          <w:b/>
          <w:bCs/>
          <w:color w:val="000000"/>
          <w:spacing w:val="-1"/>
          <w:sz w:val="22"/>
          <w:szCs w:val="22"/>
        </w:rPr>
        <w:t>Адреса и реквизиты Сторон:</w:t>
      </w:r>
    </w:p>
    <w:p w:rsidR="00B94BB4" w:rsidRPr="004E3183" w:rsidRDefault="00B94BB4" w:rsidP="00B94BB4">
      <w:pPr>
        <w:shd w:val="clear" w:color="auto" w:fill="FFFFFF"/>
        <w:tabs>
          <w:tab w:val="left" w:pos="2195"/>
        </w:tabs>
        <w:spacing w:line="274" w:lineRule="exact"/>
        <w:ind w:left="185"/>
        <w:jc w:val="center"/>
        <w:rPr>
          <w:b/>
          <w:bCs/>
          <w:color w:val="000000"/>
          <w:spacing w:val="-1"/>
          <w:sz w:val="22"/>
          <w:szCs w:val="22"/>
        </w:rPr>
      </w:pPr>
    </w:p>
    <w:p w:rsidR="00B94BB4" w:rsidRPr="004E3183" w:rsidRDefault="00B94BB4" w:rsidP="00B94BB4">
      <w:pPr>
        <w:pStyle w:val="ConsNormal"/>
        <w:widowControl/>
        <w:ind w:right="0" w:firstLine="0"/>
        <w:rPr>
          <w:rFonts w:ascii="Times New Roman" w:hAnsi="Times New Roman" w:cs="Times New Roman"/>
          <w:b/>
          <w:sz w:val="22"/>
          <w:szCs w:val="22"/>
        </w:rPr>
      </w:pPr>
      <w:r w:rsidRPr="004E3183">
        <w:rPr>
          <w:rFonts w:ascii="Times New Roman" w:hAnsi="Times New Roman" w:cs="Times New Roman"/>
          <w:b/>
          <w:sz w:val="22"/>
          <w:szCs w:val="22"/>
        </w:rPr>
        <w:t>Оператор электронной площадки:</w:t>
      </w:r>
      <w:r w:rsidRPr="004E3183">
        <w:rPr>
          <w:rFonts w:ascii="Times New Roman" w:hAnsi="Times New Roman" w:cs="Times New Roman"/>
          <w:b/>
          <w:sz w:val="22"/>
          <w:szCs w:val="22"/>
        </w:rPr>
        <w:tab/>
      </w:r>
      <w:r w:rsidRPr="004E3183">
        <w:rPr>
          <w:rFonts w:ascii="Times New Roman" w:hAnsi="Times New Roman" w:cs="Times New Roman"/>
          <w:b/>
          <w:sz w:val="22"/>
          <w:szCs w:val="22"/>
        </w:rPr>
        <w:tab/>
      </w:r>
    </w:p>
    <w:p w:rsidR="00B94BB4" w:rsidRPr="004E3183" w:rsidRDefault="00B94BB4" w:rsidP="00B94BB4">
      <w:pPr>
        <w:pStyle w:val="ConsNormal"/>
        <w:widowControl/>
        <w:ind w:right="0" w:firstLine="0"/>
        <w:rPr>
          <w:rFonts w:ascii="Times New Roman" w:hAnsi="Times New Roman" w:cs="Times New Roman"/>
          <w:b/>
          <w:sz w:val="22"/>
          <w:szCs w:val="22"/>
        </w:rPr>
      </w:pPr>
      <w:r w:rsidRPr="004E3183">
        <w:rPr>
          <w:rFonts w:ascii="Times New Roman" w:hAnsi="Times New Roman" w:cs="Times New Roman"/>
          <w:sz w:val="22"/>
          <w:szCs w:val="22"/>
        </w:rPr>
        <w:t xml:space="preserve">Общество с ограниченной ответственностью </w:t>
      </w:r>
      <w:r w:rsidRPr="004E3183">
        <w:rPr>
          <w:rFonts w:ascii="Times New Roman" w:hAnsi="Times New Roman" w:cs="Times New Roman"/>
          <w:b/>
          <w:sz w:val="22"/>
          <w:szCs w:val="22"/>
        </w:rPr>
        <w:t>"Электронные системы Поволжья"</w:t>
      </w:r>
    </w:p>
    <w:p w:rsidR="00B94BB4" w:rsidRPr="004E3183" w:rsidRDefault="00B94BB4" w:rsidP="00B94BB4">
      <w:pPr>
        <w:pStyle w:val="a6"/>
        <w:spacing w:after="0"/>
        <w:rPr>
          <w:sz w:val="22"/>
          <w:szCs w:val="22"/>
        </w:rPr>
      </w:pPr>
      <w:r w:rsidRPr="004E3183">
        <w:rPr>
          <w:sz w:val="22"/>
          <w:szCs w:val="22"/>
        </w:rPr>
        <w:t>Юридический адрес: Россия, 603089 Нижний Новгород, ул. Полтавская, 32.</w:t>
      </w:r>
    </w:p>
    <w:p w:rsidR="00B94BB4" w:rsidRPr="004E3183" w:rsidRDefault="00B94BB4" w:rsidP="00B94BB4">
      <w:pPr>
        <w:pStyle w:val="a6"/>
        <w:spacing w:after="0"/>
        <w:rPr>
          <w:sz w:val="22"/>
          <w:szCs w:val="22"/>
        </w:rPr>
      </w:pPr>
      <w:r w:rsidRPr="004E3183">
        <w:rPr>
          <w:sz w:val="22"/>
          <w:szCs w:val="22"/>
        </w:rPr>
        <w:t xml:space="preserve">Телефон: </w:t>
      </w:r>
      <w:r w:rsidRPr="004E3183">
        <w:rPr>
          <w:bCs/>
          <w:sz w:val="22"/>
          <w:szCs w:val="22"/>
        </w:rPr>
        <w:t>+7(831) 421-11-11, +7 915 945 2005</w:t>
      </w:r>
    </w:p>
    <w:p w:rsidR="00B94BB4" w:rsidRPr="004E3183" w:rsidRDefault="00B94BB4" w:rsidP="00B94BB4">
      <w:pPr>
        <w:tabs>
          <w:tab w:val="left" w:pos="7380"/>
        </w:tabs>
        <w:rPr>
          <w:sz w:val="22"/>
          <w:szCs w:val="22"/>
        </w:rPr>
      </w:pPr>
      <w:r w:rsidRPr="004E3183">
        <w:rPr>
          <w:sz w:val="22"/>
          <w:szCs w:val="22"/>
        </w:rPr>
        <w:t>ОГРН: 1105262010193  ИНН/КПП: 5262258084/526201001</w:t>
      </w:r>
    </w:p>
    <w:p w:rsidR="00B94BB4" w:rsidRPr="004E3183" w:rsidRDefault="00B94BB4" w:rsidP="00B94BB4">
      <w:pPr>
        <w:tabs>
          <w:tab w:val="left" w:pos="7380"/>
        </w:tabs>
        <w:rPr>
          <w:sz w:val="22"/>
          <w:szCs w:val="22"/>
        </w:rPr>
      </w:pPr>
      <w:r w:rsidRPr="004E3183">
        <w:rPr>
          <w:sz w:val="22"/>
          <w:szCs w:val="22"/>
        </w:rPr>
        <w:t>Расчетный счет: 40702810029080000973 в Филиале «Нижегородский» АО «АЛЬФА-БАНК»</w:t>
      </w:r>
    </w:p>
    <w:p w:rsidR="00B94BB4" w:rsidRPr="004E3183" w:rsidRDefault="00B94BB4" w:rsidP="00B94BB4">
      <w:pPr>
        <w:tabs>
          <w:tab w:val="left" w:pos="7380"/>
        </w:tabs>
        <w:rPr>
          <w:sz w:val="22"/>
          <w:szCs w:val="22"/>
        </w:rPr>
      </w:pPr>
      <w:r w:rsidRPr="004E3183">
        <w:rPr>
          <w:sz w:val="22"/>
          <w:szCs w:val="22"/>
        </w:rPr>
        <w:t>Корреспондентский счет: 30101810200000000824  БИК: 042202824.</w:t>
      </w:r>
    </w:p>
    <w:p w:rsidR="00B94BB4" w:rsidRPr="004E3183" w:rsidRDefault="00B94BB4" w:rsidP="00B94BB4">
      <w:pPr>
        <w:pStyle w:val="31"/>
        <w:rPr>
          <w:sz w:val="22"/>
          <w:szCs w:val="22"/>
        </w:rPr>
      </w:pPr>
    </w:p>
    <w:p w:rsidR="00B94BB4" w:rsidRPr="004E3183" w:rsidRDefault="00B94BB4" w:rsidP="00B94BB4">
      <w:pPr>
        <w:pStyle w:val="31"/>
        <w:rPr>
          <w:sz w:val="22"/>
          <w:szCs w:val="22"/>
        </w:rPr>
      </w:pPr>
      <w:r w:rsidRPr="004E3183">
        <w:rPr>
          <w:sz w:val="22"/>
          <w:szCs w:val="22"/>
        </w:rPr>
        <w:tab/>
      </w:r>
      <w:r w:rsidRPr="004E3183">
        <w:rPr>
          <w:sz w:val="22"/>
          <w:szCs w:val="22"/>
        </w:rPr>
        <w:tab/>
      </w:r>
      <w:r w:rsidRPr="004E3183">
        <w:rPr>
          <w:sz w:val="22"/>
          <w:szCs w:val="22"/>
        </w:rPr>
        <w:tab/>
      </w:r>
      <w:r w:rsidRPr="004E3183">
        <w:rPr>
          <w:sz w:val="22"/>
          <w:szCs w:val="22"/>
        </w:rPr>
        <w:tab/>
      </w:r>
      <w:r w:rsidRPr="004E3183">
        <w:rPr>
          <w:sz w:val="22"/>
          <w:szCs w:val="22"/>
        </w:rPr>
        <w:tab/>
      </w:r>
      <w:r w:rsidRPr="004E3183">
        <w:rPr>
          <w:sz w:val="22"/>
          <w:szCs w:val="22"/>
        </w:rPr>
        <w:tab/>
      </w:r>
      <w:r w:rsidRPr="004E3183">
        <w:rPr>
          <w:sz w:val="22"/>
          <w:szCs w:val="22"/>
        </w:rPr>
        <w:tab/>
      </w:r>
      <w:r w:rsidRPr="004E3183">
        <w:rPr>
          <w:sz w:val="22"/>
          <w:szCs w:val="22"/>
        </w:rPr>
        <w:tab/>
      </w:r>
    </w:p>
    <w:p w:rsidR="00B94BB4" w:rsidRPr="004E3183" w:rsidRDefault="00B94BB4" w:rsidP="00B94BB4">
      <w:pPr>
        <w:pStyle w:val="31"/>
        <w:rPr>
          <w:rFonts w:eastAsia="Arial"/>
          <w:sz w:val="22"/>
          <w:szCs w:val="22"/>
        </w:rPr>
      </w:pPr>
      <w:r w:rsidRPr="004E3183">
        <w:rPr>
          <w:rFonts w:eastAsia="Arial"/>
          <w:sz w:val="22"/>
          <w:szCs w:val="22"/>
        </w:rPr>
        <w:t>Директор ___________ И.Ю. Сорокин.</w:t>
      </w:r>
    </w:p>
    <w:p w:rsidR="00B94BB4" w:rsidRPr="004E3183" w:rsidRDefault="00B94BB4" w:rsidP="00B94BB4">
      <w:pPr>
        <w:pStyle w:val="31"/>
        <w:rPr>
          <w:b/>
          <w:sz w:val="22"/>
          <w:szCs w:val="22"/>
        </w:rPr>
      </w:pPr>
    </w:p>
    <w:p w:rsidR="00B94BB4" w:rsidRPr="004E3183" w:rsidRDefault="00B94BB4" w:rsidP="00B94BB4">
      <w:pPr>
        <w:pStyle w:val="31"/>
        <w:rPr>
          <w:rFonts w:eastAsia="Arial"/>
          <w:sz w:val="22"/>
          <w:szCs w:val="22"/>
        </w:rPr>
      </w:pPr>
      <w:r w:rsidRPr="004E3183">
        <w:rPr>
          <w:b/>
          <w:sz w:val="22"/>
          <w:szCs w:val="22"/>
        </w:rPr>
        <w:t>Заявитель:</w:t>
      </w:r>
    </w:p>
    <w:p w:rsidR="00B94BB4" w:rsidRPr="004E3183" w:rsidRDefault="00B94BB4" w:rsidP="00B94BB4">
      <w:pPr>
        <w:jc w:val="both"/>
        <w:rPr>
          <w:b/>
          <w:sz w:val="22"/>
          <w:szCs w:val="22"/>
        </w:rPr>
      </w:pPr>
      <w:r w:rsidRPr="004E3183">
        <w:rPr>
          <w:b/>
          <w:sz w:val="22"/>
          <w:szCs w:val="22"/>
        </w:rPr>
        <w:t>________________________________________________________</w:t>
      </w:r>
    </w:p>
    <w:p w:rsidR="00B94BB4" w:rsidRPr="004E3183" w:rsidRDefault="00B94BB4" w:rsidP="00B94BB4">
      <w:pPr>
        <w:jc w:val="both"/>
        <w:rPr>
          <w:b/>
          <w:sz w:val="22"/>
          <w:szCs w:val="22"/>
        </w:rPr>
      </w:pPr>
      <w:r w:rsidRPr="004E3183">
        <w:rPr>
          <w:b/>
          <w:sz w:val="22"/>
          <w:szCs w:val="22"/>
        </w:rPr>
        <w:t>________________________________________________________</w:t>
      </w:r>
    </w:p>
    <w:p w:rsidR="00B94BB4" w:rsidRPr="004E3183" w:rsidRDefault="00B94BB4" w:rsidP="00B94BB4">
      <w:pPr>
        <w:jc w:val="both"/>
        <w:rPr>
          <w:b/>
          <w:sz w:val="22"/>
          <w:szCs w:val="22"/>
        </w:rPr>
      </w:pPr>
      <w:r w:rsidRPr="004E3183">
        <w:rPr>
          <w:b/>
          <w:sz w:val="22"/>
          <w:szCs w:val="22"/>
        </w:rPr>
        <w:t>________________________________________________________</w:t>
      </w:r>
    </w:p>
    <w:p w:rsidR="007F0C96" w:rsidRPr="006D62D4" w:rsidRDefault="00B94BB4" w:rsidP="006D62D4">
      <w:pPr>
        <w:jc w:val="both"/>
        <w:rPr>
          <w:b/>
          <w:sz w:val="22"/>
          <w:szCs w:val="22"/>
        </w:rPr>
      </w:pPr>
      <w:r w:rsidRPr="004E3183">
        <w:rPr>
          <w:b/>
          <w:sz w:val="22"/>
          <w:szCs w:val="22"/>
        </w:rPr>
        <w:t>________________________________________________________</w:t>
      </w:r>
    </w:p>
    <w:sectPr w:rsidR="007F0C96" w:rsidRPr="006D62D4" w:rsidSect="00A03B0C">
      <w:pgSz w:w="11906" w:h="16838"/>
      <w:pgMar w:top="567" w:right="567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OpenSymbol">
    <w:altName w:val="Arial Unicode MS"/>
    <w:charset w:val="8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8Num1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cs="Times New Roman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00000004"/>
    <w:multiLevelType w:val="multilevel"/>
    <w:tmpl w:val="00000004"/>
    <w:name w:val="WW8Num4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cs="Times New Roman"/>
      </w:rPr>
    </w:lvl>
    <w:lvl w:ilvl="1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cs="Times New Roman"/>
      </w:rPr>
    </w:lvl>
    <w:lvl w:ilvl="2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cs="Times New Roman"/>
      </w:rPr>
    </w:lvl>
    <w:lvl w:ilvl="3">
      <w:start w:val="1"/>
      <w:numFmt w:val="bullet"/>
      <w:lvlText w:val=""/>
      <w:lvlJc w:val="left"/>
      <w:pPr>
        <w:tabs>
          <w:tab w:val="num" w:pos="1800"/>
        </w:tabs>
        <w:ind w:left="1800" w:hanging="360"/>
      </w:pPr>
      <w:rPr>
        <w:rFonts w:ascii="Wingdings" w:hAnsi="Wingdings" w:cs="Times New Roman"/>
      </w:rPr>
    </w:lvl>
    <w:lvl w:ilvl="4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cs="Times New Roman"/>
      </w:rPr>
    </w:lvl>
    <w:lvl w:ilvl="5">
      <w:start w:val="1"/>
      <w:numFmt w:val="bullet"/>
      <w:lvlText w:val=""/>
      <w:lvlJc w:val="left"/>
      <w:pPr>
        <w:tabs>
          <w:tab w:val="num" w:pos="2520"/>
        </w:tabs>
        <w:ind w:left="2520" w:hanging="360"/>
      </w:pPr>
      <w:rPr>
        <w:rFonts w:ascii="Wingdings" w:hAnsi="Wingdings" w:cs="Times New Roman"/>
      </w:rPr>
    </w:lvl>
    <w:lvl w:ilvl="6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cs="Times New Roman"/>
      </w:rPr>
    </w:lvl>
    <w:lvl w:ilvl="7">
      <w:start w:val="1"/>
      <w:numFmt w:val="bullet"/>
      <w:lvlText w:val=""/>
      <w:lvlJc w:val="left"/>
      <w:pPr>
        <w:tabs>
          <w:tab w:val="num" w:pos="3240"/>
        </w:tabs>
        <w:ind w:left="3240" w:hanging="360"/>
      </w:pPr>
      <w:rPr>
        <w:rFonts w:ascii="Wingdings" w:hAnsi="Wingdings" w:cs="Times New Roman"/>
      </w:rPr>
    </w:lvl>
    <w:lvl w:ilvl="8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cs="Times New Roman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48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8B20D5"/>
    <w:rsid w:val="000468C0"/>
    <w:rsid w:val="0006344C"/>
    <w:rsid w:val="000C2F54"/>
    <w:rsid w:val="001F0979"/>
    <w:rsid w:val="001F0EF2"/>
    <w:rsid w:val="001F1370"/>
    <w:rsid w:val="00242B9A"/>
    <w:rsid w:val="00315224"/>
    <w:rsid w:val="0043069F"/>
    <w:rsid w:val="006A6B91"/>
    <w:rsid w:val="006B3942"/>
    <w:rsid w:val="006D62D4"/>
    <w:rsid w:val="0078050E"/>
    <w:rsid w:val="007F0C96"/>
    <w:rsid w:val="008B20D5"/>
    <w:rsid w:val="008F6964"/>
    <w:rsid w:val="00A03B0C"/>
    <w:rsid w:val="00A35F81"/>
    <w:rsid w:val="00AF1098"/>
    <w:rsid w:val="00B709E9"/>
    <w:rsid w:val="00B94BB4"/>
    <w:rsid w:val="00E40B30"/>
    <w:rsid w:val="00F15F3F"/>
    <w:rsid w:val="00F5745E"/>
    <w:rsid w:val="00FD70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20D5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8B20D5"/>
    <w:rPr>
      <w:color w:val="000080"/>
      <w:u w:val="single"/>
    </w:rPr>
  </w:style>
  <w:style w:type="paragraph" w:customStyle="1" w:styleId="ConsNormal">
    <w:name w:val="ConsNormal"/>
    <w:rsid w:val="008B20D5"/>
    <w:pPr>
      <w:widowControl w:val="0"/>
      <w:suppressAutoHyphens/>
      <w:autoSpaceDE w:val="0"/>
      <w:spacing w:after="0" w:line="240" w:lineRule="auto"/>
      <w:ind w:right="19772" w:firstLine="720"/>
    </w:pPr>
    <w:rPr>
      <w:rFonts w:ascii="Arial" w:eastAsia="Arial" w:hAnsi="Arial" w:cs="Arial"/>
      <w:sz w:val="20"/>
      <w:szCs w:val="20"/>
      <w:lang w:eastAsia="ar-SA"/>
    </w:rPr>
  </w:style>
  <w:style w:type="paragraph" w:customStyle="1" w:styleId="31">
    <w:name w:val="Основной текст 31"/>
    <w:basedOn w:val="a"/>
    <w:rsid w:val="008B20D5"/>
    <w:pPr>
      <w:widowControl/>
      <w:autoSpaceDE/>
    </w:pPr>
  </w:style>
  <w:style w:type="paragraph" w:styleId="a4">
    <w:name w:val="Title"/>
    <w:basedOn w:val="a"/>
    <w:link w:val="a5"/>
    <w:qFormat/>
    <w:rsid w:val="008B20D5"/>
    <w:pPr>
      <w:widowControl/>
      <w:suppressAutoHyphens w:val="0"/>
      <w:autoSpaceDE/>
      <w:jc w:val="center"/>
    </w:pPr>
    <w:rPr>
      <w:b/>
      <w:sz w:val="24"/>
      <w:lang w:eastAsia="ru-RU"/>
    </w:rPr>
  </w:style>
  <w:style w:type="character" w:customStyle="1" w:styleId="a5">
    <w:name w:val="Название Знак"/>
    <w:basedOn w:val="a0"/>
    <w:link w:val="a4"/>
    <w:rsid w:val="008B20D5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6">
    <w:name w:val="Body Text"/>
    <w:basedOn w:val="a"/>
    <w:link w:val="a7"/>
    <w:rsid w:val="008B20D5"/>
    <w:pPr>
      <w:widowControl/>
      <w:autoSpaceDE/>
      <w:spacing w:after="120"/>
    </w:pPr>
    <w:rPr>
      <w:sz w:val="24"/>
      <w:szCs w:val="24"/>
    </w:rPr>
  </w:style>
  <w:style w:type="character" w:customStyle="1" w:styleId="a7">
    <w:name w:val="Основной текст Знак"/>
    <w:basedOn w:val="a0"/>
    <w:link w:val="a6"/>
    <w:rsid w:val="008B20D5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8">
    <w:name w:val="List Paragraph"/>
    <w:basedOn w:val="a"/>
    <w:uiPriority w:val="34"/>
    <w:qFormat/>
    <w:rsid w:val="00B94BB4"/>
    <w:pPr>
      <w:widowControl/>
      <w:suppressAutoHyphens w:val="0"/>
      <w:autoSpaceDE/>
      <w:ind w:left="720"/>
      <w:contextualSpacing/>
    </w:pPr>
    <w:rPr>
      <w:color w:val="000000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l-torg.com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www.el-torg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el-torg.com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el-torg.co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1036</Words>
  <Characters>5911</Characters>
  <Application>Microsoft Office Word</Application>
  <DocSecurity>0</DocSecurity>
  <Lines>49</Lines>
  <Paragraphs>13</Paragraphs>
  <ScaleCrop>false</ScaleCrop>
  <Company>Microsoft</Company>
  <LinksUpToDate>false</LinksUpToDate>
  <CharactersWithSpaces>6934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20</cp:revision>
  <dcterms:created xsi:type="dcterms:W3CDTF">2016-12-28T06:51:00Z</dcterms:created>
  <dcterms:modified xsi:type="dcterms:W3CDTF">2020-03-02T05:37:00Z</dcterms:modified>
</cp:coreProperties>
</file>