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69C62860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 w:rsidR="00BF19F0">
        <w:rPr>
          <w:sz w:val="22"/>
          <w:szCs w:val="22"/>
        </w:rPr>
        <w:t>20</w:t>
      </w:r>
      <w:r w:rsidR="00462223">
        <w:rPr>
          <w:sz w:val="22"/>
          <w:szCs w:val="22"/>
        </w:rPr>
        <w:t>20</w:t>
      </w:r>
      <w:bookmarkStart w:id="0" w:name="_GoBack"/>
      <w:bookmarkEnd w:id="0"/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148B9915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="00FE45FC">
        <w:rPr>
          <w:sz w:val="22"/>
          <w:szCs w:val="22"/>
        </w:rPr>
        <w:t>действующая на основании о</w:t>
      </w:r>
      <w:r w:rsidRPr="00E56BD5">
        <w:rPr>
          <w:sz w:val="22"/>
          <w:szCs w:val="22"/>
        </w:rPr>
        <w:t>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1BE3141E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</w:t>
      </w:r>
      <w:r w:rsidR="00FE45FC">
        <w:rPr>
          <w:sz w:val="22"/>
          <w:szCs w:val="22"/>
        </w:rPr>
        <w:t xml:space="preserve"> должника</w:t>
      </w:r>
      <w:r w:rsidR="006D0C2A" w:rsidRPr="006D0C2A">
        <w:t xml:space="preserve"> </w:t>
      </w:r>
      <w:r w:rsidR="006D0C2A" w:rsidRPr="006D0C2A">
        <w:rPr>
          <w:sz w:val="22"/>
          <w:szCs w:val="22"/>
        </w:rPr>
        <w:t>ООО «Стройконтинент»</w:t>
      </w:r>
      <w:r w:rsidRPr="006D0C2A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3C7ADC90" w14:textId="3EFB0185" w:rsidR="00116BA3" w:rsidRPr="00116BA3" w:rsidRDefault="00FD1FB4" w:rsidP="00116BA3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 xml:space="preserve">для участия в </w:t>
      </w:r>
      <w:r w:rsidR="00F959B5">
        <w:rPr>
          <w:sz w:val="22"/>
          <w:szCs w:val="22"/>
        </w:rPr>
        <w:t xml:space="preserve">электронных </w:t>
      </w:r>
      <w:r w:rsidR="00AA39B4">
        <w:rPr>
          <w:sz w:val="22"/>
          <w:szCs w:val="22"/>
        </w:rPr>
        <w:t>торгах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F959B5">
        <w:rPr>
          <w:bCs/>
          <w:sz w:val="22"/>
          <w:szCs w:val="22"/>
        </w:rPr>
        <w:t>_</w:t>
      </w:r>
      <w:r w:rsidR="00E56BD5" w:rsidRPr="00E56BD5">
        <w:rPr>
          <w:bCs/>
          <w:sz w:val="22"/>
          <w:szCs w:val="22"/>
        </w:rPr>
        <w:t>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  <w:r w:rsidR="00116BA3">
        <w:rPr>
          <w:b/>
          <w:bCs/>
          <w:sz w:val="22"/>
          <w:szCs w:val="22"/>
        </w:rPr>
        <w:t xml:space="preserve"> </w:t>
      </w:r>
      <w:r w:rsidR="00116BA3" w:rsidRPr="00116BA3">
        <w:rPr>
          <w:bCs/>
          <w:sz w:val="22"/>
          <w:szCs w:val="22"/>
        </w:rPr>
        <w:t>При оплате задатка в назначении платежа Претендент</w:t>
      </w:r>
      <w:r w:rsidR="00116BA3">
        <w:rPr>
          <w:bCs/>
          <w:sz w:val="22"/>
          <w:szCs w:val="22"/>
        </w:rPr>
        <w:t>ом</w:t>
      </w:r>
      <w:r w:rsidR="00116BA3" w:rsidRPr="00116BA3">
        <w:rPr>
          <w:bCs/>
          <w:sz w:val="22"/>
          <w:szCs w:val="22"/>
        </w:rPr>
        <w:t xml:space="preserve"> указаны наименование Должника, номер Лота, код торгов на ЭТП.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12A2A082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</w:t>
      </w:r>
      <w:r w:rsidR="00FE45FC">
        <w:rPr>
          <w:bCs/>
          <w:sz w:val="22"/>
          <w:szCs w:val="22"/>
        </w:rPr>
        <w:t xml:space="preserve"> должника </w:t>
      </w:r>
      <w:r w:rsidRPr="000B1FFA">
        <w:rPr>
          <w:bCs/>
          <w:sz w:val="22"/>
          <w:szCs w:val="22"/>
        </w:rPr>
        <w:t>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75646DC3" w14:textId="41ECC815" w:rsidR="003D3769" w:rsidRPr="003D3769" w:rsidRDefault="003D3769" w:rsidP="00FE45FC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</w:t>
      </w:r>
      <w:r w:rsidRPr="00116BA3">
        <w:rPr>
          <w:sz w:val="22"/>
          <w:szCs w:val="22"/>
        </w:rPr>
        <w:t>на счет Оператора электронной площадки</w:t>
      </w:r>
      <w:r w:rsidRPr="003D3769">
        <w:rPr>
          <w:sz w:val="22"/>
          <w:szCs w:val="22"/>
        </w:rPr>
        <w:t xml:space="preserve"> не позднее даты подачи заявки и считаются внесенными </w:t>
      </w:r>
      <w:r w:rsidR="00A013FF">
        <w:rPr>
          <w:sz w:val="22"/>
          <w:szCs w:val="22"/>
        </w:rPr>
        <w:t xml:space="preserve">только </w:t>
      </w:r>
      <w:r w:rsidRPr="003D3769">
        <w:rPr>
          <w:sz w:val="22"/>
          <w:szCs w:val="22"/>
        </w:rPr>
        <w:t xml:space="preserve">с момента их зачисления на счет Оператора </w:t>
      </w:r>
      <w:r>
        <w:rPr>
          <w:sz w:val="22"/>
          <w:szCs w:val="22"/>
        </w:rPr>
        <w:t>электронной площадки.</w:t>
      </w:r>
      <w:r w:rsidR="00FE45FC">
        <w:rPr>
          <w:sz w:val="22"/>
          <w:szCs w:val="22"/>
        </w:rPr>
        <w:t xml:space="preserve"> </w:t>
      </w:r>
      <w:r w:rsidRPr="003D3769">
        <w:rPr>
          <w:sz w:val="22"/>
          <w:szCs w:val="22"/>
        </w:rPr>
        <w:t xml:space="preserve">В случае не поступления </w:t>
      </w:r>
      <w:r w:rsidR="00FE45FC" w:rsidRPr="00FE45FC">
        <w:rPr>
          <w:sz w:val="22"/>
          <w:szCs w:val="22"/>
        </w:rPr>
        <w:t xml:space="preserve">суммы задатка на </w:t>
      </w:r>
      <w:r w:rsidR="00FE45FC">
        <w:rPr>
          <w:sz w:val="22"/>
          <w:szCs w:val="22"/>
        </w:rPr>
        <w:t xml:space="preserve">расчетный </w:t>
      </w:r>
      <w:r w:rsidR="00FE45FC" w:rsidRPr="00FE45FC">
        <w:rPr>
          <w:sz w:val="22"/>
          <w:szCs w:val="22"/>
        </w:rPr>
        <w:t xml:space="preserve">счет Оператора электронной площадки </w:t>
      </w:r>
      <w:r w:rsidRPr="003D3769">
        <w:rPr>
          <w:sz w:val="22"/>
          <w:szCs w:val="22"/>
        </w:rPr>
        <w:t>в у</w:t>
      </w:r>
      <w:r w:rsidR="00FE45FC">
        <w:rPr>
          <w:sz w:val="22"/>
          <w:szCs w:val="22"/>
        </w:rPr>
        <w:t>становленный</w:t>
      </w:r>
      <w:r w:rsidRPr="003D3769">
        <w:rPr>
          <w:sz w:val="22"/>
          <w:szCs w:val="22"/>
        </w:rPr>
        <w:t xml:space="preserve"> срок</w:t>
      </w:r>
      <w:r w:rsidR="00FE45FC">
        <w:rPr>
          <w:sz w:val="22"/>
          <w:szCs w:val="22"/>
        </w:rPr>
        <w:t xml:space="preserve"> для приема заявок</w:t>
      </w:r>
      <w:r w:rsidRPr="003D3769">
        <w:rPr>
          <w:sz w:val="22"/>
          <w:szCs w:val="22"/>
        </w:rPr>
        <w:t xml:space="preserve">, обязательства Претендента по внесению задатка считаются неисполненными, Претендент к участию в торгах </w:t>
      </w:r>
      <w:r w:rsidR="00FE45FC" w:rsidRPr="00FE45FC">
        <w:rPr>
          <w:sz w:val="22"/>
          <w:szCs w:val="22"/>
        </w:rPr>
        <w:t>Организатор</w:t>
      </w:r>
      <w:r w:rsidR="00FE45FC">
        <w:rPr>
          <w:sz w:val="22"/>
          <w:szCs w:val="22"/>
        </w:rPr>
        <w:t>ом</w:t>
      </w:r>
      <w:r w:rsidR="00FE45FC" w:rsidRPr="00FE45FC">
        <w:rPr>
          <w:sz w:val="22"/>
          <w:szCs w:val="22"/>
        </w:rPr>
        <w:t xml:space="preserve"> торгов </w:t>
      </w:r>
      <w:r w:rsidRPr="003D3769">
        <w:rPr>
          <w:sz w:val="22"/>
          <w:szCs w:val="22"/>
        </w:rPr>
        <w:t>не допускается.</w:t>
      </w:r>
    </w:p>
    <w:p w14:paraId="61A0BC91" w14:textId="006EF658" w:rsidR="003D3769" w:rsidRPr="003D3769" w:rsidRDefault="003D3769" w:rsidP="00FE45FC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  <w:r w:rsidR="00FE45FC">
        <w:rPr>
          <w:sz w:val="22"/>
          <w:szCs w:val="22"/>
        </w:rPr>
        <w:t xml:space="preserve"> </w:t>
      </w:r>
      <w:r w:rsidRPr="003D3769">
        <w:rPr>
          <w:sz w:val="22"/>
          <w:szCs w:val="22"/>
        </w:rPr>
        <w:t xml:space="preserve">На денежные средства, перечисленные </w:t>
      </w:r>
      <w:r w:rsidR="00AA39B4">
        <w:rPr>
          <w:sz w:val="22"/>
          <w:szCs w:val="22"/>
        </w:rPr>
        <w:t xml:space="preserve">в качестве задатка, </w:t>
      </w:r>
      <w:r w:rsidRPr="003D3769">
        <w:rPr>
          <w:sz w:val="22"/>
          <w:szCs w:val="22"/>
        </w:rPr>
        <w:t>в соответствии с настоящим Договором, проценты не начисляются.</w:t>
      </w:r>
    </w:p>
    <w:p w14:paraId="6E6F0201" w14:textId="2E5AD93C" w:rsidR="003D3769" w:rsidRPr="003D3769" w:rsidRDefault="00FE45FC" w:rsidP="003D3769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 w:rsidR="003D3769" w:rsidRPr="003D3769">
        <w:rPr>
          <w:sz w:val="22"/>
          <w:szCs w:val="22"/>
        </w:rPr>
        <w:t xml:space="preserve">. </w:t>
      </w:r>
      <w:r w:rsidR="003D3769">
        <w:rPr>
          <w:sz w:val="22"/>
          <w:szCs w:val="22"/>
        </w:rPr>
        <w:t xml:space="preserve">Сумма внесенного Претендентом </w:t>
      </w:r>
      <w:r w:rsidR="003D3769" w:rsidRPr="003D3769">
        <w:rPr>
          <w:sz w:val="22"/>
          <w:szCs w:val="22"/>
        </w:rPr>
        <w:t>на счет Оператора электронной площадки</w:t>
      </w:r>
      <w:r w:rsidR="003D3769" w:rsidRPr="003D3769">
        <w:t xml:space="preserve"> </w:t>
      </w:r>
      <w:r w:rsidR="003D3769" w:rsidRPr="003D3769">
        <w:rPr>
          <w:sz w:val="22"/>
          <w:szCs w:val="22"/>
        </w:rPr>
        <w:t>задатка</w:t>
      </w:r>
      <w:r w:rsidR="003D3769">
        <w:rPr>
          <w:sz w:val="22"/>
          <w:szCs w:val="22"/>
        </w:rPr>
        <w:t xml:space="preserve"> подлежит возврату</w:t>
      </w:r>
      <w:r w:rsidR="003D3769" w:rsidRPr="003D3769">
        <w:rPr>
          <w:sz w:val="22"/>
          <w:szCs w:val="22"/>
        </w:rPr>
        <w:t xml:space="preserve"> </w:t>
      </w:r>
      <w:r w:rsidR="00A013FF">
        <w:rPr>
          <w:sz w:val="22"/>
          <w:szCs w:val="22"/>
        </w:rPr>
        <w:t>Оператором</w:t>
      </w:r>
      <w:r w:rsidR="00A013FF" w:rsidRPr="00A013FF">
        <w:rPr>
          <w:sz w:val="22"/>
          <w:szCs w:val="22"/>
        </w:rPr>
        <w:t xml:space="preserve"> электронной площадки </w:t>
      </w:r>
      <w:r w:rsidR="003D3769" w:rsidRPr="003D3769">
        <w:rPr>
          <w:sz w:val="22"/>
          <w:szCs w:val="22"/>
        </w:rPr>
        <w:t>в установленных настоящим Договором случаях, в соответствии со статьей 3 настоящего Договора.</w:t>
      </w:r>
    </w:p>
    <w:p w14:paraId="69B09440" w14:textId="70D17167" w:rsidR="00A013FF" w:rsidRPr="00FE45FC" w:rsidRDefault="00FE45FC" w:rsidP="00FE45F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2.4</w:t>
      </w:r>
      <w:r w:rsidR="003D3769" w:rsidRPr="003D3769">
        <w:rPr>
          <w:sz w:val="22"/>
          <w:szCs w:val="22"/>
        </w:rPr>
        <w:t xml:space="preserve">. Возврат денежных средств </w:t>
      </w:r>
      <w:r w:rsidR="00A013FF">
        <w:rPr>
          <w:sz w:val="22"/>
          <w:szCs w:val="22"/>
        </w:rPr>
        <w:t>Оператором</w:t>
      </w:r>
      <w:r w:rsidR="00A013FF" w:rsidRPr="00A013FF">
        <w:rPr>
          <w:sz w:val="22"/>
          <w:szCs w:val="22"/>
        </w:rPr>
        <w:t xml:space="preserve"> электронной площадки</w:t>
      </w:r>
      <w:r w:rsidR="00A013FF">
        <w:rPr>
          <w:sz w:val="22"/>
          <w:szCs w:val="22"/>
        </w:rPr>
        <w:t xml:space="preserve"> </w:t>
      </w:r>
      <w:r w:rsidR="003D3769" w:rsidRPr="003D3769">
        <w:rPr>
          <w:sz w:val="22"/>
          <w:szCs w:val="22"/>
        </w:rPr>
        <w:t>в соответствии со статьей 3 настоящего Договора осуществляется на счет Прет</w:t>
      </w:r>
      <w:r>
        <w:rPr>
          <w:sz w:val="22"/>
          <w:szCs w:val="22"/>
        </w:rPr>
        <w:t xml:space="preserve">ендента ____________________ и </w:t>
      </w:r>
      <w:r w:rsidR="00A013FF" w:rsidRPr="00FE45FC">
        <w:rPr>
          <w:bCs/>
          <w:sz w:val="22"/>
          <w:szCs w:val="22"/>
        </w:rPr>
        <w:t>производится</w:t>
      </w:r>
      <w:r w:rsidR="00A013FF">
        <w:rPr>
          <w:bCs/>
          <w:sz w:val="22"/>
          <w:szCs w:val="22"/>
        </w:rPr>
        <w:t xml:space="preserve"> </w:t>
      </w:r>
      <w:r w:rsidR="00A013FF" w:rsidRPr="00A013FF">
        <w:rPr>
          <w:bCs/>
          <w:sz w:val="22"/>
          <w:szCs w:val="22"/>
        </w:rPr>
        <w:t>по письменному заявлению Претендента, направляе</w:t>
      </w:r>
      <w:r>
        <w:rPr>
          <w:bCs/>
          <w:sz w:val="22"/>
          <w:szCs w:val="22"/>
        </w:rPr>
        <w:t>мому</w:t>
      </w:r>
      <w:r w:rsidR="00A013FF" w:rsidRPr="00A013F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Претендентом</w:t>
      </w:r>
      <w:r w:rsidR="00A013FF" w:rsidRPr="00A013FF">
        <w:rPr>
          <w:bCs/>
          <w:sz w:val="22"/>
          <w:szCs w:val="22"/>
        </w:rPr>
        <w:t xml:space="preserve"> в адрес Оператора электронной площадки через личный кабинет </w:t>
      </w:r>
      <w:r w:rsidRPr="00FE45FC">
        <w:rPr>
          <w:bCs/>
          <w:sz w:val="22"/>
          <w:szCs w:val="22"/>
        </w:rPr>
        <w:t xml:space="preserve">Претендента </w:t>
      </w:r>
      <w:r w:rsidR="00A013FF" w:rsidRPr="00A013FF">
        <w:rPr>
          <w:bCs/>
          <w:sz w:val="22"/>
          <w:szCs w:val="22"/>
        </w:rPr>
        <w:t>на</w:t>
      </w:r>
      <w:r w:rsidRPr="00FE45FC">
        <w:t xml:space="preserve"> </w:t>
      </w:r>
      <w:r w:rsidRPr="00FE45FC">
        <w:rPr>
          <w:bCs/>
          <w:sz w:val="22"/>
          <w:szCs w:val="22"/>
        </w:rPr>
        <w:t>электронной</w:t>
      </w:r>
      <w:r w:rsidR="00A013FF" w:rsidRPr="00A013FF">
        <w:rPr>
          <w:bCs/>
          <w:sz w:val="22"/>
          <w:szCs w:val="22"/>
        </w:rPr>
        <w:t xml:space="preserve"> площадке или на адрес электронной почты Оператора электронной площадки</w:t>
      </w:r>
      <w:r w:rsidR="00A013FF">
        <w:rPr>
          <w:bCs/>
          <w:sz w:val="22"/>
          <w:szCs w:val="22"/>
        </w:rPr>
        <w:t>.</w:t>
      </w:r>
      <w:r w:rsidR="00A013FF" w:rsidRPr="00A013FF">
        <w:rPr>
          <w:bCs/>
          <w:sz w:val="22"/>
          <w:szCs w:val="22"/>
        </w:rPr>
        <w:t xml:space="preserve"> </w:t>
      </w:r>
    </w:p>
    <w:p w14:paraId="0A132DB8" w14:textId="33C4AA3E" w:rsidR="003D3769" w:rsidRPr="003D3769" w:rsidRDefault="00FE45FC" w:rsidP="00FE45FC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2.5</w:t>
      </w:r>
      <w:r w:rsidR="003D3769" w:rsidRPr="003D3769">
        <w:rPr>
          <w:bCs/>
          <w:sz w:val="22"/>
          <w:szCs w:val="22"/>
        </w:rPr>
        <w:t>. Претендент обязан незамедлительно информировать Организатора торгов</w:t>
      </w:r>
      <w:r w:rsidR="003D3769">
        <w:rPr>
          <w:bCs/>
          <w:sz w:val="22"/>
          <w:szCs w:val="22"/>
        </w:rPr>
        <w:t xml:space="preserve"> и</w:t>
      </w:r>
      <w:r w:rsidR="003D3769" w:rsidRPr="003D3769">
        <w:t xml:space="preserve"> </w:t>
      </w:r>
      <w:r w:rsidR="003D3769" w:rsidRPr="003D3769">
        <w:rPr>
          <w:bCs/>
          <w:sz w:val="22"/>
          <w:szCs w:val="22"/>
        </w:rPr>
        <w:t>Оператора электронной площадки об изменении своих бан</w:t>
      </w:r>
      <w:r w:rsidR="003D3769">
        <w:rPr>
          <w:bCs/>
          <w:sz w:val="22"/>
          <w:szCs w:val="22"/>
        </w:rPr>
        <w:t>ковских реквизитов.</w:t>
      </w:r>
      <w:r>
        <w:rPr>
          <w:bCs/>
          <w:sz w:val="22"/>
          <w:szCs w:val="22"/>
        </w:rPr>
        <w:t xml:space="preserve"> </w:t>
      </w:r>
      <w:r w:rsidR="003D3769">
        <w:rPr>
          <w:bCs/>
          <w:sz w:val="22"/>
          <w:szCs w:val="22"/>
        </w:rPr>
        <w:t>В</w:t>
      </w:r>
      <w:r w:rsidR="003D3769" w:rsidRPr="003D3769">
        <w:rPr>
          <w:bCs/>
          <w:sz w:val="22"/>
          <w:szCs w:val="22"/>
        </w:rPr>
        <w:t xml:space="preserve"> случае, если Претендент своевременно не информировал Оператора электронной площадки об изменении своих банковских реквизитов, либо указал их неверно</w:t>
      </w:r>
      <w:r w:rsidR="003D3769">
        <w:rPr>
          <w:bCs/>
          <w:sz w:val="22"/>
          <w:szCs w:val="22"/>
        </w:rPr>
        <w:t xml:space="preserve">, </w:t>
      </w:r>
      <w:r w:rsidR="003D3769"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="003D3769"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5F08C08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="00A013FF">
        <w:rPr>
          <w:sz w:val="22"/>
          <w:szCs w:val="22"/>
        </w:rPr>
        <w:t xml:space="preserve">Оператором электронной площадки </w:t>
      </w:r>
      <w:r w:rsidRPr="003D3769">
        <w:rPr>
          <w:sz w:val="22"/>
          <w:szCs w:val="22"/>
        </w:rPr>
        <w:t>на счет</w:t>
      </w:r>
      <w:r w:rsidR="006D0C2A">
        <w:rPr>
          <w:sz w:val="22"/>
          <w:szCs w:val="22"/>
        </w:rPr>
        <w:t>, указанный</w:t>
      </w:r>
      <w:r w:rsidR="000067C1">
        <w:rPr>
          <w:sz w:val="22"/>
          <w:szCs w:val="22"/>
        </w:rPr>
        <w:t xml:space="preserve"> Претендентом</w:t>
      </w:r>
      <w:r w:rsidR="00FE45FC">
        <w:rPr>
          <w:sz w:val="22"/>
          <w:szCs w:val="22"/>
        </w:rPr>
        <w:t xml:space="preserve"> в п.2.4</w:t>
      </w:r>
      <w:r w:rsidRPr="003D3769">
        <w:rPr>
          <w:sz w:val="22"/>
          <w:szCs w:val="22"/>
        </w:rPr>
        <w:t>. настоящего Договора</w:t>
      </w:r>
      <w:r w:rsidR="006D0C2A">
        <w:rPr>
          <w:sz w:val="22"/>
          <w:szCs w:val="22"/>
        </w:rPr>
        <w:t xml:space="preserve"> в установленном</w:t>
      </w:r>
      <w:r w:rsidR="006D0C2A" w:rsidRPr="006D0C2A">
        <w:t xml:space="preserve"> </w:t>
      </w:r>
      <w:r w:rsidR="006D0C2A" w:rsidRPr="006D0C2A">
        <w:rPr>
          <w:sz w:val="22"/>
          <w:szCs w:val="22"/>
        </w:rPr>
        <w:t>п.2.4</w:t>
      </w:r>
      <w:r w:rsidR="006D0C2A">
        <w:rPr>
          <w:sz w:val="22"/>
          <w:szCs w:val="22"/>
        </w:rPr>
        <w:t xml:space="preserve"> </w:t>
      </w:r>
      <w:r w:rsidR="006D0C2A" w:rsidRPr="006D0C2A">
        <w:rPr>
          <w:sz w:val="22"/>
          <w:szCs w:val="22"/>
        </w:rPr>
        <w:t xml:space="preserve">настоящего Договора </w:t>
      </w:r>
      <w:r w:rsidR="006D0C2A">
        <w:rPr>
          <w:sz w:val="22"/>
          <w:szCs w:val="22"/>
        </w:rPr>
        <w:t>порядке</w:t>
      </w:r>
      <w:r w:rsidRPr="003D3769">
        <w:rPr>
          <w:sz w:val="22"/>
          <w:szCs w:val="22"/>
        </w:rPr>
        <w:t>, в течение 5 (п</w:t>
      </w:r>
      <w:r w:rsidR="00FE45FC">
        <w:rPr>
          <w:sz w:val="22"/>
          <w:szCs w:val="22"/>
        </w:rPr>
        <w:t>яти) дней</w:t>
      </w:r>
      <w:r w:rsidRPr="003D3769">
        <w:rPr>
          <w:sz w:val="22"/>
          <w:szCs w:val="22"/>
        </w:rPr>
        <w:t xml:space="preserve">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55A704AE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lastRenderedPageBreak/>
        <w:t>3.2. В случае если Претендент, признанный покупателем имущества</w:t>
      </w:r>
      <w:r w:rsidR="009B32AA">
        <w:rPr>
          <w:sz w:val="22"/>
          <w:szCs w:val="22"/>
        </w:rPr>
        <w:t xml:space="preserve"> (победителем торгов)</w:t>
      </w:r>
      <w:r w:rsidRPr="003D3769">
        <w:rPr>
          <w:sz w:val="22"/>
          <w:szCs w:val="22"/>
        </w:rPr>
        <w:t xml:space="preserve">, не заключил </w:t>
      </w:r>
      <w:r w:rsidR="00FE45FC">
        <w:rPr>
          <w:sz w:val="22"/>
          <w:szCs w:val="22"/>
        </w:rPr>
        <w:t>Договор купли-продажи имущества</w:t>
      </w:r>
      <w:r w:rsidRPr="003D3769">
        <w:rPr>
          <w:sz w:val="22"/>
          <w:szCs w:val="22"/>
        </w:rPr>
        <w:t xml:space="preserve"> в </w:t>
      </w:r>
      <w:r w:rsidR="004950F9">
        <w:rPr>
          <w:sz w:val="22"/>
          <w:szCs w:val="22"/>
        </w:rPr>
        <w:t>установленный законом срок</w:t>
      </w:r>
      <w:r w:rsidRPr="003D3769">
        <w:rPr>
          <w:sz w:val="22"/>
          <w:szCs w:val="22"/>
        </w:rPr>
        <w:t xml:space="preserve">, задаток ему не возвращается </w:t>
      </w:r>
      <w:r w:rsidR="00FE45FC">
        <w:rPr>
          <w:sz w:val="22"/>
          <w:szCs w:val="22"/>
        </w:rPr>
        <w:t>Оператором</w:t>
      </w:r>
      <w:r w:rsidR="00FE45FC" w:rsidRPr="00FE45FC">
        <w:rPr>
          <w:sz w:val="22"/>
          <w:szCs w:val="22"/>
        </w:rPr>
        <w:t xml:space="preserve"> электронной площадки,</w:t>
      </w:r>
      <w:r w:rsidRPr="00FE45FC">
        <w:rPr>
          <w:sz w:val="22"/>
          <w:szCs w:val="22"/>
        </w:rPr>
        <w:t xml:space="preserve"> </w:t>
      </w:r>
      <w:r w:rsidR="00FE45FC">
        <w:rPr>
          <w:sz w:val="22"/>
          <w:szCs w:val="22"/>
        </w:rPr>
        <w:t>и с</w:t>
      </w:r>
      <w:r w:rsidRPr="003D3769">
        <w:rPr>
          <w:sz w:val="22"/>
          <w:szCs w:val="22"/>
        </w:rPr>
        <w:t xml:space="preserve">умма задатка перечисляется на расчетный счет </w:t>
      </w:r>
      <w:r w:rsidR="00FE45FC">
        <w:rPr>
          <w:sz w:val="22"/>
          <w:szCs w:val="22"/>
        </w:rPr>
        <w:t>п</w:t>
      </w:r>
      <w:r w:rsidRPr="003D3769">
        <w:rPr>
          <w:sz w:val="22"/>
          <w:szCs w:val="22"/>
        </w:rPr>
        <w:t>родавца</w:t>
      </w:r>
      <w:r w:rsidR="00FE45FC">
        <w:rPr>
          <w:sz w:val="22"/>
          <w:szCs w:val="22"/>
        </w:rPr>
        <w:t xml:space="preserve"> (должника)</w:t>
      </w:r>
      <w:r w:rsidRPr="003D3769">
        <w:rPr>
          <w:sz w:val="22"/>
          <w:szCs w:val="22"/>
        </w:rPr>
        <w:t>.</w:t>
      </w:r>
    </w:p>
    <w:p w14:paraId="44160A90" w14:textId="65A0F3D3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3.3. Задаток, вносимый Претендентом, признанным покупателем и заключившим с </w:t>
      </w:r>
      <w:r w:rsidR="009B32AA">
        <w:rPr>
          <w:sz w:val="22"/>
          <w:szCs w:val="22"/>
        </w:rPr>
        <w:t>п</w:t>
      </w:r>
      <w:r w:rsidRPr="003D3769">
        <w:rPr>
          <w:sz w:val="22"/>
          <w:szCs w:val="22"/>
        </w:rPr>
        <w:t xml:space="preserve">родавцом имущества </w:t>
      </w:r>
      <w:r w:rsidR="009B32AA" w:rsidRPr="009B32AA">
        <w:rPr>
          <w:sz w:val="22"/>
          <w:szCs w:val="22"/>
        </w:rPr>
        <w:t xml:space="preserve">(должником) </w:t>
      </w:r>
      <w:r w:rsidRPr="003D3769">
        <w:rPr>
          <w:sz w:val="22"/>
          <w:szCs w:val="22"/>
        </w:rPr>
        <w:t>Договор купли-продажи засч</w:t>
      </w:r>
      <w:r w:rsidR="009B32AA">
        <w:rPr>
          <w:sz w:val="22"/>
          <w:szCs w:val="22"/>
        </w:rPr>
        <w:t>итывается п</w:t>
      </w:r>
      <w:r w:rsidRPr="003D3769">
        <w:rPr>
          <w:sz w:val="22"/>
          <w:szCs w:val="22"/>
        </w:rPr>
        <w:t>родавцом в счет оплаты имущества.</w:t>
      </w:r>
    </w:p>
    <w:p w14:paraId="1C9FFCAC" w14:textId="1E3B51DA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3.4. В случае признания </w:t>
      </w:r>
      <w:r w:rsidR="00AA39B4">
        <w:rPr>
          <w:sz w:val="22"/>
          <w:szCs w:val="22"/>
        </w:rPr>
        <w:t>торгов</w:t>
      </w:r>
      <w:r w:rsidRPr="003D3769">
        <w:rPr>
          <w:sz w:val="22"/>
          <w:szCs w:val="22"/>
        </w:rPr>
        <w:t xml:space="preserve"> несостоявшим</w:t>
      </w:r>
      <w:r w:rsidR="00AA39B4">
        <w:rPr>
          <w:sz w:val="22"/>
          <w:szCs w:val="22"/>
        </w:rPr>
        <w:t>и</w:t>
      </w:r>
      <w:r w:rsidRPr="003D3769">
        <w:rPr>
          <w:sz w:val="22"/>
          <w:szCs w:val="22"/>
        </w:rPr>
        <w:t>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(пяти) дней с даты окончания приема заявок.</w:t>
      </w:r>
    </w:p>
    <w:p w14:paraId="40AD1B77" w14:textId="279224E4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</w:t>
      </w:r>
      <w:r w:rsidR="009B32AA">
        <w:rPr>
          <w:sz w:val="22"/>
          <w:szCs w:val="22"/>
        </w:rPr>
        <w:t>енту на счет и в порядке, указанные в п. 2.4</w:t>
      </w:r>
      <w:r w:rsidRPr="003D3769">
        <w:rPr>
          <w:sz w:val="22"/>
          <w:szCs w:val="22"/>
        </w:rPr>
        <w:t>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7BC423E4" w14:textId="0FECA1E7" w:rsidR="003D3769" w:rsidRPr="003D3769" w:rsidRDefault="003D3769" w:rsidP="006D0C2A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</w:t>
      </w:r>
      <w:r w:rsidR="006D0C2A">
        <w:rPr>
          <w:sz w:val="22"/>
          <w:szCs w:val="22"/>
        </w:rPr>
        <w:t>нами и прекращает свое действие</w:t>
      </w:r>
      <w:r w:rsidRPr="003D3769">
        <w:rPr>
          <w:sz w:val="22"/>
          <w:szCs w:val="22"/>
        </w:rPr>
        <w:t xml:space="preserve"> исполнением Сторонами своих обяз</w:t>
      </w:r>
      <w:r w:rsidR="006D0C2A">
        <w:rPr>
          <w:sz w:val="22"/>
          <w:szCs w:val="22"/>
        </w:rPr>
        <w:t xml:space="preserve">ательств по настоящему Договору, </w:t>
      </w:r>
      <w:r w:rsidRPr="003D3769">
        <w:rPr>
          <w:sz w:val="22"/>
          <w:szCs w:val="22"/>
        </w:rPr>
        <w:t>в предусмотрен</w:t>
      </w:r>
      <w:r w:rsidR="006D0C2A">
        <w:rPr>
          <w:sz w:val="22"/>
          <w:szCs w:val="22"/>
        </w:rPr>
        <w:t xml:space="preserve">ных настоящим Договором случаях, </w:t>
      </w:r>
      <w:r w:rsidRPr="003D3769">
        <w:rPr>
          <w:sz w:val="22"/>
          <w:szCs w:val="22"/>
        </w:rPr>
        <w:t xml:space="preserve">по иным основаниям предусмотренным законодательством </w:t>
      </w:r>
      <w:r w:rsidR="006D0C2A">
        <w:rPr>
          <w:sz w:val="22"/>
          <w:szCs w:val="22"/>
        </w:rPr>
        <w:t>РФ</w:t>
      </w:r>
      <w:r w:rsidRPr="003D3769">
        <w:rPr>
          <w:sz w:val="22"/>
          <w:szCs w:val="22"/>
        </w:rPr>
        <w:t>.</w:t>
      </w:r>
    </w:p>
    <w:p w14:paraId="148B7185" w14:textId="3E10FF0F" w:rsidR="003D3769" w:rsidRPr="003D3769" w:rsidRDefault="003D3769" w:rsidP="006D0C2A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  <w:r w:rsidR="006D0C2A">
        <w:rPr>
          <w:sz w:val="22"/>
          <w:szCs w:val="22"/>
        </w:rPr>
        <w:t xml:space="preserve"> </w:t>
      </w:r>
      <w:r w:rsidRPr="003D3769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753B02A2" w14:textId="79A28982" w:rsidR="00431E5C" w:rsidRDefault="00496B2D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«Стройконтинент», </w:t>
            </w:r>
            <w:r w:rsidR="00431E5C" w:rsidRPr="00431E5C">
              <w:rPr>
                <w:sz w:val="22"/>
                <w:szCs w:val="22"/>
              </w:rPr>
              <w:t>ИНН 5012047965</w:t>
            </w:r>
          </w:p>
          <w:p w14:paraId="6A733771" w14:textId="6B0A2244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Анисимова </w:t>
            </w:r>
            <w:r w:rsidR="00496B2D">
              <w:rPr>
                <w:sz w:val="22"/>
                <w:szCs w:val="22"/>
              </w:rPr>
              <w:t>О.И., а</w:t>
            </w:r>
            <w:r w:rsidRPr="00431E5C">
              <w:rPr>
                <w:sz w:val="22"/>
                <w:szCs w:val="22"/>
              </w:rPr>
              <w:t>дрес</w:t>
            </w:r>
            <w:r>
              <w:rPr>
                <w:sz w:val="22"/>
                <w:szCs w:val="22"/>
              </w:rPr>
              <w:t xml:space="preserve">: 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</w:p>
          <w:p w14:paraId="613818EB" w14:textId="68B51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Реквизиты </w:t>
            </w:r>
            <w:r w:rsidR="00AA39B4" w:rsidRPr="00AA39B4">
              <w:rPr>
                <w:b/>
                <w:sz w:val="22"/>
                <w:szCs w:val="22"/>
              </w:rPr>
              <w:t xml:space="preserve">Оператора электронной площадки </w:t>
            </w:r>
            <w:r>
              <w:rPr>
                <w:b/>
                <w:sz w:val="22"/>
                <w:szCs w:val="22"/>
              </w:rPr>
              <w:t>для внесения задатк</w:t>
            </w:r>
            <w:r w:rsidR="001D3E77">
              <w:rPr>
                <w:b/>
                <w:sz w:val="22"/>
                <w:szCs w:val="22"/>
              </w:rPr>
              <w:t>а</w:t>
            </w:r>
            <w:r w:rsidR="00496B2D">
              <w:rPr>
                <w:b/>
                <w:sz w:val="22"/>
                <w:szCs w:val="22"/>
              </w:rPr>
              <w:t xml:space="preserve"> Претендентом</w:t>
            </w:r>
            <w:r w:rsidR="001D3E77">
              <w:rPr>
                <w:b/>
                <w:sz w:val="22"/>
                <w:szCs w:val="22"/>
              </w:rPr>
              <w:t>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16BA3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C48F8"/>
    <w:rsid w:val="003D3769"/>
    <w:rsid w:val="0040433D"/>
    <w:rsid w:val="00431E5C"/>
    <w:rsid w:val="00462223"/>
    <w:rsid w:val="0047755C"/>
    <w:rsid w:val="004950F9"/>
    <w:rsid w:val="00496B2D"/>
    <w:rsid w:val="004B02F4"/>
    <w:rsid w:val="004D2AFA"/>
    <w:rsid w:val="004D2FC8"/>
    <w:rsid w:val="00520920"/>
    <w:rsid w:val="005373C6"/>
    <w:rsid w:val="005D5B3B"/>
    <w:rsid w:val="006C1657"/>
    <w:rsid w:val="006D0C2A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B32AA"/>
    <w:rsid w:val="009C72F4"/>
    <w:rsid w:val="009D17CF"/>
    <w:rsid w:val="009D5B9E"/>
    <w:rsid w:val="00A013FF"/>
    <w:rsid w:val="00AA39B4"/>
    <w:rsid w:val="00AF0F44"/>
    <w:rsid w:val="00B07540"/>
    <w:rsid w:val="00B515FD"/>
    <w:rsid w:val="00B530B0"/>
    <w:rsid w:val="00BC00AF"/>
    <w:rsid w:val="00BF19F0"/>
    <w:rsid w:val="00C007FC"/>
    <w:rsid w:val="00C10BDC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959B5"/>
    <w:rsid w:val="00FC681A"/>
    <w:rsid w:val="00FD1FB4"/>
    <w:rsid w:val="00FE10E0"/>
    <w:rsid w:val="00FE4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963</Words>
  <Characters>5494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24</cp:revision>
  <cp:lastPrinted>2011-06-30T07:21:00Z</cp:lastPrinted>
  <dcterms:created xsi:type="dcterms:W3CDTF">2018-05-06T09:52:00Z</dcterms:created>
  <dcterms:modified xsi:type="dcterms:W3CDTF">2020-02-18T18:32:00Z</dcterms:modified>
</cp:coreProperties>
</file>