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84B" w:rsidRDefault="0019245B" w:rsidP="0035184B">
      <w:pPr>
        <w:shd w:val="clear" w:color="auto" w:fill="FFFFFF"/>
        <w:spacing w:before="494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>ДОГОВОР  О  ЗАДАТК</w:t>
      </w:r>
      <w:r w:rsidR="0035184B">
        <w:rPr>
          <w:b/>
          <w:bCs/>
          <w:color w:val="000000"/>
          <w:spacing w:val="-3"/>
          <w:sz w:val="22"/>
          <w:szCs w:val="22"/>
        </w:rPr>
        <w:t>Е</w:t>
      </w:r>
    </w:p>
    <w:p w:rsidR="003D4EDF" w:rsidRDefault="003D4EDF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>(проект)</w:t>
      </w:r>
    </w:p>
    <w:p w:rsidR="0035184B" w:rsidRDefault="0035184B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35184B" w:rsidRDefault="0035184B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35184B" w:rsidRDefault="0035184B" w:rsidP="0035184B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  <w:r>
        <w:rPr>
          <w:bCs/>
          <w:color w:val="000000"/>
          <w:spacing w:val="-3"/>
          <w:sz w:val="22"/>
          <w:szCs w:val="22"/>
        </w:rPr>
        <w:t xml:space="preserve">г. </w:t>
      </w:r>
      <w:r w:rsidR="00C9635F">
        <w:rPr>
          <w:bCs/>
          <w:color w:val="000000"/>
          <w:spacing w:val="-3"/>
          <w:sz w:val="22"/>
          <w:szCs w:val="22"/>
        </w:rPr>
        <w:t>Нижний Новгород</w:t>
      </w:r>
      <w:r>
        <w:rPr>
          <w:bCs/>
          <w:color w:val="000000"/>
          <w:spacing w:val="-3"/>
          <w:sz w:val="22"/>
          <w:szCs w:val="22"/>
        </w:rPr>
        <w:t xml:space="preserve">                                                                                              «___» ___________ 20</w:t>
      </w:r>
      <w:r w:rsidR="00A861AD">
        <w:rPr>
          <w:bCs/>
          <w:color w:val="000000"/>
          <w:spacing w:val="-3"/>
          <w:sz w:val="22"/>
          <w:szCs w:val="22"/>
        </w:rPr>
        <w:t>20</w:t>
      </w:r>
      <w:r>
        <w:rPr>
          <w:bCs/>
          <w:color w:val="000000"/>
          <w:spacing w:val="-3"/>
          <w:sz w:val="22"/>
          <w:szCs w:val="22"/>
        </w:rPr>
        <w:t>г.</w:t>
      </w:r>
    </w:p>
    <w:p w:rsidR="0035184B" w:rsidRPr="0035184B" w:rsidRDefault="0035184B" w:rsidP="0035184B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</w:p>
    <w:p w:rsidR="0019245B" w:rsidRPr="001105DC" w:rsidRDefault="0035184B" w:rsidP="0019245B">
      <w:pPr>
        <w:jc w:val="both"/>
        <w:rPr>
          <w:color w:val="333333"/>
          <w:sz w:val="22"/>
          <w:szCs w:val="22"/>
        </w:rPr>
      </w:pPr>
      <w:r>
        <w:rPr>
          <w:b/>
          <w:noProof/>
          <w:sz w:val="22"/>
          <w:szCs w:val="22"/>
        </w:rPr>
        <w:tab/>
      </w:r>
      <w:r w:rsidR="009970B8">
        <w:rPr>
          <w:b/>
          <w:noProof/>
          <w:sz w:val="22"/>
          <w:szCs w:val="22"/>
        </w:rPr>
        <w:t>Общество с ограниченной ответственностью «Электронные системы Поволжья»</w:t>
      </w:r>
      <w:r w:rsidR="00862A90">
        <w:rPr>
          <w:b/>
          <w:noProof/>
          <w:sz w:val="22"/>
          <w:szCs w:val="22"/>
        </w:rPr>
        <w:t xml:space="preserve"> </w:t>
      </w:r>
      <w:r w:rsidR="00862A90" w:rsidRPr="00862A90">
        <w:rPr>
          <w:noProof/>
          <w:sz w:val="22"/>
          <w:szCs w:val="22"/>
        </w:rPr>
        <w:t>(ИНН 5262258084</w:t>
      </w:r>
      <w:r w:rsidR="009970B8">
        <w:rPr>
          <w:noProof/>
          <w:sz w:val="22"/>
          <w:szCs w:val="22"/>
        </w:rPr>
        <w:t>,</w:t>
      </w:r>
      <w:r w:rsidR="00862A90">
        <w:rPr>
          <w:noProof/>
          <w:sz w:val="22"/>
          <w:szCs w:val="22"/>
        </w:rPr>
        <w:t xml:space="preserve"> ОГРН 1105262010193)</w:t>
      </w:r>
      <w:r w:rsidR="009970B8">
        <w:rPr>
          <w:noProof/>
          <w:sz w:val="22"/>
          <w:szCs w:val="22"/>
        </w:rPr>
        <w:t xml:space="preserve"> в лице директора Сорокина Игоря Юрьевича</w:t>
      </w:r>
      <w:r w:rsidR="008D2FDD" w:rsidRPr="000D0461">
        <w:rPr>
          <w:noProof/>
          <w:sz w:val="22"/>
          <w:szCs w:val="22"/>
        </w:rPr>
        <w:t>, действую</w:t>
      </w:r>
      <w:proofErr w:type="spellStart"/>
      <w:r w:rsidR="008D2FDD" w:rsidRPr="000D0461">
        <w:rPr>
          <w:sz w:val="22"/>
          <w:szCs w:val="22"/>
        </w:rPr>
        <w:t>щ</w:t>
      </w:r>
      <w:r w:rsidR="009970B8">
        <w:rPr>
          <w:sz w:val="22"/>
          <w:szCs w:val="22"/>
        </w:rPr>
        <w:t>его</w:t>
      </w:r>
      <w:proofErr w:type="spellEnd"/>
      <w:r w:rsidR="009970B8">
        <w:rPr>
          <w:sz w:val="22"/>
          <w:szCs w:val="22"/>
        </w:rPr>
        <w:t xml:space="preserve"> </w:t>
      </w:r>
      <w:r w:rsidR="008D2FDD" w:rsidRPr="000D0461">
        <w:rPr>
          <w:sz w:val="22"/>
          <w:szCs w:val="22"/>
        </w:rPr>
        <w:t>на основании</w:t>
      </w:r>
      <w:r w:rsidR="009970B8">
        <w:rPr>
          <w:sz w:val="22"/>
          <w:szCs w:val="22"/>
        </w:rPr>
        <w:t xml:space="preserve"> Устава</w:t>
      </w:r>
      <w:r>
        <w:rPr>
          <w:sz w:val="22"/>
          <w:szCs w:val="22"/>
        </w:rPr>
        <w:t>,</w:t>
      </w:r>
      <w:r w:rsidR="008D2FDD">
        <w:rPr>
          <w:sz w:val="22"/>
          <w:szCs w:val="22"/>
        </w:rPr>
        <w:t xml:space="preserve"> </w:t>
      </w:r>
      <w:r w:rsidR="008D2FDD" w:rsidRPr="000D0461">
        <w:rPr>
          <w:sz w:val="22"/>
          <w:szCs w:val="22"/>
        </w:rPr>
        <w:t>именуем</w:t>
      </w:r>
      <w:r w:rsidR="009970B8">
        <w:rPr>
          <w:sz w:val="22"/>
          <w:szCs w:val="22"/>
        </w:rPr>
        <w:t>ое</w:t>
      </w:r>
      <w:r w:rsidR="008D2FDD" w:rsidRPr="000D0461">
        <w:rPr>
          <w:sz w:val="22"/>
          <w:szCs w:val="22"/>
        </w:rPr>
        <w:t xml:space="preserve"> в дальнейшем «</w:t>
      </w:r>
      <w:r w:rsidR="006E2103" w:rsidRPr="006E2103">
        <w:rPr>
          <w:b/>
          <w:sz w:val="22"/>
          <w:szCs w:val="22"/>
        </w:rPr>
        <w:t>О</w:t>
      </w:r>
      <w:r w:rsidR="009970B8">
        <w:rPr>
          <w:b/>
          <w:sz w:val="22"/>
          <w:szCs w:val="22"/>
        </w:rPr>
        <w:t>ператор электронной площадки</w:t>
      </w:r>
      <w:r w:rsidR="008D2FDD" w:rsidRPr="000D0461">
        <w:rPr>
          <w:b/>
          <w:sz w:val="22"/>
          <w:szCs w:val="22"/>
        </w:rPr>
        <w:t>»</w:t>
      </w:r>
      <w:r w:rsidR="0019245B">
        <w:rPr>
          <w:sz w:val="22"/>
          <w:szCs w:val="22"/>
        </w:rPr>
        <w:t>,</w:t>
      </w:r>
      <w:r w:rsidR="0019245B" w:rsidRPr="000D0461">
        <w:rPr>
          <w:sz w:val="22"/>
          <w:szCs w:val="22"/>
        </w:rPr>
        <w:t xml:space="preserve">  с одной стороны,</w:t>
      </w:r>
      <w:r w:rsidR="0019245B" w:rsidRPr="000D0461">
        <w:rPr>
          <w:rFonts w:ascii="Arial" w:hAnsi="Arial"/>
          <w:sz w:val="22"/>
          <w:szCs w:val="22"/>
        </w:rPr>
        <w:t xml:space="preserve"> </w:t>
      </w:r>
      <w:r w:rsidR="0019245B" w:rsidRPr="000D0461">
        <w:rPr>
          <w:sz w:val="22"/>
          <w:szCs w:val="22"/>
        </w:rPr>
        <w:t xml:space="preserve">и </w:t>
      </w:r>
    </w:p>
    <w:p w:rsidR="0019245B" w:rsidRDefault="0019245B" w:rsidP="0019245B">
      <w:pPr>
        <w:shd w:val="clear" w:color="auto" w:fill="FFFFFF"/>
        <w:spacing w:line="276" w:lineRule="exact"/>
        <w:ind w:left="17" w:right="12" w:firstLine="426"/>
        <w:jc w:val="both"/>
        <w:rPr>
          <w:color w:val="000000"/>
          <w:spacing w:val="-3"/>
          <w:sz w:val="22"/>
          <w:szCs w:val="22"/>
          <w:shd w:val="clear" w:color="auto" w:fill="FFFFFF"/>
        </w:rPr>
      </w:pPr>
      <w:proofErr w:type="gramStart"/>
      <w:r>
        <w:rPr>
          <w:color w:val="000000"/>
          <w:spacing w:val="1"/>
          <w:sz w:val="22"/>
          <w:szCs w:val="22"/>
          <w:shd w:val="clear" w:color="auto" w:fill="FFFFFF"/>
        </w:rPr>
        <w:t>_______________________________________________________________________________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, </w:t>
      </w:r>
      <w:r>
        <w:rPr>
          <w:color w:val="000000"/>
          <w:sz w:val="22"/>
          <w:szCs w:val="22"/>
          <w:shd w:val="clear" w:color="auto" w:fill="FFFFFF"/>
        </w:rPr>
        <w:t xml:space="preserve">именуем__  в дальнейшем </w:t>
      </w:r>
      <w:r w:rsidRPr="00061369">
        <w:rPr>
          <w:b/>
          <w:color w:val="000000"/>
          <w:sz w:val="22"/>
          <w:szCs w:val="22"/>
          <w:shd w:val="clear" w:color="auto" w:fill="FFFFFF"/>
        </w:rPr>
        <w:t>«Заявитель»,</w:t>
      </w:r>
      <w:r>
        <w:rPr>
          <w:color w:val="000000"/>
          <w:sz w:val="22"/>
          <w:szCs w:val="22"/>
          <w:shd w:val="clear" w:color="auto" w:fill="FFFFFF"/>
        </w:rPr>
        <w:t xml:space="preserve"> в лице  _____________________________________</w:t>
      </w:r>
      <w:r>
        <w:rPr>
          <w:color w:val="000000"/>
          <w:spacing w:val="1"/>
          <w:sz w:val="22"/>
          <w:szCs w:val="22"/>
          <w:shd w:val="clear" w:color="auto" w:fill="FFFFFF"/>
        </w:rPr>
        <w:t>, действующего на основании _________________________________________</w:t>
      </w:r>
      <w:r>
        <w:rPr>
          <w:color w:val="000000"/>
          <w:sz w:val="22"/>
          <w:szCs w:val="22"/>
          <w:shd w:val="clear" w:color="auto" w:fill="FFFFFF"/>
        </w:rPr>
        <w:t xml:space="preserve">, с другой стороны, а вместе именуемые «Стороны», заключили настоящий договор о задатке (далее - «Договор») о </w:t>
      </w:r>
      <w:r>
        <w:rPr>
          <w:color w:val="000000"/>
          <w:spacing w:val="-3"/>
          <w:sz w:val="22"/>
          <w:szCs w:val="22"/>
          <w:shd w:val="clear" w:color="auto" w:fill="FFFFFF"/>
        </w:rPr>
        <w:t>нижеследующем:</w:t>
      </w:r>
      <w:proofErr w:type="gramEnd"/>
    </w:p>
    <w:p w:rsidR="0019245B" w:rsidRPr="00BC69E1" w:rsidRDefault="0019245B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426"/>
        <w:jc w:val="both"/>
        <w:rPr>
          <w:color w:val="000000"/>
          <w:spacing w:val="-11"/>
          <w:sz w:val="22"/>
          <w:szCs w:val="22"/>
          <w:shd w:val="clear" w:color="auto" w:fill="FFFFFF"/>
        </w:rPr>
      </w:pPr>
      <w:proofErr w:type="gramStart"/>
      <w:r>
        <w:rPr>
          <w:color w:val="000000"/>
          <w:spacing w:val="2"/>
          <w:sz w:val="22"/>
          <w:szCs w:val="22"/>
          <w:shd w:val="clear" w:color="auto" w:fill="FFFFFF"/>
        </w:rPr>
        <w:t xml:space="preserve">Подписанием настоящего Договора </w:t>
      </w:r>
      <w:r w:rsidRPr="009066D2">
        <w:rPr>
          <w:color w:val="000000"/>
          <w:spacing w:val="2"/>
          <w:sz w:val="22"/>
          <w:szCs w:val="22"/>
          <w:shd w:val="clear" w:color="auto" w:fill="FFFFFF"/>
        </w:rPr>
        <w:t>Заявитель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подтверждает свое желание</w:t>
      </w:r>
      <w:r>
        <w:rPr>
          <w:color w:val="000000"/>
          <w:spacing w:val="2"/>
          <w:sz w:val="22"/>
          <w:szCs w:val="22"/>
          <w:shd w:val="clear" w:color="auto" w:fill="FFFFFF"/>
        </w:rPr>
        <w:br/>
      </w:r>
      <w:r w:rsidRPr="002F1E08">
        <w:rPr>
          <w:color w:val="000000"/>
          <w:spacing w:val="4"/>
          <w:sz w:val="22"/>
          <w:szCs w:val="22"/>
          <w:shd w:val="clear" w:color="auto" w:fill="FFFFFF"/>
        </w:rPr>
        <w:t>участвовать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в </w:t>
      </w:r>
      <w:r w:rsidR="004A2932">
        <w:rPr>
          <w:color w:val="000000"/>
          <w:spacing w:val="8"/>
          <w:sz w:val="22"/>
          <w:szCs w:val="22"/>
          <w:shd w:val="clear" w:color="auto" w:fill="FFFFFF"/>
        </w:rPr>
        <w:t xml:space="preserve">первых </w:t>
      </w:r>
      <w:r w:rsidR="009970B8">
        <w:rPr>
          <w:color w:val="000000"/>
          <w:spacing w:val="8"/>
          <w:sz w:val="22"/>
          <w:szCs w:val="22"/>
          <w:shd w:val="clear" w:color="auto" w:fill="FFFFFF"/>
        </w:rPr>
        <w:t>открытых</w:t>
      </w:r>
      <w:r w:rsidR="00470C4C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="009970B8">
        <w:rPr>
          <w:sz w:val="22"/>
          <w:szCs w:val="22"/>
        </w:rPr>
        <w:t xml:space="preserve">электронных торгах </w:t>
      </w:r>
      <w:r w:rsidR="009970B8">
        <w:rPr>
          <w:color w:val="000000"/>
          <w:spacing w:val="9"/>
          <w:sz w:val="22"/>
          <w:szCs w:val="22"/>
          <w:shd w:val="clear" w:color="auto" w:fill="FFFFFF"/>
        </w:rPr>
        <w:t>(далее  - «</w:t>
      </w:r>
      <w:r w:rsidR="009970B8" w:rsidRPr="009066D2">
        <w:rPr>
          <w:color w:val="000000"/>
          <w:spacing w:val="9"/>
          <w:sz w:val="22"/>
          <w:szCs w:val="22"/>
          <w:shd w:val="clear" w:color="auto" w:fill="FFFFFF"/>
        </w:rPr>
        <w:t>Торги</w:t>
      </w:r>
      <w:r w:rsidR="009970B8">
        <w:rPr>
          <w:color w:val="000000"/>
          <w:spacing w:val="9"/>
          <w:sz w:val="22"/>
          <w:szCs w:val="22"/>
          <w:shd w:val="clear" w:color="auto" w:fill="FFFFFF"/>
        </w:rPr>
        <w:t>»)</w:t>
      </w:r>
      <w:r w:rsidR="009970B8">
        <w:rPr>
          <w:sz w:val="22"/>
          <w:szCs w:val="22"/>
        </w:rPr>
        <w:t>, проводимых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Pr="00E75E58">
        <w:rPr>
          <w:color w:val="000000"/>
          <w:spacing w:val="8"/>
          <w:sz w:val="22"/>
          <w:szCs w:val="22"/>
          <w:shd w:val="clear" w:color="auto" w:fill="FFFFFF"/>
        </w:rPr>
        <w:t xml:space="preserve">на </w:t>
      </w:r>
      <w:r w:rsidR="00BB29AD">
        <w:rPr>
          <w:color w:val="000000"/>
          <w:spacing w:val="8"/>
          <w:sz w:val="22"/>
          <w:szCs w:val="22"/>
          <w:shd w:val="clear" w:color="auto" w:fill="FFFFFF"/>
        </w:rPr>
        <w:t>э</w:t>
      </w:r>
      <w:r w:rsidR="00BB29AD" w:rsidRPr="00AB3D78">
        <w:rPr>
          <w:sz w:val="22"/>
          <w:szCs w:val="22"/>
        </w:rPr>
        <w:t>лектронн</w:t>
      </w:r>
      <w:r w:rsidR="00BB29AD">
        <w:rPr>
          <w:sz w:val="22"/>
          <w:szCs w:val="22"/>
        </w:rPr>
        <w:t>ой</w:t>
      </w:r>
      <w:r w:rsidR="00BB29AD" w:rsidRPr="00AB3D78">
        <w:rPr>
          <w:sz w:val="22"/>
          <w:szCs w:val="22"/>
        </w:rPr>
        <w:t xml:space="preserve"> торгов</w:t>
      </w:r>
      <w:r w:rsidR="00BB29AD">
        <w:rPr>
          <w:sz w:val="22"/>
          <w:szCs w:val="22"/>
        </w:rPr>
        <w:t>ой</w:t>
      </w:r>
      <w:r w:rsidR="00BB29AD" w:rsidRPr="00AB3D78">
        <w:rPr>
          <w:sz w:val="22"/>
          <w:szCs w:val="22"/>
        </w:rPr>
        <w:t xml:space="preserve"> площадк</w:t>
      </w:r>
      <w:r w:rsidR="00BB29AD">
        <w:rPr>
          <w:sz w:val="22"/>
          <w:szCs w:val="22"/>
        </w:rPr>
        <w:t xml:space="preserve">е </w:t>
      </w:r>
      <w:r w:rsidR="00862A90" w:rsidRPr="00862A90">
        <w:rPr>
          <w:sz w:val="22"/>
          <w:szCs w:val="22"/>
        </w:rPr>
        <w:t xml:space="preserve"> </w:t>
      </w:r>
      <w:r w:rsidR="00862A90">
        <w:rPr>
          <w:sz w:val="22"/>
          <w:szCs w:val="22"/>
        </w:rPr>
        <w:t>Э</w:t>
      </w:r>
      <w:r w:rsidR="004A2932">
        <w:rPr>
          <w:sz w:val="22"/>
          <w:szCs w:val="22"/>
        </w:rPr>
        <w:t>СП</w:t>
      </w:r>
      <w:r w:rsidR="00862A90">
        <w:rPr>
          <w:sz w:val="22"/>
          <w:szCs w:val="22"/>
        </w:rPr>
        <w:t xml:space="preserve"> </w:t>
      </w:r>
      <w:hyperlink r:id="rId5" w:history="1">
        <w:r w:rsidR="009970B8" w:rsidRPr="003F61E0">
          <w:rPr>
            <w:rStyle w:val="a3"/>
            <w:b/>
            <w:sz w:val="22"/>
            <w:szCs w:val="22"/>
          </w:rPr>
          <w:t>http://</w:t>
        </w:r>
        <w:r w:rsidR="009970B8" w:rsidRPr="003F61E0">
          <w:rPr>
            <w:rStyle w:val="a3"/>
            <w:b/>
            <w:sz w:val="22"/>
            <w:szCs w:val="22"/>
            <w:lang w:val="en-US"/>
          </w:rPr>
          <w:t>www</w:t>
        </w:r>
        <w:r w:rsidR="009970B8" w:rsidRPr="003F61E0">
          <w:rPr>
            <w:rStyle w:val="a3"/>
            <w:b/>
            <w:sz w:val="22"/>
            <w:szCs w:val="22"/>
          </w:rPr>
          <w:t>.el-torg.com</w:t>
        </w:r>
      </w:hyperlink>
      <w:r w:rsidR="009970B8" w:rsidRPr="003F61E0">
        <w:rPr>
          <w:b/>
          <w:sz w:val="22"/>
          <w:szCs w:val="22"/>
        </w:rPr>
        <w:t xml:space="preserve"> </w:t>
      </w:r>
      <w:r w:rsidR="009970B8">
        <w:rPr>
          <w:sz w:val="22"/>
          <w:szCs w:val="22"/>
        </w:rPr>
        <w:t>(ООО «Электронные системы Поволжья» 603089 г. Нижний Новгород, ул. Полтавская, 32)</w:t>
      </w:r>
      <w:r w:rsidRPr="00E75E58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>по  продаже имущества</w:t>
      </w:r>
      <w:r w:rsidR="000716D5">
        <w:rPr>
          <w:color w:val="000000"/>
          <w:spacing w:val="8"/>
          <w:sz w:val="22"/>
          <w:szCs w:val="22"/>
          <w:shd w:val="clear" w:color="auto" w:fill="FFFFFF"/>
        </w:rPr>
        <w:t xml:space="preserve">, принадлежащего 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>обществу с ограниченной ответственностью «Основные фонды» (ИНН 7718519780, ОГРН 1047796544620, юр. адрес: 127051 г. Москва, ул. Трубная, 32 стр.4</w:t>
      </w:r>
      <w:proofErr w:type="gramEnd"/>
      <w:r w:rsidR="00ED7FD2">
        <w:rPr>
          <w:color w:val="000000"/>
          <w:spacing w:val="8"/>
          <w:sz w:val="22"/>
          <w:szCs w:val="22"/>
          <w:shd w:val="clear" w:color="auto" w:fill="FFFFFF"/>
        </w:rPr>
        <w:t xml:space="preserve">, этаж 1, </w:t>
      </w:r>
      <w:proofErr w:type="spellStart"/>
      <w:r w:rsidR="00ED7FD2">
        <w:rPr>
          <w:color w:val="000000"/>
          <w:spacing w:val="8"/>
          <w:sz w:val="22"/>
          <w:szCs w:val="22"/>
          <w:shd w:val="clear" w:color="auto" w:fill="FFFFFF"/>
        </w:rPr>
        <w:t>пом</w:t>
      </w:r>
      <w:proofErr w:type="spellEnd"/>
      <w:r w:rsidR="00ED7FD2">
        <w:rPr>
          <w:color w:val="000000"/>
          <w:spacing w:val="8"/>
          <w:sz w:val="22"/>
          <w:szCs w:val="22"/>
          <w:shd w:val="clear" w:color="auto" w:fill="FFFFFF"/>
        </w:rPr>
        <w:t>. 1, ком.17)</w:t>
      </w:r>
      <w:r w:rsidR="00E17DDB">
        <w:rPr>
          <w:sz w:val="22"/>
          <w:szCs w:val="22"/>
        </w:rPr>
        <w:t xml:space="preserve">, признанного несостоятельным (банкротом) решением Арбитражного суда </w:t>
      </w:r>
      <w:r w:rsidR="003D4EDF">
        <w:rPr>
          <w:sz w:val="22"/>
          <w:szCs w:val="22"/>
        </w:rPr>
        <w:t>города Москвы</w:t>
      </w:r>
      <w:r w:rsidR="00E8685A">
        <w:rPr>
          <w:sz w:val="22"/>
          <w:szCs w:val="22"/>
        </w:rPr>
        <w:t xml:space="preserve"> от </w:t>
      </w:r>
      <w:r w:rsidR="003D4EDF">
        <w:rPr>
          <w:sz w:val="22"/>
          <w:szCs w:val="22"/>
        </w:rPr>
        <w:t>01</w:t>
      </w:r>
      <w:r w:rsidR="00E8685A" w:rsidRPr="00AB3D78">
        <w:rPr>
          <w:sz w:val="22"/>
          <w:szCs w:val="22"/>
        </w:rPr>
        <w:t xml:space="preserve"> </w:t>
      </w:r>
      <w:r w:rsidR="003D4EDF">
        <w:rPr>
          <w:sz w:val="22"/>
          <w:szCs w:val="22"/>
        </w:rPr>
        <w:t>апреля</w:t>
      </w:r>
      <w:r w:rsidR="00E8685A" w:rsidRPr="00AB3D78">
        <w:rPr>
          <w:sz w:val="22"/>
          <w:szCs w:val="22"/>
        </w:rPr>
        <w:t xml:space="preserve"> 201</w:t>
      </w:r>
      <w:r w:rsidR="003D4EDF">
        <w:rPr>
          <w:sz w:val="22"/>
          <w:szCs w:val="22"/>
        </w:rPr>
        <w:t>9</w:t>
      </w:r>
      <w:r w:rsidR="00E8685A" w:rsidRPr="00AB3D78">
        <w:rPr>
          <w:sz w:val="22"/>
          <w:szCs w:val="22"/>
        </w:rPr>
        <w:t>г. по делу № А4</w:t>
      </w:r>
      <w:r w:rsidR="003D4EDF">
        <w:rPr>
          <w:sz w:val="22"/>
          <w:szCs w:val="22"/>
        </w:rPr>
        <w:t>0</w:t>
      </w:r>
      <w:r w:rsidR="00E8685A" w:rsidRPr="00AB3D78">
        <w:rPr>
          <w:sz w:val="22"/>
          <w:szCs w:val="22"/>
        </w:rPr>
        <w:t xml:space="preserve"> – </w:t>
      </w:r>
      <w:r w:rsidR="003D4EDF">
        <w:rPr>
          <w:sz w:val="22"/>
          <w:szCs w:val="22"/>
        </w:rPr>
        <w:t>87945/18-178-127 «Б»</w:t>
      </w:r>
      <w:r w:rsidR="00E8685A">
        <w:rPr>
          <w:sz w:val="22"/>
          <w:szCs w:val="22"/>
        </w:rPr>
        <w:t>,</w:t>
      </w:r>
      <w:r w:rsidR="00E17DDB">
        <w:rPr>
          <w:sz w:val="22"/>
          <w:szCs w:val="22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 </w:t>
      </w:r>
      <w:r w:rsidRPr="000716D5">
        <w:rPr>
          <w:b/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3D4EDF">
        <w:rPr>
          <w:b/>
          <w:color w:val="000000"/>
          <w:spacing w:val="8"/>
          <w:sz w:val="22"/>
          <w:szCs w:val="22"/>
          <w:shd w:val="clear" w:color="auto" w:fill="FFFFFF"/>
        </w:rPr>
        <w:t>___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,  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на условиях, указанных в </w:t>
      </w:r>
      <w:r>
        <w:rPr>
          <w:color w:val="000000"/>
          <w:sz w:val="22"/>
          <w:szCs w:val="22"/>
          <w:shd w:val="clear" w:color="auto" w:fill="FFFFFF"/>
        </w:rPr>
        <w:t>информационном сообщении о проведении Торгов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, </w:t>
      </w:r>
      <w:r>
        <w:rPr>
          <w:color w:val="000000"/>
          <w:sz w:val="22"/>
          <w:szCs w:val="22"/>
          <w:shd w:val="clear" w:color="auto" w:fill="FFFFFF"/>
        </w:rPr>
        <w:t xml:space="preserve">опубликованном </w:t>
      </w:r>
      <w:r>
        <w:rPr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в сети Интернет по адресу </w:t>
      </w:r>
      <w:r>
        <w:rPr>
          <w:color w:val="000000"/>
          <w:spacing w:val="-11"/>
          <w:sz w:val="22"/>
          <w:szCs w:val="22"/>
          <w:shd w:val="clear" w:color="auto" w:fill="FFFFFF"/>
        </w:rPr>
        <w:t xml:space="preserve">   </w:t>
      </w:r>
      <w:r w:rsidRPr="00842ECB">
        <w:rPr>
          <w:rStyle w:val="a3"/>
          <w:sz w:val="22"/>
          <w:szCs w:val="22"/>
        </w:rPr>
        <w:t>http://www.fedresurs.ru/</w:t>
      </w:r>
      <w:r w:rsidR="003D4EDF">
        <w:rPr>
          <w:color w:val="000000"/>
          <w:spacing w:val="-11"/>
          <w:sz w:val="22"/>
          <w:szCs w:val="22"/>
          <w:shd w:val="clear" w:color="auto" w:fill="FFFFFF"/>
        </w:rPr>
        <w:t>»</w:t>
      </w:r>
      <w:r w:rsidRPr="00842ECB">
        <w:rPr>
          <w:color w:val="000000"/>
          <w:spacing w:val="-11"/>
          <w:sz w:val="22"/>
          <w:szCs w:val="22"/>
          <w:shd w:val="clear" w:color="auto" w:fill="FFFFFF"/>
        </w:rPr>
        <w:t xml:space="preserve"> </w:t>
      </w:r>
    </w:p>
    <w:p w:rsidR="0019245B" w:rsidRPr="007537EE" w:rsidRDefault="0019245B" w:rsidP="0019245B">
      <w:pPr>
        <w:numPr>
          <w:ilvl w:val="0"/>
          <w:numId w:val="6"/>
        </w:numPr>
        <w:shd w:val="clear" w:color="auto" w:fill="FFFFFF"/>
        <w:spacing w:line="276" w:lineRule="exact"/>
        <w:ind w:left="13" w:firstLine="391"/>
        <w:jc w:val="both"/>
        <w:rPr>
          <w:color w:val="000000"/>
          <w:spacing w:val="4"/>
          <w:sz w:val="22"/>
          <w:szCs w:val="22"/>
          <w:shd w:val="clear" w:color="auto" w:fill="FFFFFF"/>
        </w:rPr>
      </w:pPr>
      <w:r w:rsidRPr="009066D2">
        <w:rPr>
          <w:color w:val="000000"/>
          <w:spacing w:val="4"/>
          <w:sz w:val="22"/>
          <w:szCs w:val="22"/>
          <w:shd w:val="clear" w:color="auto" w:fill="FFFFFF"/>
        </w:rPr>
        <w:t>Заявитель</w:t>
      </w:r>
      <w:r w:rsidRPr="00D66274">
        <w:rPr>
          <w:b/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перечисляет на счет </w:t>
      </w:r>
      <w:r w:rsidR="009970B8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061369">
        <w:rPr>
          <w:sz w:val="22"/>
          <w:szCs w:val="22"/>
        </w:rPr>
        <w:t xml:space="preserve"> по реквизитам: </w:t>
      </w:r>
      <w:r w:rsidR="00BB29AD">
        <w:rPr>
          <w:color w:val="333333"/>
          <w:sz w:val="22"/>
          <w:szCs w:val="22"/>
        </w:rPr>
        <w:t xml:space="preserve"> п</w:t>
      </w:r>
      <w:r w:rsidR="00BB29AD" w:rsidRPr="00783CBF">
        <w:rPr>
          <w:color w:val="333333"/>
          <w:sz w:val="22"/>
          <w:szCs w:val="22"/>
        </w:rPr>
        <w:t>олучатель</w:t>
      </w:r>
      <w:r w:rsidR="00BB29AD">
        <w:rPr>
          <w:color w:val="333333"/>
          <w:sz w:val="22"/>
          <w:szCs w:val="22"/>
        </w:rPr>
        <w:t>:</w:t>
      </w:r>
      <w:r w:rsidR="00BB29AD" w:rsidRPr="00783CBF">
        <w:rPr>
          <w:color w:val="333333"/>
          <w:sz w:val="22"/>
          <w:szCs w:val="22"/>
        </w:rPr>
        <w:t xml:space="preserve"> Общество с ограниченной ответственностью «Электронные системы Поволжья»</w:t>
      </w:r>
      <w:r w:rsidR="00BB29AD">
        <w:rPr>
          <w:color w:val="333333"/>
          <w:sz w:val="22"/>
          <w:szCs w:val="22"/>
        </w:rPr>
        <w:t>,</w:t>
      </w:r>
      <w:r w:rsidR="00BB29AD" w:rsidRPr="00783CBF">
        <w:rPr>
          <w:color w:val="333333"/>
          <w:sz w:val="22"/>
          <w:szCs w:val="22"/>
        </w:rPr>
        <w:t xml:space="preserve"> ИНН 5262258084, </w:t>
      </w:r>
      <w:r w:rsidR="00BB29AD">
        <w:rPr>
          <w:color w:val="333333"/>
          <w:sz w:val="22"/>
          <w:szCs w:val="22"/>
        </w:rPr>
        <w:t>КПП 526</w:t>
      </w:r>
      <w:r w:rsidR="004A2932">
        <w:rPr>
          <w:color w:val="333333"/>
          <w:sz w:val="22"/>
          <w:szCs w:val="22"/>
        </w:rPr>
        <w:t>2</w:t>
      </w:r>
      <w:r w:rsidR="003D4EDF">
        <w:rPr>
          <w:color w:val="333333"/>
          <w:sz w:val="22"/>
          <w:szCs w:val="22"/>
        </w:rPr>
        <w:t>0</w:t>
      </w:r>
      <w:r w:rsidR="004A2932">
        <w:rPr>
          <w:color w:val="333333"/>
          <w:sz w:val="22"/>
          <w:szCs w:val="22"/>
        </w:rPr>
        <w:t>1</w:t>
      </w:r>
      <w:r w:rsidR="003D4EDF">
        <w:rPr>
          <w:color w:val="333333"/>
          <w:sz w:val="22"/>
          <w:szCs w:val="22"/>
        </w:rPr>
        <w:t>001</w:t>
      </w:r>
      <w:r w:rsidR="00BB29AD">
        <w:rPr>
          <w:color w:val="333333"/>
          <w:sz w:val="22"/>
          <w:szCs w:val="22"/>
        </w:rPr>
        <w:t>,</w:t>
      </w:r>
      <w:r w:rsidR="00BB29AD" w:rsidRPr="00783CBF">
        <w:rPr>
          <w:color w:val="333333"/>
          <w:sz w:val="22"/>
          <w:szCs w:val="22"/>
        </w:rPr>
        <w:t xml:space="preserve"> счет получателя:  № 407028</w:t>
      </w:r>
      <w:r w:rsidR="003D4EDF">
        <w:rPr>
          <w:color w:val="333333"/>
          <w:sz w:val="22"/>
          <w:szCs w:val="22"/>
        </w:rPr>
        <w:t>10029080000973</w:t>
      </w:r>
      <w:r w:rsidR="00BB29AD">
        <w:rPr>
          <w:color w:val="333333"/>
          <w:sz w:val="22"/>
          <w:szCs w:val="22"/>
        </w:rPr>
        <w:t>,</w:t>
      </w:r>
      <w:r w:rsidR="00BB29AD" w:rsidRPr="00783CBF">
        <w:rPr>
          <w:color w:val="333333"/>
          <w:sz w:val="22"/>
          <w:szCs w:val="22"/>
        </w:rPr>
        <w:t xml:space="preserve"> </w:t>
      </w:r>
      <w:r w:rsidR="00BB29AD">
        <w:rPr>
          <w:color w:val="333333"/>
          <w:sz w:val="22"/>
          <w:szCs w:val="22"/>
        </w:rPr>
        <w:t>б</w:t>
      </w:r>
      <w:r w:rsidR="00BB29AD" w:rsidRPr="00783CBF">
        <w:rPr>
          <w:color w:val="333333"/>
          <w:sz w:val="22"/>
          <w:szCs w:val="22"/>
        </w:rPr>
        <w:t xml:space="preserve">анк получателя: </w:t>
      </w:r>
      <w:r w:rsidR="004A2932">
        <w:rPr>
          <w:color w:val="333333"/>
          <w:sz w:val="22"/>
          <w:szCs w:val="22"/>
        </w:rPr>
        <w:t>Ф</w:t>
      </w:r>
      <w:r w:rsidR="00BB29AD">
        <w:rPr>
          <w:color w:val="333333"/>
          <w:sz w:val="22"/>
          <w:szCs w:val="22"/>
        </w:rPr>
        <w:t xml:space="preserve">илиал </w:t>
      </w:r>
      <w:r w:rsidR="003D4EDF">
        <w:rPr>
          <w:color w:val="333333"/>
          <w:sz w:val="22"/>
          <w:szCs w:val="22"/>
        </w:rPr>
        <w:t>«Нижегородский» АО «АЛЬФА-БАНК»</w:t>
      </w:r>
      <w:r w:rsidR="00BB29AD">
        <w:rPr>
          <w:color w:val="333333"/>
          <w:sz w:val="22"/>
          <w:szCs w:val="22"/>
        </w:rPr>
        <w:t>,</w:t>
      </w:r>
      <w:r w:rsidR="00BB29AD" w:rsidRPr="00783CBF">
        <w:rPr>
          <w:color w:val="333333"/>
          <w:sz w:val="22"/>
          <w:szCs w:val="22"/>
        </w:rPr>
        <w:t xml:space="preserve"> БИК  04</w:t>
      </w:r>
      <w:r w:rsidR="00BB29AD">
        <w:rPr>
          <w:color w:val="333333"/>
          <w:sz w:val="22"/>
          <w:szCs w:val="22"/>
        </w:rPr>
        <w:t>22028</w:t>
      </w:r>
      <w:r w:rsidR="003D4EDF">
        <w:rPr>
          <w:color w:val="333333"/>
          <w:sz w:val="22"/>
          <w:szCs w:val="22"/>
        </w:rPr>
        <w:t>24</w:t>
      </w:r>
      <w:r w:rsidR="00BB29AD" w:rsidRPr="00783CBF">
        <w:rPr>
          <w:color w:val="333333"/>
          <w:sz w:val="22"/>
          <w:szCs w:val="22"/>
        </w:rPr>
        <w:t xml:space="preserve">, </w:t>
      </w:r>
      <w:proofErr w:type="gramStart"/>
      <w:r w:rsidR="00BB29AD" w:rsidRPr="00783CBF">
        <w:rPr>
          <w:color w:val="333333"/>
          <w:sz w:val="22"/>
          <w:szCs w:val="22"/>
        </w:rPr>
        <w:t>к</w:t>
      </w:r>
      <w:proofErr w:type="gramEnd"/>
      <w:r w:rsidR="00BB29AD" w:rsidRPr="00783CBF">
        <w:rPr>
          <w:color w:val="333333"/>
          <w:sz w:val="22"/>
          <w:szCs w:val="22"/>
        </w:rPr>
        <w:t>/счет 30101810</w:t>
      </w:r>
      <w:r w:rsidR="00BB29AD">
        <w:rPr>
          <w:color w:val="333333"/>
          <w:sz w:val="22"/>
          <w:szCs w:val="22"/>
        </w:rPr>
        <w:t>2</w:t>
      </w:r>
      <w:r w:rsidR="00BB29AD" w:rsidRPr="00783CBF">
        <w:rPr>
          <w:color w:val="333333"/>
          <w:sz w:val="22"/>
          <w:szCs w:val="22"/>
        </w:rPr>
        <w:t>00000000</w:t>
      </w:r>
      <w:r w:rsidR="00BB29AD">
        <w:rPr>
          <w:color w:val="333333"/>
          <w:sz w:val="22"/>
          <w:szCs w:val="22"/>
        </w:rPr>
        <w:t>8</w:t>
      </w:r>
      <w:r w:rsidR="003D4EDF">
        <w:rPr>
          <w:color w:val="333333"/>
          <w:sz w:val="22"/>
          <w:szCs w:val="22"/>
        </w:rPr>
        <w:t>24</w:t>
      </w:r>
      <w:r w:rsidR="00A040DA">
        <w:rPr>
          <w:color w:val="333333"/>
          <w:sz w:val="22"/>
          <w:szCs w:val="22"/>
        </w:rPr>
        <w:t>,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сумму задатка в размере </w:t>
      </w:r>
      <w:r w:rsidR="003D4EDF">
        <w:rPr>
          <w:color w:val="000000"/>
          <w:spacing w:val="4"/>
          <w:sz w:val="22"/>
          <w:szCs w:val="22"/>
          <w:shd w:val="clear" w:color="auto" w:fill="FFFFFF"/>
        </w:rPr>
        <w:t>________</w:t>
      </w:r>
      <w:r w:rsidR="000716D5">
        <w:rPr>
          <w:color w:val="000000"/>
          <w:spacing w:val="4"/>
          <w:sz w:val="22"/>
          <w:szCs w:val="22"/>
          <w:shd w:val="clear" w:color="auto" w:fill="FFFFFF"/>
        </w:rPr>
        <w:t xml:space="preserve"> по лоту 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№</w:t>
      </w:r>
      <w:r w:rsidR="003D4EDF">
        <w:rPr>
          <w:color w:val="000000"/>
          <w:spacing w:val="4"/>
          <w:sz w:val="22"/>
          <w:szCs w:val="22"/>
          <w:shd w:val="clear" w:color="auto" w:fill="FFFFFF"/>
        </w:rPr>
        <w:t>_____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в срок, указанны</w:t>
      </w:r>
      <w:r w:rsidR="004A2932">
        <w:rPr>
          <w:color w:val="000000"/>
          <w:spacing w:val="4"/>
          <w:sz w:val="22"/>
          <w:szCs w:val="22"/>
          <w:shd w:val="clear" w:color="auto" w:fill="FFFFFF"/>
        </w:rPr>
        <w:t>й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в сообщении о проведении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Торгов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. Обязанность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Заявителя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по перечислению задатка считается исполненной в момент зачисления денежных средств на банковский счет </w:t>
      </w:r>
      <w:r w:rsidR="00BB29AD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>.</w:t>
      </w:r>
    </w:p>
    <w:p w:rsidR="004A2932" w:rsidRDefault="0019245B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>
        <w:rPr>
          <w:color w:val="000000"/>
          <w:spacing w:val="4"/>
          <w:sz w:val="22"/>
          <w:szCs w:val="22"/>
          <w:shd w:val="clear" w:color="auto" w:fill="FFFFFF"/>
        </w:rPr>
        <w:t xml:space="preserve">В случае признания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Заявителя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победителем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Торгов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задаток ему не возвращается и</w:t>
      </w:r>
      <w:r>
        <w:rPr>
          <w:color w:val="000000"/>
          <w:spacing w:val="4"/>
          <w:sz w:val="22"/>
          <w:szCs w:val="22"/>
          <w:shd w:val="clear" w:color="auto" w:fill="FFFFFF"/>
        </w:rPr>
        <w:br/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засчитывается в счет исполнения обязательства победителя </w:t>
      </w:r>
      <w:r w:rsidRPr="009066D2">
        <w:rPr>
          <w:color w:val="000000"/>
          <w:spacing w:val="2"/>
          <w:sz w:val="22"/>
          <w:szCs w:val="22"/>
          <w:shd w:val="clear" w:color="auto" w:fill="FFFFFF"/>
        </w:rPr>
        <w:t>Торгов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при заключении договора купли-продажи </w:t>
      </w:r>
      <w:r w:rsidRPr="002F1E08">
        <w:rPr>
          <w:color w:val="000000"/>
          <w:spacing w:val="2"/>
          <w:sz w:val="22"/>
          <w:szCs w:val="22"/>
          <w:shd w:val="clear" w:color="auto" w:fill="FFFFFF"/>
        </w:rPr>
        <w:t>имуществ</w:t>
      </w:r>
      <w:r>
        <w:rPr>
          <w:color w:val="000000"/>
          <w:spacing w:val="2"/>
          <w:sz w:val="22"/>
          <w:szCs w:val="22"/>
          <w:shd w:val="clear" w:color="auto" w:fill="FFFFFF"/>
        </w:rPr>
        <w:t>а</w:t>
      </w:r>
      <w:r w:rsidRPr="002F1E08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A20841">
        <w:rPr>
          <w:color w:val="000000"/>
          <w:spacing w:val="8"/>
          <w:sz w:val="22"/>
          <w:szCs w:val="22"/>
          <w:shd w:val="clear" w:color="auto" w:fill="FFFFFF"/>
        </w:rPr>
        <w:t>_____</w:t>
      </w:r>
      <w:r>
        <w:rPr>
          <w:color w:val="000000"/>
          <w:spacing w:val="5"/>
          <w:sz w:val="22"/>
          <w:szCs w:val="22"/>
          <w:shd w:val="clear" w:color="auto" w:fill="FFFFFF"/>
        </w:rPr>
        <w:t>.</w:t>
      </w:r>
    </w:p>
    <w:p w:rsidR="0019245B" w:rsidRDefault="004A2932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>Оператор электронной площадки</w:t>
      </w:r>
      <w:r>
        <w:rPr>
          <w:color w:val="000000"/>
          <w:sz w:val="22"/>
          <w:szCs w:val="22"/>
          <w:shd w:val="clear" w:color="auto" w:fill="FFFFFF"/>
        </w:rPr>
        <w:t xml:space="preserve"> обязуется в течение 5 (пяти) рабочих дней со дня </w:t>
      </w:r>
      <w:r>
        <w:rPr>
          <w:color w:val="000000"/>
          <w:spacing w:val="2"/>
          <w:sz w:val="22"/>
          <w:szCs w:val="22"/>
          <w:shd w:val="clear" w:color="auto" w:fill="FFFFFF"/>
        </w:rPr>
        <w:t>подписания Протокола   о</w:t>
      </w:r>
      <w:r w:rsidR="003873FB">
        <w:rPr>
          <w:color w:val="000000"/>
          <w:spacing w:val="2"/>
          <w:sz w:val="22"/>
          <w:szCs w:val="22"/>
          <w:shd w:val="clear" w:color="auto" w:fill="FFFFFF"/>
        </w:rPr>
        <w:t>б определении Участников торгов</w:t>
      </w:r>
      <w:r>
        <w:rPr>
          <w:b/>
          <w:bCs/>
          <w:color w:val="000000"/>
          <w:spacing w:val="2"/>
          <w:sz w:val="22"/>
          <w:szCs w:val="22"/>
          <w:shd w:val="clear" w:color="auto" w:fill="FFFFFF"/>
        </w:rPr>
        <w:t xml:space="preserve">,   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возвратить </w:t>
      </w:r>
      <w:r>
        <w:rPr>
          <w:color w:val="000000"/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банковский   счет,   указанный   в</w:t>
      </w:r>
      <w:r>
        <w:rPr>
          <w:color w:val="000000"/>
          <w:spacing w:val="-1"/>
          <w:sz w:val="22"/>
          <w:szCs w:val="22"/>
          <w:shd w:val="clear" w:color="auto" w:fill="FFFFFF"/>
        </w:rPr>
        <w:br/>
        <w:t>Договоре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>, при отказе Организатором торгов в допуске Заявителю на участие в торгах.</w:t>
      </w:r>
      <w:r w:rsidR="0019245B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</w:p>
    <w:p w:rsidR="0019245B" w:rsidRPr="003873FB" w:rsidRDefault="00BB29AD" w:rsidP="003873FB">
      <w:pPr>
        <w:numPr>
          <w:ilvl w:val="0"/>
          <w:numId w:val="6"/>
        </w:numPr>
        <w:shd w:val="clear" w:color="auto" w:fill="FFFFFF"/>
        <w:spacing w:line="276" w:lineRule="exact"/>
        <w:ind w:left="0" w:firstLine="378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>Оператор электронной площадки</w:t>
      </w:r>
      <w:r w:rsidR="0019245B">
        <w:rPr>
          <w:color w:val="000000"/>
          <w:sz w:val="22"/>
          <w:szCs w:val="22"/>
          <w:shd w:val="clear" w:color="auto" w:fill="FFFFFF"/>
        </w:rPr>
        <w:t xml:space="preserve"> обязуется в течение 5 (пяти) рабочих дней со дня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подписания Протокола   о   результатах  проведения торгов   (далее   -   «</w:t>
      </w:r>
      <w:r w:rsidR="0019245B" w:rsidRPr="009066D2">
        <w:rPr>
          <w:color w:val="000000"/>
          <w:spacing w:val="2"/>
          <w:sz w:val="22"/>
          <w:szCs w:val="22"/>
          <w:shd w:val="clear" w:color="auto" w:fill="FFFFFF"/>
        </w:rPr>
        <w:t>Протокол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»)</w:t>
      </w:r>
      <w:r w:rsidR="0019245B">
        <w:rPr>
          <w:b/>
          <w:bCs/>
          <w:color w:val="000000"/>
          <w:spacing w:val="2"/>
          <w:sz w:val="22"/>
          <w:szCs w:val="22"/>
          <w:shd w:val="clear" w:color="auto" w:fill="FFFFFF"/>
        </w:rPr>
        <w:t xml:space="preserve">,  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возвратить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банковский   счет,   указанный   в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br/>
        <w:t>Договоре, в случа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е </w:t>
      </w:r>
      <w:r w:rsidR="0019245B" w:rsidRPr="003873FB">
        <w:rPr>
          <w:color w:val="000000"/>
          <w:sz w:val="22"/>
          <w:szCs w:val="22"/>
          <w:shd w:val="clear" w:color="auto" w:fill="FFFFFF"/>
        </w:rPr>
        <w:t>непризнания Заявителя</w:t>
      </w:r>
      <w:r w:rsidR="0019245B" w:rsidRPr="003873FB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="0019245B" w:rsidRPr="003873FB">
        <w:rPr>
          <w:color w:val="000000"/>
          <w:sz w:val="22"/>
          <w:szCs w:val="22"/>
          <w:shd w:val="clear" w:color="auto" w:fill="FFFFFF"/>
        </w:rPr>
        <w:t>победителем Торгов</w:t>
      </w:r>
      <w:r w:rsidRPr="003873FB">
        <w:rPr>
          <w:color w:val="000000"/>
          <w:sz w:val="22"/>
          <w:szCs w:val="22"/>
          <w:shd w:val="clear" w:color="auto" w:fill="FFFFFF"/>
        </w:rPr>
        <w:t xml:space="preserve"> в соответствии с Протоколом.</w:t>
      </w:r>
    </w:p>
    <w:p w:rsidR="008B6103" w:rsidRPr="003873FB" w:rsidRDefault="0019245B" w:rsidP="0019245B">
      <w:pPr>
        <w:numPr>
          <w:ilvl w:val="0"/>
          <w:numId w:val="6"/>
        </w:numPr>
        <w:shd w:val="clear" w:color="auto" w:fill="FFFFFF"/>
        <w:spacing w:line="276" w:lineRule="exact"/>
        <w:ind w:left="0" w:firstLine="378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 w:rsidRPr="003873FB">
        <w:rPr>
          <w:color w:val="000000"/>
          <w:spacing w:val="-1"/>
          <w:sz w:val="22"/>
          <w:szCs w:val="22"/>
          <w:shd w:val="clear" w:color="auto" w:fill="FFFFFF"/>
        </w:rPr>
        <w:t xml:space="preserve">Банковские реквизиты Заявителя, на которые должна быть перечислена сумма задатка: </w:t>
      </w:r>
    </w:p>
    <w:p w:rsidR="003873FB" w:rsidRDefault="008B6103" w:rsidP="00A20841">
      <w:pPr>
        <w:pStyle w:val="ConsCell"/>
        <w:widowControl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A20841" w:rsidRPr="003873FB" w:rsidRDefault="008B6103" w:rsidP="00A20841">
      <w:pPr>
        <w:pStyle w:val="ConsCell"/>
        <w:widowControl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  </w:t>
      </w:r>
      <w:r w:rsidR="003873FB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7. </w:t>
      </w:r>
      <w:proofErr w:type="gramStart"/>
      <w:r w:rsidRPr="00A20841">
        <w:rPr>
          <w:rFonts w:ascii="Times New Roman" w:hAnsi="Times New Roman"/>
          <w:b/>
          <w:color w:val="000000"/>
          <w:spacing w:val="-1"/>
          <w:sz w:val="22"/>
          <w:szCs w:val="22"/>
          <w:shd w:val="clear" w:color="auto" w:fill="FFFFFF"/>
        </w:rPr>
        <w:t>Оператор электронной площадки</w:t>
      </w:r>
      <w:r w:rsidRPr="00A20841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 обязуется в течение трех рабочих дней со дня подписания Протокола о результатах проведения торгов и признания Заявителя победителем Торгов</w:t>
      </w:r>
      <w:r w:rsidR="00A040DA" w:rsidRPr="00A20841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, </w:t>
      </w:r>
      <w:r w:rsidRPr="00A20841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 перечислить внесенный Заявителем задаток в размере</w:t>
      </w:r>
      <w:r w:rsidR="00A040DA" w:rsidRPr="00A20841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A20841" w:rsidRPr="00A20841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>__________</w:t>
      </w:r>
      <w:r w:rsidR="003873FB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 (</w:t>
      </w:r>
      <w:r w:rsidR="00A20841" w:rsidRPr="00A20841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>_____</w:t>
      </w:r>
      <w:r w:rsidR="003873FB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>_____)</w:t>
      </w:r>
      <w:r w:rsidRPr="00A20841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E17DDB" w:rsidRPr="00A20841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на счет </w:t>
      </w:r>
      <w:r w:rsidR="00A20841" w:rsidRPr="00A20841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lastRenderedPageBreak/>
        <w:t>общества с ограниченной ответственностью «Основные фонды»</w:t>
      </w:r>
      <w:r w:rsidR="003873FB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, распоряжается которым Организатор торгов </w:t>
      </w:r>
      <w:r w:rsidR="00103EF8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>–</w:t>
      </w:r>
      <w:r w:rsidR="003873FB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103EF8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конкурсный управляющий общества с ограниченной ответственностью «Основные фонды» Романова Марина Владимировна, действующая на основании </w:t>
      </w:r>
      <w:r w:rsidR="004E2695">
        <w:rPr>
          <w:rFonts w:ascii="Times New Roman" w:hAnsi="Times New Roman"/>
          <w:sz w:val="22"/>
          <w:szCs w:val="22"/>
        </w:rPr>
        <w:t>решения</w:t>
      </w:r>
      <w:r w:rsidR="00103EF8" w:rsidRPr="00103EF8">
        <w:rPr>
          <w:rFonts w:ascii="Times New Roman" w:hAnsi="Times New Roman"/>
          <w:sz w:val="22"/>
          <w:szCs w:val="22"/>
        </w:rPr>
        <w:t xml:space="preserve"> Арбитражного суда города Москвы от</w:t>
      </w:r>
      <w:proofErr w:type="gramEnd"/>
      <w:r w:rsidR="00103EF8" w:rsidRPr="00103EF8">
        <w:rPr>
          <w:rFonts w:ascii="Times New Roman" w:hAnsi="Times New Roman"/>
          <w:sz w:val="22"/>
          <w:szCs w:val="22"/>
        </w:rPr>
        <w:t xml:space="preserve"> 01 апреля 2019г. по делу № А40 – 87945/18-178-127 «Б»,</w:t>
      </w:r>
      <w:r w:rsidR="00103EF8">
        <w:rPr>
          <w:sz w:val="22"/>
          <w:szCs w:val="22"/>
        </w:rPr>
        <w:t xml:space="preserve"> </w:t>
      </w:r>
      <w:r w:rsidR="00103EF8">
        <w:rPr>
          <w:color w:val="000000"/>
          <w:spacing w:val="8"/>
          <w:sz w:val="22"/>
          <w:szCs w:val="22"/>
          <w:shd w:val="clear" w:color="auto" w:fill="FFFFFF"/>
        </w:rPr>
        <w:t xml:space="preserve">  </w:t>
      </w:r>
      <w:r w:rsidR="003873FB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                 </w:t>
      </w:r>
      <w:r w:rsidR="002810B1" w:rsidRPr="00A20841">
        <w:rPr>
          <w:rFonts w:ascii="Times New Roman" w:hAnsi="Times New Roman"/>
          <w:sz w:val="22"/>
          <w:szCs w:val="22"/>
        </w:rPr>
        <w:t xml:space="preserve"> по следующим реквизитам: </w:t>
      </w:r>
      <w:proofErr w:type="spellStart"/>
      <w:proofErr w:type="gramStart"/>
      <w:r w:rsidR="00A20841" w:rsidRPr="00A20841">
        <w:rPr>
          <w:rFonts w:ascii="Times New Roman" w:hAnsi="Times New Roman"/>
          <w:sz w:val="22"/>
          <w:szCs w:val="22"/>
        </w:rPr>
        <w:t>р</w:t>
      </w:r>
      <w:proofErr w:type="spellEnd"/>
      <w:proofErr w:type="gramEnd"/>
      <w:r w:rsidR="00A20841" w:rsidRPr="00A20841">
        <w:rPr>
          <w:rFonts w:ascii="Times New Roman" w:hAnsi="Times New Roman"/>
          <w:sz w:val="22"/>
          <w:szCs w:val="22"/>
        </w:rPr>
        <w:t>/</w:t>
      </w:r>
      <w:proofErr w:type="spellStart"/>
      <w:r w:rsidR="00A20841" w:rsidRPr="00A20841">
        <w:rPr>
          <w:rFonts w:ascii="Times New Roman" w:hAnsi="Times New Roman"/>
          <w:sz w:val="22"/>
          <w:szCs w:val="22"/>
        </w:rPr>
        <w:t>сч</w:t>
      </w:r>
      <w:proofErr w:type="spellEnd"/>
      <w:r w:rsidR="00A20841" w:rsidRPr="00A20841">
        <w:rPr>
          <w:rFonts w:ascii="Times New Roman" w:hAnsi="Times New Roman"/>
          <w:sz w:val="22"/>
          <w:szCs w:val="22"/>
        </w:rPr>
        <w:t>. 40702810600000011382 в ПАО «ПРОМСВЯЗЬБАНК» г. Москва ИНН 7718519780, КПП 770201001, БИК 044525555, к/</w:t>
      </w:r>
      <w:proofErr w:type="spellStart"/>
      <w:r w:rsidR="00A20841" w:rsidRPr="00A20841">
        <w:rPr>
          <w:rFonts w:ascii="Times New Roman" w:hAnsi="Times New Roman"/>
          <w:sz w:val="22"/>
          <w:szCs w:val="22"/>
        </w:rPr>
        <w:t>сч</w:t>
      </w:r>
      <w:proofErr w:type="spellEnd"/>
      <w:r w:rsidR="00A20841" w:rsidRPr="00A20841">
        <w:rPr>
          <w:rFonts w:ascii="Times New Roman" w:hAnsi="Times New Roman"/>
          <w:sz w:val="22"/>
          <w:szCs w:val="22"/>
        </w:rPr>
        <w:t>. 30101810400000000555. Получатель – ООО «Основные фонды».</w:t>
      </w:r>
    </w:p>
    <w:p w:rsidR="008B6103" w:rsidRPr="008B6103" w:rsidRDefault="00CE03C4" w:rsidP="00A20841">
      <w:pPr>
        <w:shd w:val="clear" w:color="auto" w:fill="FFFFFF"/>
        <w:tabs>
          <w:tab w:val="left" w:pos="0"/>
          <w:tab w:val="left" w:pos="284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ab/>
        <w:t>8.</w:t>
      </w:r>
      <w:r w:rsidR="002810B1">
        <w:rPr>
          <w:color w:val="000000"/>
          <w:sz w:val="22"/>
          <w:szCs w:val="22"/>
          <w:shd w:val="clear" w:color="auto" w:fill="FFFFFF"/>
        </w:rPr>
        <w:t xml:space="preserve">   </w:t>
      </w:r>
      <w:r w:rsidR="0019245B" w:rsidRPr="009066D2">
        <w:rPr>
          <w:color w:val="000000"/>
          <w:sz w:val="22"/>
          <w:szCs w:val="22"/>
          <w:shd w:val="clear" w:color="auto" w:fill="FFFFFF"/>
        </w:rPr>
        <w:t>Заявитель</w:t>
      </w:r>
      <w:r w:rsidR="0019245B" w:rsidRPr="00F35640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="0019245B">
        <w:rPr>
          <w:color w:val="000000"/>
          <w:sz w:val="22"/>
          <w:szCs w:val="22"/>
          <w:shd w:val="clear" w:color="auto" w:fill="FFFFFF"/>
        </w:rPr>
        <w:t xml:space="preserve">согласен, что задаток </w:t>
      </w:r>
      <w:r w:rsidR="0019245B" w:rsidRPr="00F35640">
        <w:rPr>
          <w:b/>
          <w:color w:val="000000"/>
          <w:sz w:val="22"/>
          <w:szCs w:val="22"/>
          <w:shd w:val="clear" w:color="auto" w:fill="FFFFFF"/>
        </w:rPr>
        <w:t>не возвращается</w:t>
      </w:r>
      <w:r w:rsidR="0019245B">
        <w:rPr>
          <w:color w:val="000000"/>
          <w:sz w:val="22"/>
          <w:szCs w:val="22"/>
          <w:shd w:val="clear" w:color="auto" w:fill="FFFFFF"/>
        </w:rPr>
        <w:t xml:space="preserve"> ему в следующих случаях:</w:t>
      </w:r>
    </w:p>
    <w:p w:rsidR="0019245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признания </w:t>
      </w:r>
      <w:r w:rsidRPr="009066D2">
        <w:rPr>
          <w:color w:val="000000"/>
          <w:sz w:val="22"/>
          <w:szCs w:val="22"/>
          <w:shd w:val="clear" w:color="auto" w:fill="FFFFFF"/>
        </w:rPr>
        <w:t>Заявителя</w:t>
      </w:r>
      <w:r>
        <w:rPr>
          <w:color w:val="000000"/>
          <w:sz w:val="22"/>
          <w:szCs w:val="22"/>
          <w:shd w:val="clear" w:color="auto" w:fill="FFFFFF"/>
        </w:rPr>
        <w:t xml:space="preserve"> победителем Торгов и дальнейшего отказа или уклонения его от подписания </w:t>
      </w:r>
      <w:r w:rsidRPr="00AD1F3A">
        <w:rPr>
          <w:color w:val="000000"/>
          <w:sz w:val="22"/>
          <w:szCs w:val="22"/>
          <w:shd w:val="clear" w:color="auto" w:fill="FFFFFF"/>
        </w:rPr>
        <w:t>договора купли-продажи имущества по лоту №</w:t>
      </w:r>
      <w:r w:rsidR="00CE03C4">
        <w:rPr>
          <w:color w:val="000000"/>
          <w:sz w:val="22"/>
          <w:szCs w:val="22"/>
          <w:shd w:val="clear" w:color="auto" w:fill="FFFFFF"/>
        </w:rPr>
        <w:t>_____ в течение 5 (пяти дней со дня получения предложения конкурсного управляющего о заключении такого договора</w:t>
      </w:r>
      <w:r w:rsidRPr="00AD1F3A">
        <w:rPr>
          <w:color w:val="000000"/>
          <w:sz w:val="22"/>
          <w:szCs w:val="22"/>
          <w:shd w:val="clear" w:color="auto" w:fill="FFFFFF"/>
        </w:rPr>
        <w:t>;</w:t>
      </w:r>
    </w:p>
    <w:p w:rsidR="0019245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pacing w:val="8"/>
          <w:sz w:val="22"/>
          <w:szCs w:val="22"/>
          <w:shd w:val="clear" w:color="auto" w:fill="FFFFFF"/>
        </w:rPr>
        <w:t>признание Заявителя победителем Торгов и неоплаты им в полном объеме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>____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>не позднее, чем через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30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 xml:space="preserve"> (тридцать)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дней с даты </w:t>
      </w:r>
      <w:r>
        <w:rPr>
          <w:color w:val="000000"/>
          <w:sz w:val="22"/>
          <w:szCs w:val="22"/>
          <w:shd w:val="clear" w:color="auto" w:fill="FFFFFF"/>
        </w:rPr>
        <w:t xml:space="preserve">подписания договора купли-продажи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>
        <w:rPr>
          <w:color w:val="000000"/>
          <w:sz w:val="22"/>
          <w:szCs w:val="22"/>
          <w:shd w:val="clear" w:color="auto" w:fill="FFFFFF"/>
        </w:rPr>
        <w:t>по лоту №</w:t>
      </w:r>
      <w:r w:rsidR="00CE03C4">
        <w:rPr>
          <w:color w:val="000000"/>
          <w:sz w:val="22"/>
          <w:szCs w:val="22"/>
          <w:shd w:val="clear" w:color="auto" w:fill="FFFFFF"/>
        </w:rPr>
        <w:t>_____</w:t>
      </w:r>
      <w:r>
        <w:rPr>
          <w:color w:val="000000"/>
          <w:sz w:val="22"/>
          <w:szCs w:val="22"/>
          <w:shd w:val="clear" w:color="auto" w:fill="FFFFFF"/>
        </w:rPr>
        <w:t>.</w:t>
      </w:r>
    </w:p>
    <w:p w:rsidR="0019245B" w:rsidRPr="0097051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заключения  Договора купли-продажи с единственным участником Торгов и </w:t>
      </w:r>
      <w:r>
        <w:rPr>
          <w:color w:val="000000"/>
          <w:spacing w:val="8"/>
          <w:sz w:val="22"/>
          <w:szCs w:val="22"/>
          <w:shd w:val="clear" w:color="auto" w:fill="FFFFFF"/>
        </w:rPr>
        <w:t>неоплаты им в полном объеме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>____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в течение 30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 xml:space="preserve"> (тридцати)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дней с даты </w:t>
      </w:r>
      <w:r>
        <w:rPr>
          <w:color w:val="000000"/>
          <w:sz w:val="22"/>
          <w:szCs w:val="22"/>
          <w:shd w:val="clear" w:color="auto" w:fill="FFFFFF"/>
        </w:rPr>
        <w:t xml:space="preserve">подписания договора купли-продажи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>
        <w:rPr>
          <w:color w:val="000000"/>
          <w:sz w:val="22"/>
          <w:szCs w:val="22"/>
          <w:shd w:val="clear" w:color="auto" w:fill="FFFFFF"/>
        </w:rPr>
        <w:t>по лоту №</w:t>
      </w:r>
      <w:r w:rsidR="00CE03C4">
        <w:rPr>
          <w:color w:val="000000"/>
          <w:sz w:val="22"/>
          <w:szCs w:val="22"/>
          <w:shd w:val="clear" w:color="auto" w:fill="FFFFFF"/>
        </w:rPr>
        <w:t>____</w:t>
      </w:r>
      <w:r>
        <w:rPr>
          <w:color w:val="000000"/>
          <w:sz w:val="22"/>
          <w:szCs w:val="22"/>
          <w:shd w:val="clear" w:color="auto" w:fill="FFFFFF"/>
        </w:rPr>
        <w:t>.</w:t>
      </w:r>
    </w:p>
    <w:p w:rsidR="0019245B" w:rsidRDefault="002810B1" w:rsidP="002810B1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</w:t>
      </w:r>
      <w:r w:rsidR="00CE03C4">
        <w:rPr>
          <w:color w:val="000000"/>
          <w:spacing w:val="-1"/>
          <w:sz w:val="22"/>
          <w:szCs w:val="22"/>
          <w:shd w:val="clear" w:color="auto" w:fill="FFFFFF"/>
        </w:rPr>
        <w:t>9</w:t>
      </w:r>
      <w:r>
        <w:rPr>
          <w:color w:val="000000"/>
          <w:spacing w:val="-1"/>
          <w:sz w:val="22"/>
          <w:szCs w:val="22"/>
          <w:shd w:val="clear" w:color="auto" w:fill="FFFFFF"/>
        </w:rPr>
        <w:t>. З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>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19245B" w:rsidRPr="00D4500E" w:rsidRDefault="002810B1" w:rsidP="002810B1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</w:t>
      </w:r>
      <w:r w:rsidR="00CE03C4">
        <w:rPr>
          <w:color w:val="000000"/>
          <w:spacing w:val="-1"/>
          <w:sz w:val="22"/>
          <w:szCs w:val="22"/>
          <w:shd w:val="clear" w:color="auto" w:fill="FFFFFF"/>
        </w:rPr>
        <w:t>10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.   </w:t>
      </w:r>
      <w:r w:rsidR="0019245B" w:rsidRPr="00D4500E">
        <w:rPr>
          <w:color w:val="000000"/>
          <w:spacing w:val="-1"/>
          <w:sz w:val="22"/>
          <w:szCs w:val="22"/>
          <w:shd w:val="clear" w:color="auto" w:fill="FFFFFF"/>
        </w:rPr>
        <w:t>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 xml:space="preserve"> судах судебной системы  </w:t>
      </w:r>
      <w:r w:rsidR="00DA2FD0">
        <w:rPr>
          <w:color w:val="000000"/>
          <w:spacing w:val="-1"/>
          <w:sz w:val="22"/>
          <w:szCs w:val="22"/>
          <w:shd w:val="clear" w:color="auto" w:fill="FFFFFF"/>
        </w:rPr>
        <w:t>города Москвы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 xml:space="preserve"> в соответствии с действующим законодательством.</w:t>
      </w:r>
    </w:p>
    <w:p w:rsidR="0019245B" w:rsidRPr="00276265" w:rsidRDefault="00DA2FD0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11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размещается на электронной  площадке </w:t>
      </w:r>
      <w:hyperlink r:id="rId6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="0019245B"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Торгов  и подписывается электронной цифровой подписью Организатора торгов.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</w:p>
    <w:p w:rsidR="0019245B" w:rsidRPr="00276265" w:rsidRDefault="002810B1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2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ab/>
        <w:t>Заявитель, как Сторона договора, вносит в настоящий договор данные о себе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 xml:space="preserve"> и проставляет дату заключения Договора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 Внесение Заявителем в договор изменений и дополнений, кроме сведений о себе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 xml:space="preserve"> и даты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,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н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е допускается. 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>Заявитель подписывает настоящий договор своей электронной цифровой подписью  при подаче заявки на участие в Торгах на электронной площадке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hyperlink r:id="rId7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>и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. 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4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>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его  Сторонами договора в установленном законодательством РФ порядке.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2810B1"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с момента размещения на электронной  площадке </w:t>
      </w:r>
      <w:hyperlink r:id="rId8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и подписания электронной цифровой подписью Заявителя при подаче заявки на участие в Торгах  считается вступившим в силу </w:t>
      </w:r>
    </w:p>
    <w:p w:rsidR="00C9635F" w:rsidRDefault="00C9635F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19245B" w:rsidRDefault="0019245B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:rsidR="0019245B" w:rsidRDefault="0019245B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C9635F" w:rsidRDefault="0019245B" w:rsidP="00C9635F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C34D4A">
        <w:rPr>
          <w:rFonts w:ascii="Times New Roman" w:hAnsi="Times New Roman" w:cs="Times New Roman"/>
          <w:b/>
          <w:sz w:val="22"/>
          <w:szCs w:val="22"/>
        </w:rPr>
        <w:t>О</w:t>
      </w:r>
      <w:r w:rsidR="00522157">
        <w:rPr>
          <w:rFonts w:ascii="Times New Roman" w:hAnsi="Times New Roman" w:cs="Times New Roman"/>
          <w:b/>
          <w:sz w:val="22"/>
          <w:szCs w:val="22"/>
        </w:rPr>
        <w:t>ператор электронной площадки</w:t>
      </w:r>
      <w:r w:rsidRPr="00C34D4A">
        <w:rPr>
          <w:rFonts w:ascii="Times New Roman" w:hAnsi="Times New Roman" w:cs="Times New Roman"/>
          <w:b/>
          <w:sz w:val="22"/>
          <w:szCs w:val="22"/>
        </w:rPr>
        <w:t>:</w:t>
      </w:r>
      <w:r w:rsidRPr="00C34D4A">
        <w:rPr>
          <w:rFonts w:ascii="Times New Roman" w:hAnsi="Times New Roman" w:cs="Times New Roman"/>
          <w:b/>
          <w:sz w:val="22"/>
          <w:szCs w:val="22"/>
        </w:rPr>
        <w:tab/>
      </w:r>
      <w:r w:rsidRPr="00C34D4A">
        <w:rPr>
          <w:rFonts w:ascii="Times New Roman" w:hAnsi="Times New Roman" w:cs="Times New Roman"/>
          <w:b/>
          <w:sz w:val="22"/>
          <w:szCs w:val="22"/>
        </w:rPr>
        <w:tab/>
      </w:r>
    </w:p>
    <w:p w:rsidR="00C9635F" w:rsidRPr="00C9635F" w:rsidRDefault="00C9635F" w:rsidP="00C9635F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C9635F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C9635F">
        <w:rPr>
          <w:rFonts w:ascii="Times New Roman" w:hAnsi="Times New Roman" w:cs="Times New Roman"/>
          <w:b/>
          <w:sz w:val="22"/>
          <w:szCs w:val="22"/>
        </w:rPr>
        <w:t>"Электронные системы Поволжья"</w:t>
      </w:r>
    </w:p>
    <w:p w:rsidR="00C9635F" w:rsidRDefault="00C9635F" w:rsidP="00C9635F">
      <w:pPr>
        <w:pStyle w:val="aa"/>
        <w:spacing w:after="0"/>
        <w:rPr>
          <w:sz w:val="22"/>
          <w:szCs w:val="22"/>
        </w:rPr>
      </w:pPr>
      <w:r w:rsidRPr="00C9635F">
        <w:rPr>
          <w:sz w:val="22"/>
          <w:szCs w:val="22"/>
        </w:rPr>
        <w:t>Юридический адрес:</w:t>
      </w:r>
      <w:r>
        <w:rPr>
          <w:sz w:val="22"/>
          <w:szCs w:val="22"/>
        </w:rPr>
        <w:t xml:space="preserve"> </w:t>
      </w:r>
      <w:r w:rsidRPr="00C9635F">
        <w:rPr>
          <w:sz w:val="22"/>
          <w:szCs w:val="22"/>
        </w:rPr>
        <w:t>Россия, 603089 Нижний Новгород, ул.</w:t>
      </w:r>
      <w:r>
        <w:rPr>
          <w:sz w:val="22"/>
          <w:szCs w:val="22"/>
        </w:rPr>
        <w:t xml:space="preserve"> </w:t>
      </w:r>
      <w:r w:rsidRPr="00C9635F">
        <w:rPr>
          <w:sz w:val="22"/>
          <w:szCs w:val="22"/>
        </w:rPr>
        <w:t>Полтавская, 32</w:t>
      </w:r>
      <w:r>
        <w:rPr>
          <w:sz w:val="22"/>
          <w:szCs w:val="22"/>
        </w:rPr>
        <w:t>.</w:t>
      </w:r>
    </w:p>
    <w:p w:rsidR="00C9635F" w:rsidRPr="00C9635F" w:rsidRDefault="00C9635F" w:rsidP="00C9635F">
      <w:pPr>
        <w:pStyle w:val="aa"/>
        <w:spacing w:after="0"/>
        <w:rPr>
          <w:sz w:val="22"/>
          <w:szCs w:val="22"/>
        </w:rPr>
      </w:pPr>
      <w:r w:rsidRPr="00C9635F">
        <w:rPr>
          <w:sz w:val="22"/>
          <w:szCs w:val="22"/>
        </w:rPr>
        <w:t xml:space="preserve">Телефон: </w:t>
      </w:r>
      <w:r w:rsidRPr="00C9635F">
        <w:rPr>
          <w:bCs/>
          <w:sz w:val="22"/>
          <w:szCs w:val="22"/>
        </w:rPr>
        <w:t>+7(831) 421-11-11, +7 915 945 2005</w:t>
      </w:r>
    </w:p>
    <w:p w:rsidR="00C9635F" w:rsidRPr="00C9635F" w:rsidRDefault="00C9635F" w:rsidP="00C9635F">
      <w:pPr>
        <w:tabs>
          <w:tab w:val="left" w:pos="7380"/>
        </w:tabs>
        <w:rPr>
          <w:sz w:val="22"/>
          <w:szCs w:val="22"/>
        </w:rPr>
      </w:pPr>
      <w:r w:rsidRPr="00C9635F">
        <w:rPr>
          <w:sz w:val="22"/>
          <w:szCs w:val="22"/>
        </w:rPr>
        <w:t>ОГРН: 1105262010193</w:t>
      </w:r>
      <w:r>
        <w:rPr>
          <w:sz w:val="22"/>
          <w:szCs w:val="22"/>
        </w:rPr>
        <w:t xml:space="preserve">  </w:t>
      </w:r>
      <w:r w:rsidRPr="00C9635F">
        <w:rPr>
          <w:sz w:val="22"/>
          <w:szCs w:val="22"/>
        </w:rPr>
        <w:t>ИНН/КПП: 5262258084/526201001</w:t>
      </w:r>
    </w:p>
    <w:p w:rsidR="00C9635F" w:rsidRPr="00C9635F" w:rsidRDefault="00C9635F" w:rsidP="00C9635F">
      <w:pPr>
        <w:tabs>
          <w:tab w:val="left" w:pos="7380"/>
        </w:tabs>
        <w:rPr>
          <w:sz w:val="22"/>
          <w:szCs w:val="22"/>
        </w:rPr>
      </w:pPr>
      <w:r w:rsidRPr="00C9635F">
        <w:rPr>
          <w:sz w:val="22"/>
          <w:szCs w:val="22"/>
        </w:rPr>
        <w:t xml:space="preserve">Расчетный счет: </w:t>
      </w:r>
      <w:r w:rsidR="00D104BF">
        <w:rPr>
          <w:color w:val="333333"/>
          <w:sz w:val="22"/>
          <w:szCs w:val="22"/>
        </w:rPr>
        <w:t>4</w:t>
      </w:r>
      <w:r w:rsidR="00D104BF" w:rsidRPr="00783CBF">
        <w:rPr>
          <w:color w:val="333333"/>
          <w:sz w:val="22"/>
          <w:szCs w:val="22"/>
        </w:rPr>
        <w:t>07028</w:t>
      </w:r>
      <w:r w:rsidR="00D104BF">
        <w:rPr>
          <w:color w:val="333333"/>
          <w:sz w:val="22"/>
          <w:szCs w:val="22"/>
        </w:rPr>
        <w:t>10029080000973,</w:t>
      </w:r>
      <w:r w:rsidR="00D104BF" w:rsidRPr="00783CBF">
        <w:rPr>
          <w:color w:val="333333"/>
          <w:sz w:val="22"/>
          <w:szCs w:val="22"/>
        </w:rPr>
        <w:t xml:space="preserve"> </w:t>
      </w:r>
      <w:r w:rsidR="00D104BF">
        <w:rPr>
          <w:color w:val="333333"/>
          <w:sz w:val="22"/>
          <w:szCs w:val="22"/>
        </w:rPr>
        <w:t>в</w:t>
      </w:r>
      <w:r w:rsidR="00D104BF" w:rsidRPr="00783CBF">
        <w:rPr>
          <w:color w:val="333333"/>
          <w:sz w:val="22"/>
          <w:szCs w:val="22"/>
        </w:rPr>
        <w:t xml:space="preserve"> </w:t>
      </w:r>
      <w:r w:rsidR="00D104BF">
        <w:rPr>
          <w:color w:val="333333"/>
          <w:sz w:val="22"/>
          <w:szCs w:val="22"/>
        </w:rPr>
        <w:t xml:space="preserve">Филиале «Нижегородский» АО «АЛЬФА-БАНК» </w:t>
      </w:r>
      <w:r w:rsidRPr="00C9635F">
        <w:rPr>
          <w:sz w:val="22"/>
          <w:szCs w:val="22"/>
        </w:rPr>
        <w:t>Корреспондентский счет: 301018102000000008</w:t>
      </w:r>
      <w:r w:rsidR="00D104BF">
        <w:rPr>
          <w:sz w:val="22"/>
          <w:szCs w:val="22"/>
        </w:rPr>
        <w:t>24</w:t>
      </w:r>
      <w:r>
        <w:rPr>
          <w:sz w:val="22"/>
          <w:szCs w:val="22"/>
        </w:rPr>
        <w:t xml:space="preserve">  </w:t>
      </w:r>
      <w:r w:rsidRPr="00C9635F">
        <w:rPr>
          <w:sz w:val="22"/>
          <w:szCs w:val="22"/>
        </w:rPr>
        <w:t>БИК: 0422028</w:t>
      </w:r>
      <w:r w:rsidR="00D104BF">
        <w:rPr>
          <w:sz w:val="22"/>
          <w:szCs w:val="22"/>
        </w:rPr>
        <w:t>24</w:t>
      </w:r>
      <w:r>
        <w:rPr>
          <w:sz w:val="22"/>
          <w:szCs w:val="22"/>
        </w:rPr>
        <w:t>.</w:t>
      </w:r>
    </w:p>
    <w:p w:rsidR="0019245B" w:rsidRPr="0059026E" w:rsidRDefault="0019245B" w:rsidP="0019245B">
      <w:pPr>
        <w:pStyle w:val="31"/>
        <w:rPr>
          <w:sz w:val="22"/>
          <w:szCs w:val="22"/>
        </w:rPr>
      </w:pPr>
      <w:r w:rsidRPr="0059026E">
        <w:rPr>
          <w:sz w:val="22"/>
          <w:szCs w:val="22"/>
        </w:rPr>
        <w:tab/>
      </w:r>
      <w:r w:rsidRPr="0059026E">
        <w:rPr>
          <w:sz w:val="22"/>
          <w:szCs w:val="22"/>
        </w:rPr>
        <w:tab/>
      </w:r>
      <w:r w:rsidRPr="0059026E">
        <w:rPr>
          <w:sz w:val="22"/>
          <w:szCs w:val="22"/>
        </w:rPr>
        <w:tab/>
      </w:r>
      <w:r w:rsidRPr="0059026E">
        <w:rPr>
          <w:sz w:val="22"/>
          <w:szCs w:val="22"/>
        </w:rPr>
        <w:tab/>
      </w:r>
      <w:r w:rsidRPr="0059026E">
        <w:rPr>
          <w:sz w:val="22"/>
          <w:szCs w:val="22"/>
        </w:rPr>
        <w:tab/>
      </w:r>
      <w:r w:rsidRPr="0059026E">
        <w:rPr>
          <w:sz w:val="22"/>
          <w:szCs w:val="22"/>
        </w:rPr>
        <w:tab/>
      </w:r>
      <w:r w:rsidRPr="0059026E">
        <w:rPr>
          <w:sz w:val="22"/>
          <w:szCs w:val="22"/>
        </w:rPr>
        <w:tab/>
      </w:r>
      <w:r w:rsidRPr="0059026E">
        <w:rPr>
          <w:sz w:val="22"/>
          <w:szCs w:val="22"/>
        </w:rPr>
        <w:tab/>
      </w:r>
    </w:p>
    <w:p w:rsidR="00C9635F" w:rsidRDefault="00C9635F" w:rsidP="00C9635F">
      <w:pPr>
        <w:pStyle w:val="31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Директор ________</w:t>
      </w:r>
      <w:r w:rsidR="0019245B" w:rsidRPr="0093719A">
        <w:rPr>
          <w:rFonts w:eastAsia="Arial"/>
          <w:sz w:val="22"/>
          <w:szCs w:val="22"/>
        </w:rPr>
        <w:t xml:space="preserve">___ </w:t>
      </w:r>
      <w:r>
        <w:rPr>
          <w:rFonts w:eastAsia="Arial"/>
          <w:sz w:val="22"/>
          <w:szCs w:val="22"/>
        </w:rPr>
        <w:t>И.Ю. Сороки</w:t>
      </w:r>
      <w:r w:rsidR="008C1C94">
        <w:rPr>
          <w:rFonts w:eastAsia="Arial"/>
          <w:sz w:val="22"/>
          <w:szCs w:val="22"/>
        </w:rPr>
        <w:t>н.</w:t>
      </w:r>
    </w:p>
    <w:p w:rsidR="00A040DA" w:rsidRDefault="00A040DA" w:rsidP="00C9635F">
      <w:pPr>
        <w:pStyle w:val="31"/>
        <w:rPr>
          <w:b/>
          <w:sz w:val="22"/>
          <w:szCs w:val="22"/>
        </w:rPr>
      </w:pPr>
    </w:p>
    <w:p w:rsidR="0019245B" w:rsidRPr="00C9635F" w:rsidRDefault="0019245B" w:rsidP="00C9635F">
      <w:pPr>
        <w:pStyle w:val="31"/>
        <w:rPr>
          <w:rFonts w:eastAsia="Arial"/>
          <w:sz w:val="22"/>
          <w:szCs w:val="22"/>
        </w:rPr>
      </w:pPr>
      <w:r w:rsidRPr="00C34D4A">
        <w:rPr>
          <w:b/>
          <w:sz w:val="22"/>
          <w:szCs w:val="22"/>
        </w:rPr>
        <w:t>Заявитель: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sectPr w:rsidR="0019245B" w:rsidSect="00C72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720C"/>
    <w:rsid w:val="000716D5"/>
    <w:rsid w:val="00103EF8"/>
    <w:rsid w:val="001105DC"/>
    <w:rsid w:val="00160432"/>
    <w:rsid w:val="00183D2C"/>
    <w:rsid w:val="00186C68"/>
    <w:rsid w:val="0019245B"/>
    <w:rsid w:val="001A02F1"/>
    <w:rsid w:val="001D3248"/>
    <w:rsid w:val="001E6887"/>
    <w:rsid w:val="001F1B25"/>
    <w:rsid w:val="0021334A"/>
    <w:rsid w:val="00261B56"/>
    <w:rsid w:val="002810B1"/>
    <w:rsid w:val="003511A3"/>
    <w:rsid w:val="0035184B"/>
    <w:rsid w:val="00353029"/>
    <w:rsid w:val="00353565"/>
    <w:rsid w:val="0037586B"/>
    <w:rsid w:val="003873FB"/>
    <w:rsid w:val="003A0F13"/>
    <w:rsid w:val="003B0136"/>
    <w:rsid w:val="003C5999"/>
    <w:rsid w:val="003D4EDF"/>
    <w:rsid w:val="003F3DB1"/>
    <w:rsid w:val="00417497"/>
    <w:rsid w:val="00470C4C"/>
    <w:rsid w:val="00487001"/>
    <w:rsid w:val="004A2932"/>
    <w:rsid w:val="004D6584"/>
    <w:rsid w:val="004E2695"/>
    <w:rsid w:val="00522157"/>
    <w:rsid w:val="00587CD9"/>
    <w:rsid w:val="005E2ABF"/>
    <w:rsid w:val="006A5AD2"/>
    <w:rsid w:val="006E2103"/>
    <w:rsid w:val="0070493F"/>
    <w:rsid w:val="007A45FA"/>
    <w:rsid w:val="008247FF"/>
    <w:rsid w:val="00862A90"/>
    <w:rsid w:val="008B6103"/>
    <w:rsid w:val="008C1C94"/>
    <w:rsid w:val="008C4C5A"/>
    <w:rsid w:val="008D2FDD"/>
    <w:rsid w:val="0090701E"/>
    <w:rsid w:val="009512AF"/>
    <w:rsid w:val="009970B8"/>
    <w:rsid w:val="0099714F"/>
    <w:rsid w:val="00A040DA"/>
    <w:rsid w:val="00A20841"/>
    <w:rsid w:val="00A861AD"/>
    <w:rsid w:val="00B063F1"/>
    <w:rsid w:val="00BB29AD"/>
    <w:rsid w:val="00BD021B"/>
    <w:rsid w:val="00BD720C"/>
    <w:rsid w:val="00BF337C"/>
    <w:rsid w:val="00C50C97"/>
    <w:rsid w:val="00C72C1E"/>
    <w:rsid w:val="00C9635F"/>
    <w:rsid w:val="00CE03C4"/>
    <w:rsid w:val="00D104BF"/>
    <w:rsid w:val="00D1467F"/>
    <w:rsid w:val="00D16C7C"/>
    <w:rsid w:val="00D310D3"/>
    <w:rsid w:val="00DA2FD0"/>
    <w:rsid w:val="00DE2306"/>
    <w:rsid w:val="00E14022"/>
    <w:rsid w:val="00E17DDB"/>
    <w:rsid w:val="00E3332E"/>
    <w:rsid w:val="00E62EF7"/>
    <w:rsid w:val="00E867DD"/>
    <w:rsid w:val="00E8685A"/>
    <w:rsid w:val="00E932E7"/>
    <w:rsid w:val="00ED38C3"/>
    <w:rsid w:val="00ED7FD2"/>
    <w:rsid w:val="00EF4ABD"/>
    <w:rsid w:val="00F72A0E"/>
    <w:rsid w:val="00FB6EFF"/>
    <w:rsid w:val="00FF0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20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D720C"/>
    <w:rPr>
      <w:color w:val="000080"/>
      <w:u w:val="single"/>
    </w:rPr>
  </w:style>
  <w:style w:type="paragraph" w:customStyle="1" w:styleId="ConsNonformat">
    <w:name w:val="ConsNonformat"/>
    <w:rsid w:val="00BD720C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BD720C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1">
    <w:name w:val="Основной текст 31"/>
    <w:basedOn w:val="a"/>
    <w:rsid w:val="00BD720C"/>
    <w:pPr>
      <w:widowControl/>
      <w:autoSpaceDE/>
    </w:pPr>
  </w:style>
  <w:style w:type="character" w:styleId="a4">
    <w:name w:val="Emphasis"/>
    <w:basedOn w:val="a0"/>
    <w:qFormat/>
    <w:rsid w:val="00BD720C"/>
    <w:rPr>
      <w:i/>
      <w:iCs/>
    </w:rPr>
  </w:style>
  <w:style w:type="paragraph" w:styleId="a5">
    <w:name w:val="Title"/>
    <w:basedOn w:val="a"/>
    <w:link w:val="a6"/>
    <w:qFormat/>
    <w:rsid w:val="007A45FA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6">
    <w:name w:val="Название Знак"/>
    <w:basedOn w:val="a0"/>
    <w:link w:val="a5"/>
    <w:rsid w:val="007A45F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Body Text Indent"/>
    <w:basedOn w:val="a"/>
    <w:link w:val="a8"/>
    <w:rsid w:val="007A45FA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7A45FA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A45FA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A45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7A45FA"/>
    <w:pPr>
      <w:widowControl/>
      <w:suppressAutoHyphens w:val="0"/>
      <w:autoSpaceDE/>
      <w:ind w:left="720"/>
      <w:contextualSpacing/>
    </w:pPr>
    <w:rPr>
      <w:color w:val="000000"/>
      <w:sz w:val="24"/>
      <w:szCs w:val="24"/>
      <w:lang w:eastAsia="ru-RU"/>
    </w:rPr>
  </w:style>
  <w:style w:type="paragraph" w:styleId="aa">
    <w:name w:val="Body Text"/>
    <w:basedOn w:val="a"/>
    <w:link w:val="ab"/>
    <w:rsid w:val="00C9635F"/>
    <w:pPr>
      <w:widowControl/>
      <w:autoSpaceDE/>
      <w:spacing w:after="120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rsid w:val="00C9635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Cell">
    <w:name w:val="ConsCell"/>
    <w:rsid w:val="00A20841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0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-torg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l-tor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-torg.com" TargetMode="External"/><Relationship Id="rId5" Type="http://schemas.openxmlformats.org/officeDocument/2006/relationships/hyperlink" Target="http://www.el-torg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1085</Words>
  <Characters>6190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Марина</cp:lastModifiedBy>
  <cp:revision>3</cp:revision>
  <dcterms:created xsi:type="dcterms:W3CDTF">2019-11-12T09:05:00Z</dcterms:created>
  <dcterms:modified xsi:type="dcterms:W3CDTF">2020-01-18T02:52:00Z</dcterms:modified>
</cp:coreProperties>
</file>