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>а купли-продажи недвижимости</w:t>
      </w:r>
      <w:r>
        <w:rPr>
          <w:sz w:val="22"/>
          <w:szCs w:val="22"/>
        </w:rPr>
        <w:t xml:space="preserve">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132638">
        <w:rPr>
          <w:sz w:val="22"/>
          <w:szCs w:val="22"/>
        </w:rPr>
        <w:t>______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671E21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88063E">
        <w:rPr>
          <w:b/>
          <w:sz w:val="22"/>
          <w:szCs w:val="22"/>
        </w:rPr>
        <w:t>Основные фонды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(ИНН 7718519780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1047796544620),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88063E">
        <w:rPr>
          <w:sz w:val="22"/>
          <w:szCs w:val="22"/>
        </w:rPr>
        <w:t>города Москвы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01</w:t>
      </w:r>
      <w:r w:rsidR="0080395D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апреля</w:t>
      </w:r>
      <w:r>
        <w:rPr>
          <w:sz w:val="22"/>
          <w:szCs w:val="22"/>
        </w:rPr>
        <w:t xml:space="preserve"> 201</w:t>
      </w:r>
      <w:r w:rsidR="0088063E">
        <w:rPr>
          <w:sz w:val="22"/>
          <w:szCs w:val="22"/>
        </w:rPr>
        <w:t>9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88063E">
        <w:rPr>
          <w:sz w:val="22"/>
          <w:szCs w:val="22"/>
        </w:rPr>
        <w:t>0</w:t>
      </w:r>
      <w:r w:rsidRPr="001E5D5F">
        <w:rPr>
          <w:sz w:val="22"/>
          <w:szCs w:val="22"/>
        </w:rPr>
        <w:t>-</w:t>
      </w:r>
      <w:r w:rsidR="0088063E">
        <w:rPr>
          <w:sz w:val="22"/>
          <w:szCs w:val="22"/>
        </w:rPr>
        <w:t>87945/18-178-127 «Б»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88063E">
        <w:rPr>
          <w:sz w:val="22"/>
          <w:szCs w:val="22"/>
        </w:rPr>
        <w:t>Основные фонды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433CC">
        <w:rPr>
          <w:b/>
          <w:sz w:val="22"/>
          <w:szCs w:val="22"/>
        </w:rPr>
        <w:t>_____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671E21">
        <w:rPr>
          <w:b/>
          <w:sz w:val="22"/>
          <w:szCs w:val="22"/>
        </w:rPr>
        <w:t>20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D433CC" w:rsidRDefault="00D433CC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Лот № _______________________________________________________________.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 указанное в пункте 1.1. Договора, принадлежит ООО «Основные фонды» на праве собственности на основании: _________________________________________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="00D433CC">
        <w:rPr>
          <w:sz w:val="22"/>
          <w:szCs w:val="22"/>
        </w:rPr>
        <w:t xml:space="preserve">недвижимое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D433CC">
        <w:rPr>
          <w:sz w:val="22"/>
          <w:szCs w:val="22"/>
        </w:rPr>
        <w:t xml:space="preserve"> и государственной регистрации перехода права собственности в Управлении Федеральной службы государственной регистрации, кадастра и картографии по Волгоградской области.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D433CC" w:rsidRDefault="00D433CC" w:rsidP="00D433C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Расходы по оформлению перехода права собственности на недвижимое имущество, указанное в п. 1.1. </w:t>
      </w:r>
      <w:r w:rsidR="00DE313B">
        <w:rPr>
          <w:sz w:val="22"/>
          <w:szCs w:val="22"/>
        </w:rPr>
        <w:t>Д</w:t>
      </w:r>
      <w:r>
        <w:rPr>
          <w:sz w:val="22"/>
          <w:szCs w:val="22"/>
        </w:rPr>
        <w:t>оговора</w:t>
      </w:r>
      <w:r w:rsidR="0053518C">
        <w:rPr>
          <w:sz w:val="22"/>
          <w:szCs w:val="22"/>
        </w:rPr>
        <w:t>,</w:t>
      </w:r>
      <w:r w:rsidR="004375B2" w:rsidRPr="004E3183">
        <w:rPr>
          <w:sz w:val="22"/>
          <w:szCs w:val="22"/>
        </w:rPr>
        <w:t xml:space="preserve"> 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Управлении Федеральной службы государственной регистрации, кадастра и картографии по Волгоградской области относятся на </w:t>
      </w:r>
      <w:r w:rsidRPr="00D433CC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</w:t>
      </w:r>
      <w:r w:rsidR="00076156">
        <w:rPr>
          <w:sz w:val="22"/>
          <w:szCs w:val="22"/>
        </w:rPr>
        <w:t xml:space="preserve"> (собственность) 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</w:t>
      </w:r>
      <w:r w:rsidR="00D63D59">
        <w:rPr>
          <w:b/>
          <w:sz w:val="22"/>
          <w:szCs w:val="22"/>
        </w:rPr>
        <w:t>Основные фонды</w:t>
      </w:r>
      <w:r w:rsidR="0080395D">
        <w:rPr>
          <w:b/>
          <w:sz w:val="22"/>
          <w:szCs w:val="22"/>
        </w:rPr>
        <w:t>» (далее - Общество)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2.2.3. Осуществить государственную 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средств,</w:t>
      </w:r>
      <w:r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Волгоградской области в течение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Start"/>
      <w:r w:rsidR="00701366">
        <w:rPr>
          <w:sz w:val="22"/>
          <w:szCs w:val="22"/>
        </w:rPr>
        <w:t>с даты подписания</w:t>
      </w:r>
      <w:proofErr w:type="gramEnd"/>
      <w:r w:rsidR="00701366">
        <w:rPr>
          <w:sz w:val="22"/>
          <w:szCs w:val="22"/>
        </w:rPr>
        <w:t xml:space="preserve">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343605">
        <w:rPr>
          <w:sz w:val="22"/>
          <w:szCs w:val="22"/>
        </w:rPr>
        <w:t>____________</w:t>
      </w:r>
      <w:r w:rsidR="00D63D59">
        <w:rPr>
          <w:sz w:val="22"/>
          <w:szCs w:val="22"/>
        </w:rPr>
        <w:t xml:space="preserve"> (</w:t>
      </w:r>
      <w:r w:rsidR="00343605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</w:t>
      </w:r>
      <w:r w:rsidRPr="004E3183">
        <w:rPr>
          <w:color w:val="000000"/>
          <w:sz w:val="22"/>
          <w:szCs w:val="22"/>
        </w:rPr>
        <w:lastRenderedPageBreak/>
        <w:t xml:space="preserve">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9B1250">
        <w:rPr>
          <w:sz w:val="22"/>
          <w:szCs w:val="22"/>
        </w:rPr>
        <w:t>__________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9B1250">
        <w:rPr>
          <w:sz w:val="22"/>
          <w:szCs w:val="22"/>
        </w:rPr>
        <w:t>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8185C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Договоре,</w:t>
      </w:r>
      <w:r w:rsidR="00132638">
        <w:rPr>
          <w:sz w:val="22"/>
          <w:szCs w:val="22"/>
        </w:rPr>
        <w:t xml:space="preserve"> объект</w:t>
      </w:r>
      <w:r w:rsidR="00535218">
        <w:rPr>
          <w:sz w:val="22"/>
          <w:szCs w:val="22"/>
        </w:rPr>
        <w:t>а</w:t>
      </w:r>
      <w:r w:rsidR="00132638">
        <w:rPr>
          <w:sz w:val="22"/>
          <w:szCs w:val="22"/>
        </w:rPr>
        <w:t xml:space="preserve"> недвижимости.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872BBB">
        <w:rPr>
          <w:sz w:val="22"/>
          <w:szCs w:val="22"/>
        </w:rPr>
        <w:t>Основные фонды»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ИНН 7718519780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1047796544620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127051 г. Москва, ул. Трубная, 32 стр.4, этаж 1, </w:t>
      </w:r>
      <w:proofErr w:type="spellStart"/>
      <w:r w:rsidR="00872BBB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872BBB">
        <w:rPr>
          <w:color w:val="000000"/>
          <w:spacing w:val="8"/>
          <w:sz w:val="22"/>
          <w:szCs w:val="22"/>
          <w:shd w:val="clear" w:color="auto" w:fill="FFFFFF"/>
        </w:rPr>
        <w:t>. 1, ком.17</w:t>
      </w:r>
    </w:p>
    <w:p w:rsidR="00872BBB" w:rsidRDefault="00872BBB" w:rsidP="004375B2">
      <w:pPr>
        <w:jc w:val="both"/>
        <w:rPr>
          <w:sz w:val="22"/>
          <w:szCs w:val="22"/>
        </w:rPr>
      </w:pPr>
      <w:proofErr w:type="spellStart"/>
      <w:proofErr w:type="gramStart"/>
      <w:r w:rsidRPr="00A20841">
        <w:rPr>
          <w:sz w:val="22"/>
          <w:szCs w:val="22"/>
        </w:rPr>
        <w:t>р</w:t>
      </w:r>
      <w:proofErr w:type="spellEnd"/>
      <w:proofErr w:type="gramEnd"/>
      <w:r w:rsidRPr="00A20841">
        <w:rPr>
          <w:sz w:val="22"/>
          <w:szCs w:val="22"/>
        </w:rPr>
        <w:t>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 xml:space="preserve">. 40702810600000011382 в ПАО «ПРОМСВЯЗЬБАНК» г. Москва </w:t>
      </w:r>
    </w:p>
    <w:p w:rsidR="00872BBB" w:rsidRDefault="00872BBB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 7718519780, КПП 770201001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044525555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30101810400000000555.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872BBB">
        <w:rPr>
          <w:sz w:val="22"/>
          <w:szCs w:val="22"/>
        </w:rPr>
        <w:t>Основные фонды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334978"/>
    <w:rsid w:val="00340432"/>
    <w:rsid w:val="00343605"/>
    <w:rsid w:val="00392A42"/>
    <w:rsid w:val="003A7472"/>
    <w:rsid w:val="003B66BE"/>
    <w:rsid w:val="004375B2"/>
    <w:rsid w:val="0044691B"/>
    <w:rsid w:val="0053518C"/>
    <w:rsid w:val="00535218"/>
    <w:rsid w:val="00671E21"/>
    <w:rsid w:val="006E3347"/>
    <w:rsid w:val="00701366"/>
    <w:rsid w:val="00773F62"/>
    <w:rsid w:val="007A74C7"/>
    <w:rsid w:val="007F0C96"/>
    <w:rsid w:val="0080395D"/>
    <w:rsid w:val="00872BBB"/>
    <w:rsid w:val="0088063E"/>
    <w:rsid w:val="009858CA"/>
    <w:rsid w:val="009A4483"/>
    <w:rsid w:val="009B1250"/>
    <w:rsid w:val="00A36747"/>
    <w:rsid w:val="00A57AE7"/>
    <w:rsid w:val="00A9150B"/>
    <w:rsid w:val="00B078F1"/>
    <w:rsid w:val="00B27E7D"/>
    <w:rsid w:val="00BA3574"/>
    <w:rsid w:val="00CC4834"/>
    <w:rsid w:val="00D433CC"/>
    <w:rsid w:val="00D63D59"/>
    <w:rsid w:val="00D8185C"/>
    <w:rsid w:val="00DE313B"/>
    <w:rsid w:val="00E82BE3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13</cp:revision>
  <dcterms:created xsi:type="dcterms:W3CDTF">2019-11-12T11:56:00Z</dcterms:created>
  <dcterms:modified xsi:type="dcterms:W3CDTF">2020-01-18T02:53:00Z</dcterms:modified>
</cp:coreProperties>
</file>