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201</w:t>
      </w:r>
      <w:r w:rsidR="00EF4AB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B01670" w:rsidRDefault="00EF4ABA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ABA">
        <w:rPr>
          <w:rFonts w:ascii="Times New Roman" w:hAnsi="Times New Roman" w:cs="Times New Roman"/>
          <w:b/>
          <w:bCs/>
          <w:sz w:val="24"/>
          <w:szCs w:val="24"/>
        </w:rPr>
        <w:t xml:space="preserve">Конкурсный управляющий ООО «Агротех»  - Сазонова Наталья Валентиновна, </w:t>
      </w:r>
      <w:r w:rsidRPr="00EF4ABA">
        <w:rPr>
          <w:rFonts w:ascii="Times New Roman" w:hAnsi="Times New Roman" w:cs="Times New Roman"/>
          <w:bCs/>
          <w:sz w:val="24"/>
          <w:szCs w:val="24"/>
        </w:rPr>
        <w:t xml:space="preserve">действующая на основании решения Арбитражного суда Нижегородской области от 03.06.2019г. в рамках дела о несостоятельности (банкротстве) № А43-41432/2018, </w:t>
      </w:r>
      <w:r w:rsidR="00F02B5D" w:rsidRPr="00B01670">
        <w:rPr>
          <w:rFonts w:ascii="Times New Roman" w:hAnsi="Times New Roman" w:cs="Times New Roman"/>
          <w:sz w:val="24"/>
          <w:szCs w:val="24"/>
        </w:rPr>
        <w:t>именуем</w:t>
      </w:r>
      <w:r w:rsidR="005845A5">
        <w:rPr>
          <w:rFonts w:ascii="Times New Roman" w:hAnsi="Times New Roman" w:cs="Times New Roman"/>
          <w:sz w:val="24"/>
          <w:szCs w:val="24"/>
        </w:rPr>
        <w:t>ая</w:t>
      </w:r>
      <w:r w:rsidR="00F02B5D" w:rsidRPr="00B0167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02B5D" w:rsidRPr="00B01670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02B5D" w:rsidRPr="00B0167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B438A" w:rsidRDefault="00F02B5D" w:rsidP="002B43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5845A5">
        <w:rPr>
          <w:sz w:val="24"/>
          <w:szCs w:val="24"/>
        </w:rPr>
        <w:t>Бшаряна А.М.</w:t>
      </w:r>
      <w:r w:rsidRPr="00651374">
        <w:rPr>
          <w:sz w:val="24"/>
          <w:szCs w:val="24"/>
        </w:rPr>
        <w:t xml:space="preserve"> </w:t>
      </w:r>
      <w:r w:rsidRPr="00651374">
        <w:rPr>
          <w:color w:val="000000"/>
          <w:sz w:val="24"/>
          <w:szCs w:val="24"/>
        </w:rPr>
        <w:t>(далее – Продавец)</w:t>
      </w:r>
      <w:r>
        <w:rPr>
          <w:color w:val="000000"/>
          <w:sz w:val="22"/>
          <w:szCs w:val="22"/>
        </w:rPr>
        <w:t xml:space="preserve"> </w:t>
      </w:r>
      <w:r>
        <w:rPr>
          <w:sz w:val="24"/>
          <w:szCs w:val="24"/>
        </w:rPr>
        <w:t>задаток в размере</w:t>
      </w:r>
      <w:proofErr w:type="gramStart"/>
      <w:r>
        <w:rPr>
          <w:sz w:val="24"/>
          <w:szCs w:val="24"/>
        </w:rPr>
        <w:t xml:space="preserve"> ___________  (_______________________) </w:t>
      </w:r>
      <w:proofErr w:type="gramEnd"/>
      <w:r>
        <w:rPr>
          <w:sz w:val="24"/>
          <w:szCs w:val="24"/>
        </w:rPr>
        <w:t>рублей в счет обе</w:t>
      </w:r>
      <w:r w:rsidR="008173FD">
        <w:rPr>
          <w:sz w:val="24"/>
          <w:szCs w:val="24"/>
        </w:rPr>
        <w:t>спечения оплаты</w:t>
      </w:r>
      <w:r w:rsidR="00765928">
        <w:rPr>
          <w:sz w:val="24"/>
          <w:szCs w:val="24"/>
        </w:rPr>
        <w:t xml:space="preserve"> </w:t>
      </w:r>
      <w:r w:rsidR="00616618">
        <w:rPr>
          <w:sz w:val="24"/>
          <w:szCs w:val="24"/>
        </w:rPr>
        <w:t xml:space="preserve">на </w:t>
      </w:r>
      <w:r w:rsidR="002B438A">
        <w:rPr>
          <w:sz w:val="24"/>
          <w:szCs w:val="24"/>
        </w:rPr>
        <w:t xml:space="preserve">проводимом </w:t>
      </w:r>
      <w:r w:rsidR="00EF4ABA">
        <w:rPr>
          <w:sz w:val="24"/>
          <w:szCs w:val="24"/>
        </w:rPr>
        <w:t>01</w:t>
      </w:r>
      <w:r w:rsidR="002B438A">
        <w:rPr>
          <w:sz w:val="24"/>
          <w:szCs w:val="24"/>
        </w:rPr>
        <w:t>.</w:t>
      </w:r>
      <w:r w:rsidR="00EF4ABA">
        <w:rPr>
          <w:sz w:val="24"/>
          <w:szCs w:val="24"/>
        </w:rPr>
        <w:t>10</w:t>
      </w:r>
      <w:r w:rsidR="002B438A">
        <w:rPr>
          <w:sz w:val="24"/>
          <w:szCs w:val="24"/>
        </w:rPr>
        <w:t>.201</w:t>
      </w:r>
      <w:r w:rsidR="00EF4ABA">
        <w:rPr>
          <w:sz w:val="24"/>
          <w:szCs w:val="24"/>
        </w:rPr>
        <w:t>9</w:t>
      </w:r>
      <w:r w:rsidR="002B438A">
        <w:rPr>
          <w:sz w:val="24"/>
          <w:szCs w:val="24"/>
        </w:rPr>
        <w:t xml:space="preserve">г. открытом аукционе по продаже следующего имущества: </w:t>
      </w:r>
    </w:p>
    <w:p w:rsidR="00EF4ABA" w:rsidRPr="00987C1A" w:rsidRDefault="00EF4ABA" w:rsidP="00EF4ABA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987C1A">
        <w:rPr>
          <w:sz w:val="24"/>
          <w:szCs w:val="24"/>
        </w:rPr>
        <w:t xml:space="preserve">Лот №1: Доля в размере 6,2 га в праве собственности на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52:55:0000000:24, площадь: 8694125 </w:t>
      </w:r>
      <w:proofErr w:type="spellStart"/>
      <w:r w:rsidRPr="00987C1A">
        <w:rPr>
          <w:sz w:val="24"/>
          <w:szCs w:val="24"/>
        </w:rPr>
        <w:t>кв.м</w:t>
      </w:r>
      <w:proofErr w:type="spellEnd"/>
      <w:r w:rsidRPr="00987C1A">
        <w:rPr>
          <w:sz w:val="24"/>
          <w:szCs w:val="24"/>
        </w:rPr>
        <w:t xml:space="preserve">., адрес: Нижегородская область, </w:t>
      </w:r>
      <w:proofErr w:type="spellStart"/>
      <w:r w:rsidRPr="00987C1A">
        <w:rPr>
          <w:sz w:val="24"/>
          <w:szCs w:val="24"/>
        </w:rPr>
        <w:t>Дивеевский</w:t>
      </w:r>
      <w:proofErr w:type="spellEnd"/>
      <w:r w:rsidRPr="00987C1A">
        <w:rPr>
          <w:sz w:val="24"/>
          <w:szCs w:val="24"/>
        </w:rPr>
        <w:t xml:space="preserve"> р-н, </w:t>
      </w:r>
      <w:proofErr w:type="gramStart"/>
      <w:r w:rsidRPr="00987C1A">
        <w:rPr>
          <w:sz w:val="24"/>
          <w:szCs w:val="24"/>
        </w:rPr>
        <w:t>с</w:t>
      </w:r>
      <w:proofErr w:type="gramEnd"/>
      <w:r w:rsidRPr="00987C1A">
        <w:rPr>
          <w:sz w:val="24"/>
          <w:szCs w:val="24"/>
        </w:rPr>
        <w:t xml:space="preserve">/о </w:t>
      </w:r>
      <w:proofErr w:type="spellStart"/>
      <w:r w:rsidRPr="00987C1A">
        <w:rPr>
          <w:sz w:val="24"/>
          <w:szCs w:val="24"/>
        </w:rPr>
        <w:t>Глуховский</w:t>
      </w:r>
      <w:proofErr w:type="spellEnd"/>
      <w:r w:rsidRPr="00987C1A">
        <w:rPr>
          <w:sz w:val="24"/>
          <w:szCs w:val="24"/>
        </w:rPr>
        <w:t>. Начальная цена – 2000 руб.</w:t>
      </w:r>
    </w:p>
    <w:p w:rsidR="00EF4ABA" w:rsidRPr="00987C1A" w:rsidRDefault="00EF4ABA" w:rsidP="00EF4ABA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987C1A">
        <w:rPr>
          <w:sz w:val="24"/>
          <w:szCs w:val="24"/>
        </w:rPr>
        <w:t xml:space="preserve">Лот №2: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33:15:001702:329, площадь: 310000 </w:t>
      </w:r>
      <w:proofErr w:type="spellStart"/>
      <w:r w:rsidRPr="00987C1A">
        <w:rPr>
          <w:sz w:val="24"/>
          <w:szCs w:val="24"/>
        </w:rPr>
        <w:t>кв.м</w:t>
      </w:r>
      <w:proofErr w:type="spellEnd"/>
      <w:r w:rsidRPr="00987C1A">
        <w:rPr>
          <w:sz w:val="24"/>
          <w:szCs w:val="24"/>
        </w:rPr>
        <w:t xml:space="preserve">., адрес: </w:t>
      </w:r>
      <w:proofErr w:type="gramStart"/>
      <w:r w:rsidRPr="00987C1A">
        <w:rPr>
          <w:sz w:val="24"/>
          <w:szCs w:val="24"/>
        </w:rPr>
        <w:t>Владимирская</w:t>
      </w:r>
      <w:proofErr w:type="gramEnd"/>
      <w:r w:rsidRPr="00987C1A">
        <w:rPr>
          <w:sz w:val="24"/>
          <w:szCs w:val="24"/>
        </w:rPr>
        <w:t xml:space="preserve"> обл., Муромский р-н, с. Панфилово. Начальная цена – 150000 руб.</w:t>
      </w:r>
    </w:p>
    <w:p w:rsidR="00EF4ABA" w:rsidRPr="00D7636E" w:rsidRDefault="00EF4ABA" w:rsidP="00EF4ABA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987C1A">
        <w:rPr>
          <w:sz w:val="24"/>
          <w:szCs w:val="24"/>
        </w:rPr>
        <w:t xml:space="preserve">Лот № 3: Доля в размере 15/100,  доля в размере 85/100 в праве собственности на земельный участок, категория земель: земли сельскохозяйственного назначения, виды разрешенного использования: для сельскохозяйственного производства, кадастровый номер: 33:15:001702:483, площадь: 906800  </w:t>
      </w:r>
      <w:proofErr w:type="spellStart"/>
      <w:r w:rsidRPr="00987C1A">
        <w:rPr>
          <w:sz w:val="24"/>
          <w:szCs w:val="24"/>
        </w:rPr>
        <w:t>кв.м</w:t>
      </w:r>
      <w:proofErr w:type="spellEnd"/>
      <w:r w:rsidRPr="00987C1A">
        <w:rPr>
          <w:sz w:val="24"/>
          <w:szCs w:val="24"/>
        </w:rPr>
        <w:t>., адрес: Владимирская обл., Муромский р-н, МО с/</w:t>
      </w:r>
      <w:proofErr w:type="gramStart"/>
      <w:r w:rsidRPr="00987C1A">
        <w:rPr>
          <w:sz w:val="24"/>
          <w:szCs w:val="24"/>
        </w:rPr>
        <w:t>п</w:t>
      </w:r>
      <w:proofErr w:type="gramEnd"/>
      <w:r w:rsidRPr="00987C1A">
        <w:rPr>
          <w:sz w:val="24"/>
          <w:szCs w:val="24"/>
        </w:rPr>
        <w:t xml:space="preserve"> </w:t>
      </w:r>
      <w:proofErr w:type="spellStart"/>
      <w:r w:rsidRPr="00987C1A">
        <w:rPr>
          <w:sz w:val="24"/>
          <w:szCs w:val="24"/>
        </w:rPr>
        <w:t>Ковардицкое</w:t>
      </w:r>
      <w:proofErr w:type="spellEnd"/>
      <w:r w:rsidRPr="00987C1A">
        <w:rPr>
          <w:sz w:val="24"/>
          <w:szCs w:val="24"/>
        </w:rPr>
        <w:t>, в 400 м на юг от с. Панфилово. Начальная цена – 400 000 руб.</w:t>
      </w:r>
    </w:p>
    <w:p w:rsidR="005845A5" w:rsidRDefault="005845A5" w:rsidP="002B438A">
      <w:pPr>
        <w:ind w:firstLine="567"/>
        <w:jc w:val="both"/>
        <w:rPr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B438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EF4ABA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ч</w:t>
      </w:r>
      <w:r w:rsidR="00584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4ABA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мин</w:t>
      </w:r>
      <w:r w:rsidR="005845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2B438A">
        <w:rPr>
          <w:rFonts w:ascii="Times New Roman" w:hAnsi="Times New Roman" w:cs="Times New Roman"/>
          <w:sz w:val="24"/>
          <w:szCs w:val="24"/>
        </w:rPr>
        <w:t>2</w:t>
      </w:r>
      <w:r w:rsidR="005845A5">
        <w:rPr>
          <w:rFonts w:ascii="Times New Roman" w:hAnsi="Times New Roman" w:cs="Times New Roman"/>
          <w:sz w:val="24"/>
          <w:szCs w:val="24"/>
        </w:rPr>
        <w:t>9</w:t>
      </w:r>
      <w:r w:rsidR="002B438A">
        <w:rPr>
          <w:rFonts w:ascii="Times New Roman" w:hAnsi="Times New Roman" w:cs="Times New Roman"/>
          <w:sz w:val="24"/>
          <w:szCs w:val="24"/>
        </w:rPr>
        <w:t>.0</w:t>
      </w:r>
      <w:r w:rsidR="00EF4ABA">
        <w:rPr>
          <w:rFonts w:ascii="Times New Roman" w:hAnsi="Times New Roman" w:cs="Times New Roman"/>
          <w:sz w:val="24"/>
          <w:szCs w:val="24"/>
        </w:rPr>
        <w:t>9.2019</w:t>
      </w:r>
      <w:r w:rsidR="002B438A">
        <w:rPr>
          <w:rFonts w:ascii="Times New Roman" w:hAnsi="Times New Roman" w:cs="Times New Roman"/>
          <w:sz w:val="24"/>
          <w:szCs w:val="24"/>
        </w:rPr>
        <w:t>г.</w:t>
      </w:r>
    </w:p>
    <w:p w:rsidR="005845A5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Реквизиты для перечисления задатк</w:t>
      </w:r>
      <w:r w:rsidR="00651374">
        <w:rPr>
          <w:sz w:val="24"/>
          <w:szCs w:val="24"/>
        </w:rPr>
        <w:t>а</w:t>
      </w:r>
      <w:r>
        <w:rPr>
          <w:sz w:val="24"/>
          <w:szCs w:val="24"/>
        </w:rPr>
        <w:t>:</w:t>
      </w:r>
      <w:r w:rsidR="00EA3209"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Получатель</w:t>
      </w:r>
      <w:r w:rsidR="00651374" w:rsidRPr="00651374">
        <w:rPr>
          <w:sz w:val="24"/>
          <w:szCs w:val="24"/>
        </w:rPr>
        <w:t xml:space="preserve"> – </w:t>
      </w:r>
      <w:r w:rsidR="00EF4ABA" w:rsidRPr="00EF4ABA">
        <w:rPr>
          <w:sz w:val="24"/>
          <w:szCs w:val="24"/>
        </w:rPr>
        <w:t xml:space="preserve">ООО «Агротех», </w:t>
      </w:r>
      <w:proofErr w:type="gramStart"/>
      <w:r w:rsidR="00EF4ABA" w:rsidRPr="00EF4ABA">
        <w:rPr>
          <w:sz w:val="24"/>
          <w:szCs w:val="24"/>
        </w:rPr>
        <w:t>р</w:t>
      </w:r>
      <w:proofErr w:type="gramEnd"/>
      <w:r w:rsidR="00EF4ABA" w:rsidRPr="00EF4ABA">
        <w:rPr>
          <w:sz w:val="24"/>
          <w:szCs w:val="24"/>
        </w:rPr>
        <w:t>/с № 40702810342000043612 в Волго-Вятском банке ПАО Сбербанк России, БИК 042202603, к/с 30101810900000000603.</w:t>
      </w:r>
      <w:r w:rsidR="00EF4ABA">
        <w:rPr>
          <w:sz w:val="24"/>
          <w:szCs w:val="24"/>
        </w:rPr>
        <w:t xml:space="preserve"> </w:t>
      </w:r>
      <w:r w:rsidR="00EF4ABA" w:rsidRPr="00EF4ABA">
        <w:rPr>
          <w:sz w:val="24"/>
          <w:szCs w:val="24"/>
        </w:rPr>
        <w:t>Датой внесения задатка считается дата поступления денежных средств на счет получателя.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</w:t>
      </w:r>
      <w:r w:rsidR="008A3679">
        <w:rPr>
          <w:rFonts w:ascii="Times New Roman" w:hAnsi="Times New Roman" w:cs="Times New Roman"/>
          <w:sz w:val="24"/>
          <w:szCs w:val="24"/>
        </w:rPr>
        <w:t>имущества с</w:t>
      </w:r>
      <w:r>
        <w:rPr>
          <w:rFonts w:ascii="Times New Roman" w:hAnsi="Times New Roman" w:cs="Times New Roman"/>
          <w:sz w:val="24"/>
          <w:szCs w:val="24"/>
        </w:rPr>
        <w:t xml:space="preserve">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торгов об отказе в допуске Заявителя к участию в </w:t>
      </w:r>
      <w:r w:rsidR="00763A36"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53B3F" w:rsidRDefault="00EA3209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EA3209" w:rsidRPr="00C53B3F" w:rsidRDefault="00EA3209" w:rsidP="00EA3209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ПРЕТЕНДЕНТ:</w:t>
            </w:r>
          </w:p>
        </w:tc>
      </w:tr>
      <w:tr w:rsidR="00EA3209" w:rsidRPr="00CD306F" w:rsidTr="00C9357A">
        <w:tc>
          <w:tcPr>
            <w:tcW w:w="4785" w:type="dxa"/>
          </w:tcPr>
          <w:p w:rsidR="00EF4ABA" w:rsidRDefault="00EF4ABA" w:rsidP="00EF4ABA">
            <w:pPr>
              <w:adjustRightInd w:val="0"/>
              <w:rPr>
                <w:b/>
                <w:sz w:val="24"/>
                <w:szCs w:val="24"/>
              </w:rPr>
            </w:pPr>
            <w:r w:rsidRPr="00987C1A">
              <w:rPr>
                <w:b/>
                <w:sz w:val="24"/>
                <w:szCs w:val="24"/>
              </w:rPr>
              <w:t xml:space="preserve">ООО «Агротех» </w:t>
            </w:r>
          </w:p>
          <w:p w:rsidR="00C53B3F" w:rsidRDefault="00EF4ABA" w:rsidP="00EF4ABA">
            <w:pPr>
              <w:adjustRightInd w:val="0"/>
              <w:jc w:val="both"/>
              <w:rPr>
                <w:sz w:val="24"/>
                <w:szCs w:val="24"/>
              </w:rPr>
            </w:pPr>
            <w:r w:rsidRPr="00987C1A">
              <w:rPr>
                <w:sz w:val="24"/>
                <w:szCs w:val="24"/>
              </w:rPr>
              <w:t xml:space="preserve">603059, г. Нижний Новгород, </w:t>
            </w:r>
            <w:proofErr w:type="spellStart"/>
            <w:r w:rsidRPr="00987C1A">
              <w:rPr>
                <w:sz w:val="24"/>
                <w:szCs w:val="24"/>
              </w:rPr>
              <w:t>ул</w:t>
            </w:r>
            <w:proofErr w:type="gramStart"/>
            <w:r w:rsidRPr="00987C1A">
              <w:rPr>
                <w:sz w:val="24"/>
                <w:szCs w:val="24"/>
              </w:rPr>
              <w:t>.О</w:t>
            </w:r>
            <w:proofErr w:type="gramEnd"/>
            <w:r w:rsidRPr="00987C1A">
              <w:rPr>
                <w:sz w:val="24"/>
                <w:szCs w:val="24"/>
              </w:rPr>
              <w:t>ктябрьской</w:t>
            </w:r>
            <w:proofErr w:type="spellEnd"/>
            <w:r w:rsidRPr="00987C1A">
              <w:rPr>
                <w:sz w:val="24"/>
                <w:szCs w:val="24"/>
              </w:rPr>
              <w:t xml:space="preserve"> революции, д.39, ИНН 5257109295, ОГРН 1095257002576, КПП 525701001</w:t>
            </w:r>
          </w:p>
          <w:p w:rsidR="00EF4ABA" w:rsidRPr="00C53B3F" w:rsidRDefault="00EF4ABA" w:rsidP="00EF4ABA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EA3209" w:rsidRPr="00C53B3F" w:rsidRDefault="00EF4ABA" w:rsidP="00C9357A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Конкурсный </w:t>
            </w:r>
            <w:bookmarkStart w:id="0" w:name="_GoBack"/>
            <w:bookmarkEnd w:id="0"/>
            <w:r w:rsidR="00C53B3F">
              <w:rPr>
                <w:sz w:val="24"/>
                <w:szCs w:val="24"/>
              </w:rPr>
              <w:t xml:space="preserve"> управляющий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438A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26B9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5A5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618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3A36"/>
    <w:rsid w:val="007657C4"/>
    <w:rsid w:val="00765928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6A3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C7033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679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6175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3F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5A6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88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4ABA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2</cp:revision>
  <cp:lastPrinted>2016-09-20T11:24:00Z</cp:lastPrinted>
  <dcterms:created xsi:type="dcterms:W3CDTF">2019-08-25T16:37:00Z</dcterms:created>
  <dcterms:modified xsi:type="dcterms:W3CDTF">2019-08-25T16:37:00Z</dcterms:modified>
</cp:coreProperties>
</file>