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Нижний Новгород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201</w:t>
      </w:r>
      <w:r w:rsidR="00987C1A">
        <w:rPr>
          <w:rFonts w:ascii="Times New Roman" w:hAnsi="Times New Roman" w:cs="Times New Roman"/>
          <w:bCs/>
          <w:sz w:val="24"/>
          <w:szCs w:val="24"/>
        </w:rPr>
        <w:t>9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987C1A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bCs/>
          <w:sz w:val="24"/>
          <w:szCs w:val="24"/>
        </w:rPr>
        <w:t>К</w:t>
      </w:r>
      <w:r w:rsidRPr="00987C1A">
        <w:rPr>
          <w:b/>
          <w:bCs/>
          <w:sz w:val="24"/>
          <w:szCs w:val="24"/>
        </w:rPr>
        <w:t xml:space="preserve">онкурсный управляющий ООО «Агротех» </w:t>
      </w:r>
      <w:r w:rsidR="008F7D93">
        <w:rPr>
          <w:b/>
          <w:bCs/>
          <w:sz w:val="24"/>
          <w:szCs w:val="24"/>
        </w:rPr>
        <w:t xml:space="preserve"> - Сазонова Наталья Валентиновна,</w:t>
      </w:r>
      <w:r w:rsidR="008F7D93" w:rsidRPr="00302C16">
        <w:rPr>
          <w:b/>
          <w:bCs/>
          <w:sz w:val="24"/>
          <w:szCs w:val="24"/>
        </w:rPr>
        <w:t xml:space="preserve"> </w:t>
      </w:r>
      <w:r w:rsidR="008F7D93" w:rsidRPr="00E2609B">
        <w:rPr>
          <w:bCs/>
          <w:sz w:val="24"/>
          <w:szCs w:val="24"/>
        </w:rPr>
        <w:t>действующ</w:t>
      </w:r>
      <w:r w:rsidR="008F7D93">
        <w:rPr>
          <w:bCs/>
          <w:sz w:val="24"/>
          <w:szCs w:val="24"/>
        </w:rPr>
        <w:t>ая</w:t>
      </w:r>
      <w:r w:rsidR="008F7D93" w:rsidRPr="00E2609B">
        <w:rPr>
          <w:bCs/>
          <w:sz w:val="24"/>
          <w:szCs w:val="24"/>
        </w:rPr>
        <w:t xml:space="preserve"> на основании </w:t>
      </w:r>
      <w:r w:rsidR="008F7D93">
        <w:rPr>
          <w:bCs/>
          <w:sz w:val="24"/>
          <w:szCs w:val="24"/>
        </w:rPr>
        <w:t>р</w:t>
      </w:r>
      <w:r w:rsidR="008F7D93" w:rsidRPr="00E2609B">
        <w:rPr>
          <w:bCs/>
          <w:sz w:val="24"/>
          <w:szCs w:val="24"/>
        </w:rPr>
        <w:t xml:space="preserve">ешения Арбитражного суда Нижегородской области от </w:t>
      </w:r>
      <w:r w:rsidRPr="00987C1A">
        <w:rPr>
          <w:bCs/>
          <w:sz w:val="24"/>
          <w:szCs w:val="24"/>
        </w:rPr>
        <w:t>03.06.2019г.</w:t>
      </w:r>
      <w:r w:rsidR="008F7D93" w:rsidRPr="00E2609B">
        <w:rPr>
          <w:bCs/>
          <w:sz w:val="24"/>
          <w:szCs w:val="24"/>
        </w:rPr>
        <w:t xml:space="preserve"> в рамках дела о несостоятельности (банкротстве) № </w:t>
      </w:r>
      <w:r w:rsidRPr="00987C1A">
        <w:rPr>
          <w:bCs/>
          <w:sz w:val="24"/>
          <w:szCs w:val="24"/>
        </w:rPr>
        <w:t>А43-41432/2018</w:t>
      </w:r>
      <w:r w:rsidR="008F7D93" w:rsidRPr="00E2609B">
        <w:rPr>
          <w:bCs/>
          <w:sz w:val="24"/>
          <w:szCs w:val="24"/>
        </w:rPr>
        <w:t>,</w:t>
      </w:r>
      <w:r w:rsidR="00F775F4">
        <w:rPr>
          <w:bCs/>
          <w:sz w:val="24"/>
          <w:szCs w:val="24"/>
        </w:rPr>
        <w:t xml:space="preserve"> </w:t>
      </w:r>
      <w:r w:rsidR="00F02B5D" w:rsidRPr="00F02B5D">
        <w:rPr>
          <w:sz w:val="24"/>
          <w:szCs w:val="24"/>
        </w:rPr>
        <w:t>именуем</w:t>
      </w:r>
      <w:r w:rsidR="008F7D93">
        <w:rPr>
          <w:sz w:val="24"/>
          <w:szCs w:val="24"/>
        </w:rPr>
        <w:t>ая</w:t>
      </w:r>
      <w:r w:rsidR="00F02B5D" w:rsidRPr="00F02B5D">
        <w:rPr>
          <w:sz w:val="24"/>
          <w:szCs w:val="24"/>
        </w:rPr>
        <w:t xml:space="preserve">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проведения торгов от «__» ___________ 201</w:t>
      </w:r>
      <w:r w:rsidR="00987C1A">
        <w:rPr>
          <w:sz w:val="24"/>
          <w:szCs w:val="24"/>
        </w:rPr>
        <w:t>9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C810BE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</w:t>
      </w:r>
      <w:r w:rsidR="00ED1A58">
        <w:rPr>
          <w:sz w:val="24"/>
          <w:szCs w:val="24"/>
        </w:rPr>
        <w:t xml:space="preserve"> </w:t>
      </w:r>
      <w:r w:rsidR="00C810BE">
        <w:rPr>
          <w:sz w:val="24"/>
          <w:szCs w:val="24"/>
        </w:rPr>
        <w:t>по</w:t>
      </w:r>
      <w:r w:rsidR="00ED1A58">
        <w:rPr>
          <w:sz w:val="24"/>
          <w:szCs w:val="24"/>
        </w:rPr>
        <w:t xml:space="preserve"> прав</w:t>
      </w:r>
      <w:r w:rsidR="00C810BE">
        <w:rPr>
          <w:sz w:val="24"/>
          <w:szCs w:val="24"/>
        </w:rPr>
        <w:t>у</w:t>
      </w:r>
      <w:r w:rsidR="00ED1A58">
        <w:rPr>
          <w:sz w:val="24"/>
          <w:szCs w:val="24"/>
        </w:rPr>
        <w:t xml:space="preserve"> собственности</w:t>
      </w:r>
      <w:r w:rsidRPr="00F02B5D">
        <w:rPr>
          <w:sz w:val="24"/>
          <w:szCs w:val="24"/>
        </w:rPr>
        <w:t>:</w:t>
      </w:r>
    </w:p>
    <w:p w:rsidR="00987C1A" w:rsidRPr="00987C1A" w:rsidRDefault="00987C1A" w:rsidP="00987C1A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987C1A">
        <w:rPr>
          <w:sz w:val="24"/>
          <w:szCs w:val="24"/>
        </w:rPr>
        <w:t xml:space="preserve">Лот №1: Доля в размере 6,2 га в праве собственности на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52:55:0000000:24, площадь: 8694125 </w:t>
      </w:r>
      <w:proofErr w:type="spellStart"/>
      <w:r w:rsidRPr="00987C1A">
        <w:rPr>
          <w:sz w:val="24"/>
          <w:szCs w:val="24"/>
        </w:rPr>
        <w:t>кв.м</w:t>
      </w:r>
      <w:proofErr w:type="spellEnd"/>
      <w:r w:rsidRPr="00987C1A">
        <w:rPr>
          <w:sz w:val="24"/>
          <w:szCs w:val="24"/>
        </w:rPr>
        <w:t xml:space="preserve">., адрес: Нижегородская область, </w:t>
      </w:r>
      <w:proofErr w:type="spellStart"/>
      <w:r w:rsidRPr="00987C1A">
        <w:rPr>
          <w:sz w:val="24"/>
          <w:szCs w:val="24"/>
        </w:rPr>
        <w:t>Дивеевский</w:t>
      </w:r>
      <w:proofErr w:type="spellEnd"/>
      <w:r w:rsidRPr="00987C1A">
        <w:rPr>
          <w:sz w:val="24"/>
          <w:szCs w:val="24"/>
        </w:rPr>
        <w:t xml:space="preserve"> р-н, </w:t>
      </w:r>
      <w:proofErr w:type="gramStart"/>
      <w:r w:rsidRPr="00987C1A">
        <w:rPr>
          <w:sz w:val="24"/>
          <w:szCs w:val="24"/>
        </w:rPr>
        <w:t>с</w:t>
      </w:r>
      <w:proofErr w:type="gramEnd"/>
      <w:r w:rsidRPr="00987C1A">
        <w:rPr>
          <w:sz w:val="24"/>
          <w:szCs w:val="24"/>
        </w:rPr>
        <w:t xml:space="preserve">/о </w:t>
      </w:r>
      <w:proofErr w:type="spellStart"/>
      <w:r w:rsidRPr="00987C1A">
        <w:rPr>
          <w:sz w:val="24"/>
          <w:szCs w:val="24"/>
        </w:rPr>
        <w:t>Глуховский</w:t>
      </w:r>
      <w:proofErr w:type="spellEnd"/>
      <w:r w:rsidRPr="00987C1A">
        <w:rPr>
          <w:sz w:val="24"/>
          <w:szCs w:val="24"/>
        </w:rPr>
        <w:t>. Начальная цена – 2000 руб.</w:t>
      </w:r>
    </w:p>
    <w:p w:rsidR="00987C1A" w:rsidRPr="00987C1A" w:rsidRDefault="00987C1A" w:rsidP="00987C1A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987C1A">
        <w:rPr>
          <w:sz w:val="24"/>
          <w:szCs w:val="24"/>
        </w:rPr>
        <w:t xml:space="preserve">Лот №2: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33:15:001702:329, площадь: 310000 </w:t>
      </w:r>
      <w:proofErr w:type="spellStart"/>
      <w:r w:rsidRPr="00987C1A">
        <w:rPr>
          <w:sz w:val="24"/>
          <w:szCs w:val="24"/>
        </w:rPr>
        <w:t>кв.м</w:t>
      </w:r>
      <w:proofErr w:type="spellEnd"/>
      <w:r w:rsidRPr="00987C1A">
        <w:rPr>
          <w:sz w:val="24"/>
          <w:szCs w:val="24"/>
        </w:rPr>
        <w:t xml:space="preserve">., адрес: </w:t>
      </w:r>
      <w:proofErr w:type="gramStart"/>
      <w:r w:rsidRPr="00987C1A">
        <w:rPr>
          <w:sz w:val="24"/>
          <w:szCs w:val="24"/>
        </w:rPr>
        <w:t>Владимирская</w:t>
      </w:r>
      <w:proofErr w:type="gramEnd"/>
      <w:r w:rsidRPr="00987C1A">
        <w:rPr>
          <w:sz w:val="24"/>
          <w:szCs w:val="24"/>
        </w:rPr>
        <w:t xml:space="preserve"> обл., Муромский р-н, с. Панфилово. Начальная цена – 150000 руб.</w:t>
      </w:r>
    </w:p>
    <w:p w:rsidR="00D7636E" w:rsidRPr="00D7636E" w:rsidRDefault="00987C1A" w:rsidP="00987C1A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987C1A">
        <w:rPr>
          <w:sz w:val="24"/>
          <w:szCs w:val="24"/>
        </w:rPr>
        <w:t xml:space="preserve">Лот № 3: Доля в размере 15/100,  доля в размере 85/100 в праве собственности на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33:15:001702:483, площадь: 906800  </w:t>
      </w:r>
      <w:proofErr w:type="spellStart"/>
      <w:r w:rsidRPr="00987C1A">
        <w:rPr>
          <w:sz w:val="24"/>
          <w:szCs w:val="24"/>
        </w:rPr>
        <w:t>кв.м</w:t>
      </w:r>
      <w:proofErr w:type="spellEnd"/>
      <w:r w:rsidRPr="00987C1A">
        <w:rPr>
          <w:sz w:val="24"/>
          <w:szCs w:val="24"/>
        </w:rPr>
        <w:t>., адрес: Владимирская обл., Муромский р-н, МО с/</w:t>
      </w:r>
      <w:proofErr w:type="gramStart"/>
      <w:r w:rsidRPr="00987C1A">
        <w:rPr>
          <w:sz w:val="24"/>
          <w:szCs w:val="24"/>
        </w:rPr>
        <w:t>п</w:t>
      </w:r>
      <w:proofErr w:type="gramEnd"/>
      <w:r w:rsidRPr="00987C1A">
        <w:rPr>
          <w:sz w:val="24"/>
          <w:szCs w:val="24"/>
        </w:rPr>
        <w:t xml:space="preserve"> </w:t>
      </w:r>
      <w:proofErr w:type="spellStart"/>
      <w:r w:rsidRPr="00987C1A">
        <w:rPr>
          <w:sz w:val="24"/>
          <w:szCs w:val="24"/>
        </w:rPr>
        <w:t>Ковардицкое</w:t>
      </w:r>
      <w:proofErr w:type="spellEnd"/>
      <w:r w:rsidRPr="00987C1A">
        <w:rPr>
          <w:sz w:val="24"/>
          <w:szCs w:val="24"/>
        </w:rPr>
        <w:t>, в 400 м на юг от с. Панфилово. Начальная цена – 400 000 руб.</w:t>
      </w:r>
    </w:p>
    <w:p w:rsidR="00F02B5D" w:rsidRPr="00F02B5D" w:rsidRDefault="00F02B5D" w:rsidP="00D7636E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8F7D93">
        <w:rPr>
          <w:bCs/>
          <w:sz w:val="24"/>
          <w:szCs w:val="24"/>
        </w:rPr>
        <w:t>1.2.</w:t>
      </w:r>
      <w:r w:rsidRPr="008F7D93">
        <w:rPr>
          <w:sz w:val="24"/>
          <w:szCs w:val="24"/>
        </w:rPr>
        <w:t xml:space="preserve"> Продавец гарантирует, что продаваемое по настоящему Договору</w:t>
      </w:r>
      <w:r w:rsidRPr="00F02B5D">
        <w:rPr>
          <w:sz w:val="24"/>
          <w:szCs w:val="24"/>
        </w:rPr>
        <w:t xml:space="preserve"> Имущество никому другому не продано, под арестом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</w:t>
      </w:r>
      <w:r w:rsidRPr="008F7D93">
        <w:rPr>
          <w:rFonts w:ascii="Times New Roman" w:hAnsi="Times New Roman" w:cs="Times New Roman"/>
          <w:szCs w:val="24"/>
        </w:rPr>
        <w:t xml:space="preserve"> </w:t>
      </w:r>
      <w:r w:rsidRPr="00F02B5D">
        <w:rPr>
          <w:rFonts w:ascii="Times New Roman" w:hAnsi="Times New Roman" w:cs="Times New Roman"/>
          <w:sz w:val="24"/>
          <w:szCs w:val="24"/>
        </w:rPr>
        <w:t>Договора, и претензий к ним не имеет.</w:t>
      </w:r>
    </w:p>
    <w:p w:rsid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D7636E" w:rsidRDefault="00D7636E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7636E" w:rsidRPr="00F02B5D" w:rsidRDefault="00D7636E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Покупателем на момент подписания настоящего Договора внесен задаток в счет оплаты имущества в размере  _______________________  рублей.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lastRenderedPageBreak/>
        <w:t>3.  ПОРЯДОК РАСЧЕТОВ</w:t>
      </w:r>
    </w:p>
    <w:p w:rsidR="00F02B5D" w:rsidRPr="00F02B5D" w:rsidRDefault="00F02B5D" w:rsidP="00C810BE">
      <w:pPr>
        <w:tabs>
          <w:tab w:val="left" w:pos="993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3.2.</w:t>
      </w:r>
      <w:r w:rsidRPr="00F02B5D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Договора, в соответствии с действующим законодательством РФ.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3.3.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F7D93" w:rsidRPr="00F02B5D" w:rsidRDefault="008F7D93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AD5E12" w:rsidRPr="00F02B5D" w:rsidRDefault="00AD5E12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4.3. Государственная регистрация перехода права собственности на продаваемое на настоящему Договору имущество </w:t>
      </w:r>
      <w:r w:rsidR="00C0158E">
        <w:rPr>
          <w:rFonts w:ascii="Times New Roman" w:hAnsi="Times New Roman" w:cs="Times New Roman"/>
          <w:spacing w:val="-4"/>
        </w:rPr>
        <w:t xml:space="preserve">в органах, осуществляющих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pacing w:val="-4"/>
        </w:rPr>
        <w:t xml:space="preserve">осуществляется после полной оплаты суммы, указанной в п. 2.1 настоящего Договора и </w:t>
      </w:r>
      <w:r w:rsidR="00C0158E">
        <w:rPr>
          <w:rFonts w:ascii="Times New Roman" w:hAnsi="Times New Roman" w:cs="Times New Roman"/>
          <w:spacing w:val="-4"/>
        </w:rPr>
        <w:t>подписания сторонами Акта приема-передачи имущества.</w:t>
      </w:r>
      <w:r>
        <w:rPr>
          <w:rFonts w:ascii="Times New Roman" w:hAnsi="Times New Roman" w:cs="Times New Roman"/>
          <w:spacing w:val="-4"/>
        </w:rPr>
        <w:t xml:space="preserve"> 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5.3.1. Оплатить стоимость приобретаемого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lastRenderedPageBreak/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</w:t>
      </w:r>
      <w:r w:rsidR="00C0158E">
        <w:rPr>
          <w:sz w:val="24"/>
          <w:szCs w:val="24"/>
        </w:rPr>
        <w:t>3</w:t>
      </w:r>
      <w:r w:rsidRPr="00F02B5D">
        <w:rPr>
          <w:sz w:val="24"/>
          <w:szCs w:val="24"/>
        </w:rPr>
        <w:t xml:space="preserve"> (</w:t>
      </w:r>
      <w:r w:rsidR="00C0158E">
        <w:rPr>
          <w:sz w:val="24"/>
          <w:szCs w:val="24"/>
        </w:rPr>
        <w:t>Трех</w:t>
      </w:r>
      <w:r w:rsidRPr="00F02B5D">
        <w:rPr>
          <w:sz w:val="24"/>
          <w:szCs w:val="24"/>
        </w:rPr>
        <w:t xml:space="preserve">) экземплярах, имеющих равную юридическую силу, по </w:t>
      </w:r>
      <w:r w:rsidR="00C0158E">
        <w:rPr>
          <w:sz w:val="24"/>
          <w:szCs w:val="24"/>
        </w:rPr>
        <w:t>экземпляру для каждой из сторон, один экземпляр будет храниться в органе, осуществляющем государственную регистрацию перехода права собственности на недвижимое имущество и сделок с ним.</w:t>
      </w:r>
    </w:p>
    <w:p w:rsidR="009761E5" w:rsidRPr="009761E5" w:rsidRDefault="009761E5" w:rsidP="009761E5">
      <w:pPr>
        <w:widowControl w:val="0"/>
        <w:ind w:firstLine="708"/>
        <w:jc w:val="both"/>
        <w:rPr>
          <w:sz w:val="24"/>
          <w:szCs w:val="24"/>
        </w:rPr>
      </w:pPr>
      <w:r w:rsidRPr="009761E5">
        <w:rPr>
          <w:sz w:val="24"/>
          <w:szCs w:val="24"/>
        </w:rPr>
        <w:t xml:space="preserve">9.5. Место подписания договора – по месту нахождения </w:t>
      </w:r>
      <w:r>
        <w:rPr>
          <w:sz w:val="24"/>
          <w:szCs w:val="24"/>
        </w:rPr>
        <w:t>конкурсного</w:t>
      </w:r>
      <w:bookmarkStart w:id="0" w:name="_GoBack"/>
      <w:bookmarkEnd w:id="0"/>
      <w:r w:rsidRPr="009761E5">
        <w:rPr>
          <w:sz w:val="24"/>
          <w:szCs w:val="24"/>
        </w:rPr>
        <w:t xml:space="preserve"> управляющего.</w:t>
      </w:r>
    </w:p>
    <w:p w:rsidR="009761E5" w:rsidRPr="009761E5" w:rsidRDefault="009761E5" w:rsidP="009761E5">
      <w:pPr>
        <w:widowControl w:val="0"/>
        <w:jc w:val="both"/>
        <w:rPr>
          <w:sz w:val="24"/>
          <w:szCs w:val="24"/>
        </w:rPr>
      </w:pPr>
      <w:r w:rsidRPr="009761E5">
        <w:rPr>
          <w:sz w:val="24"/>
          <w:szCs w:val="24"/>
        </w:rPr>
        <w:t xml:space="preserve">         9.6. Оплата государственной пошлины за регистрацию права собственности на приобретенные объекты производится за счет Покупателя.</w:t>
      </w:r>
    </w:p>
    <w:p w:rsidR="009761E5" w:rsidRPr="00F02B5D" w:rsidRDefault="009761E5" w:rsidP="00F02B5D">
      <w:pPr>
        <w:widowControl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CD306F" w:rsidTr="00F1065A">
        <w:tc>
          <w:tcPr>
            <w:tcW w:w="4785" w:type="dxa"/>
          </w:tcPr>
          <w:p w:rsidR="00987C1A" w:rsidRDefault="00987C1A" w:rsidP="00C0158E">
            <w:pPr>
              <w:adjustRightInd w:val="0"/>
              <w:rPr>
                <w:b/>
                <w:sz w:val="24"/>
                <w:szCs w:val="24"/>
              </w:rPr>
            </w:pPr>
            <w:r w:rsidRPr="00987C1A">
              <w:rPr>
                <w:b/>
                <w:sz w:val="24"/>
                <w:szCs w:val="24"/>
              </w:rPr>
              <w:t xml:space="preserve">ООО «Агротех» </w:t>
            </w:r>
          </w:p>
          <w:p w:rsidR="00C0158E" w:rsidRDefault="00987C1A" w:rsidP="00C0158E">
            <w:pPr>
              <w:adjustRightInd w:val="0"/>
              <w:jc w:val="both"/>
              <w:rPr>
                <w:sz w:val="24"/>
                <w:szCs w:val="24"/>
              </w:rPr>
            </w:pPr>
            <w:r w:rsidRPr="00987C1A">
              <w:rPr>
                <w:sz w:val="24"/>
                <w:szCs w:val="24"/>
              </w:rPr>
              <w:t xml:space="preserve">603059, г. Нижний Новгород, </w:t>
            </w:r>
            <w:proofErr w:type="spellStart"/>
            <w:r w:rsidRPr="00987C1A">
              <w:rPr>
                <w:sz w:val="24"/>
                <w:szCs w:val="24"/>
              </w:rPr>
              <w:t>ул</w:t>
            </w:r>
            <w:proofErr w:type="gramStart"/>
            <w:r w:rsidRPr="00987C1A">
              <w:rPr>
                <w:sz w:val="24"/>
                <w:szCs w:val="24"/>
              </w:rPr>
              <w:t>.О</w:t>
            </w:r>
            <w:proofErr w:type="gramEnd"/>
            <w:r w:rsidRPr="00987C1A">
              <w:rPr>
                <w:sz w:val="24"/>
                <w:szCs w:val="24"/>
              </w:rPr>
              <w:t>ктябрьской</w:t>
            </w:r>
            <w:proofErr w:type="spellEnd"/>
            <w:r w:rsidRPr="00987C1A">
              <w:rPr>
                <w:sz w:val="24"/>
                <w:szCs w:val="24"/>
              </w:rPr>
              <w:t xml:space="preserve"> революции, д.39, ИНН 5257109295, ОГРН 1095257002576, КПП 525701001</w:t>
            </w:r>
            <w:r>
              <w:rPr>
                <w:sz w:val="24"/>
                <w:szCs w:val="24"/>
              </w:rPr>
              <w:t>,</w:t>
            </w:r>
          </w:p>
          <w:p w:rsidR="00987C1A" w:rsidRPr="00987C1A" w:rsidRDefault="00987C1A" w:rsidP="00C0158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proofErr w:type="gramStart"/>
            <w:r w:rsidRPr="00987C1A">
              <w:rPr>
                <w:bCs/>
                <w:sz w:val="24"/>
                <w:szCs w:val="24"/>
              </w:rPr>
              <w:t>р</w:t>
            </w:r>
            <w:proofErr w:type="gramEnd"/>
            <w:r w:rsidRPr="00987C1A">
              <w:rPr>
                <w:bCs/>
                <w:sz w:val="24"/>
                <w:szCs w:val="24"/>
              </w:rPr>
              <w:t>/с № 40702810742000043610 в Волго-Вятском банке ПАО Сбербанк России, БИК 042202603, к/с 30101810900000000603</w:t>
            </w:r>
          </w:p>
          <w:p w:rsidR="00987C1A" w:rsidRPr="00C53B3F" w:rsidRDefault="00987C1A" w:rsidP="00C0158E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0158E" w:rsidRPr="00C53B3F" w:rsidRDefault="009761E5" w:rsidP="00C0158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C0158E">
              <w:rPr>
                <w:sz w:val="24"/>
                <w:szCs w:val="24"/>
              </w:rPr>
              <w:t xml:space="preserve"> управляющий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8762AB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C0158E" w:rsidRPr="00CD306F" w:rsidRDefault="00C0158E" w:rsidP="00C0158E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D93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1E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87C1A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5E12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283B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158E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BE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636E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5F4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3</cp:revision>
  <dcterms:created xsi:type="dcterms:W3CDTF">2019-08-25T16:33:00Z</dcterms:created>
  <dcterms:modified xsi:type="dcterms:W3CDTF">2019-08-25T16:40:00Z</dcterms:modified>
</cp:coreProperties>
</file>