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4042E" w:rsidRPr="008A5BBF" w:rsidRDefault="0064042E" w:rsidP="008A5BBF">
      <w:pPr>
        <w:tabs>
          <w:tab w:val="left" w:pos="2957"/>
        </w:tabs>
        <w:ind w:left="35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8A5BB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Pr="008A5BBF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</w:rPr>
        <w:t>№</w:t>
      </w:r>
      <w:r w:rsidRPr="008A5BB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  <w:gridCol w:w="5450"/>
      </w:tblGrid>
      <w:tr w:rsidR="0064042E" w:rsidRPr="008A5BBF" w:rsidTr="00964123">
        <w:tc>
          <w:tcPr>
            <w:tcW w:w="5533" w:type="dxa"/>
          </w:tcPr>
          <w:p w:rsidR="0064042E" w:rsidRPr="008A5BBF" w:rsidRDefault="0064042E" w:rsidP="008A5BBF">
            <w:pPr>
              <w:tabs>
                <w:tab w:val="left" w:pos="2957"/>
              </w:tabs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</w:tc>
        <w:tc>
          <w:tcPr>
            <w:tcW w:w="5533" w:type="dxa"/>
          </w:tcPr>
          <w:p w:rsidR="0064042E" w:rsidRPr="008A5BBF" w:rsidRDefault="0064042E" w:rsidP="008A5BBF">
            <w:pPr>
              <w:tabs>
                <w:tab w:val="left" w:pos="2957"/>
              </w:tabs>
              <w:ind w:left="35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«______»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20____г.</w:t>
            </w:r>
          </w:p>
        </w:tc>
      </w:tr>
    </w:tbl>
    <w:p w:rsidR="0064042E" w:rsidRPr="008A5BBF" w:rsidRDefault="0064042E" w:rsidP="008A5BBF">
      <w:pPr>
        <w:tabs>
          <w:tab w:val="left" w:pos="2957"/>
        </w:tabs>
        <w:ind w:left="35"/>
        <w:jc w:val="both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4042E" w:rsidRPr="008A5BBF" w:rsidRDefault="008A5BBF" w:rsidP="008A5BBF">
      <w:pPr>
        <w:spacing w:before="1"/>
        <w:ind w:left="107" w:right="102" w:firstLine="427"/>
        <w:jc w:val="both"/>
        <w:rPr>
          <w:rFonts w:ascii="Times New Roman" w:hAnsi="Times New Roman" w:cs="Times New Roman"/>
          <w:sz w:val="24"/>
          <w:szCs w:val="24"/>
        </w:rPr>
      </w:pPr>
      <w:r w:rsidRPr="008A5BBF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«Электронные системы Поволжья» </w:t>
      </w:r>
      <w:r w:rsidRPr="008A5BBF">
        <w:rPr>
          <w:rFonts w:ascii="Times New Roman" w:hAnsi="Times New Roman" w:cs="Times New Roman"/>
          <w:sz w:val="24"/>
          <w:szCs w:val="24"/>
        </w:rPr>
        <w:t>ОГРН 1105262010193</w:t>
      </w:r>
      <w:r w:rsidR="0064042E" w:rsidRPr="008A5BBF">
        <w:rPr>
          <w:rFonts w:ascii="Times New Roman" w:hAnsi="Times New Roman" w:cs="Times New Roman"/>
          <w:sz w:val="24"/>
          <w:szCs w:val="24"/>
        </w:rPr>
        <w:t xml:space="preserve">, далее именуемое </w:t>
      </w:r>
      <w:r w:rsidR="0064042E" w:rsidRPr="008A5BBF">
        <w:rPr>
          <w:rFonts w:ascii="Times New Roman" w:hAnsi="Times New Roman" w:cs="Times New Roman"/>
          <w:b/>
          <w:sz w:val="24"/>
          <w:szCs w:val="24"/>
        </w:rPr>
        <w:t>«Оператор»</w:t>
      </w:r>
      <w:r w:rsidR="0064042E" w:rsidRPr="008A5BBF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8A5BBF">
        <w:rPr>
          <w:rFonts w:ascii="Times New Roman" w:hAnsi="Times New Roman" w:cs="Times New Roman"/>
          <w:iCs/>
          <w:sz w:val="24"/>
          <w:szCs w:val="24"/>
        </w:rPr>
        <w:t>директора Сорокина Игоря Юрьевича</w:t>
      </w:r>
      <w:r w:rsidR="0064042E" w:rsidRPr="008A5BBF">
        <w:rPr>
          <w:rFonts w:ascii="Times New Roman" w:hAnsi="Times New Roman" w:cs="Times New Roman"/>
          <w:sz w:val="24"/>
          <w:szCs w:val="24"/>
        </w:rPr>
        <w:t>, действующего на основании Устава, с одной стороны, и претендент на участие в электронных торгах</w:t>
      </w:r>
    </w:p>
    <w:p w:rsidR="0064042E" w:rsidRPr="008A5BBF" w:rsidRDefault="0064042E" w:rsidP="008A5BBF">
      <w:pPr>
        <w:pStyle w:val="a3"/>
        <w:tabs>
          <w:tab w:val="left" w:pos="10168"/>
        </w:tabs>
        <w:ind w:left="2897" w:right="169" w:hanging="236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 лице (ФИО или наименование юридического</w:t>
      </w:r>
      <w:r w:rsidRPr="008A5BB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лица)</w:t>
      </w:r>
    </w:p>
    <w:p w:rsidR="0064042E" w:rsidRPr="008A5BBF" w:rsidRDefault="0064042E" w:rsidP="008A5BBF">
      <w:pPr>
        <w:pStyle w:val="a3"/>
        <w:tabs>
          <w:tab w:val="left" w:pos="8872"/>
        </w:tabs>
        <w:spacing w:line="218" w:lineRule="exact"/>
        <w:ind w:left="535" w:right="8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, действующег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о(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>-ей)</w:t>
      </w:r>
      <w:r w:rsidRPr="008A5BB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на</w:t>
      </w:r>
    </w:p>
    <w:p w:rsidR="0064042E" w:rsidRPr="008A5BBF" w:rsidRDefault="0064042E" w:rsidP="008A5BBF">
      <w:pPr>
        <w:pStyle w:val="a3"/>
        <w:spacing w:before="1"/>
        <w:ind w:left="2429" w:right="42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(ФИО представителя)</w:t>
      </w:r>
    </w:p>
    <w:p w:rsidR="0064042E" w:rsidRPr="008A5BBF" w:rsidRDefault="0064042E" w:rsidP="008A5BBF">
      <w:pPr>
        <w:pStyle w:val="a3"/>
        <w:tabs>
          <w:tab w:val="left" w:pos="7071"/>
        </w:tabs>
        <w:spacing w:before="1"/>
        <w:ind w:left="1474" w:right="184" w:hanging="136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основании</w:t>
      </w:r>
      <w:proofErr w:type="gramEnd"/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, именуемое (-</w:t>
      </w:r>
      <w:proofErr w:type="spellStart"/>
      <w:r w:rsidRPr="008A5BBF">
        <w:rPr>
          <w:rFonts w:ascii="Times New Roman" w:hAnsi="Times New Roman" w:cs="Times New Roman"/>
          <w:sz w:val="24"/>
          <w:szCs w:val="24"/>
          <w:lang w:val="ru-RU"/>
        </w:rPr>
        <w:t>ый</w:t>
      </w:r>
      <w:proofErr w:type="spellEnd"/>
      <w:r w:rsidRPr="008A5BBF">
        <w:rPr>
          <w:rFonts w:ascii="Times New Roman" w:hAnsi="Times New Roman" w:cs="Times New Roman"/>
          <w:sz w:val="24"/>
          <w:szCs w:val="24"/>
          <w:lang w:val="ru-RU"/>
        </w:rPr>
        <w:t>) в</w:t>
      </w:r>
      <w:r w:rsidRPr="008A5BB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дальнейшем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«Заявитель»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, (документ, подтверждающий полномочия</w:t>
      </w:r>
      <w:r w:rsidRPr="008A5BBF"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представителя)</w:t>
      </w:r>
    </w:p>
    <w:p w:rsidR="0064042E" w:rsidRPr="008A5BBF" w:rsidRDefault="0064042E" w:rsidP="008A5BBF">
      <w:pPr>
        <w:pStyle w:val="a3"/>
        <w:spacing w:before="1"/>
        <w:ind w:left="10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4042E" w:rsidRPr="00E3777E" w:rsidRDefault="00E3777E" w:rsidP="00E3777E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64042E" w:rsidRPr="008A5BBF">
        <w:rPr>
          <w:rFonts w:ascii="Times New Roman" w:hAnsi="Times New Roman" w:cs="Times New Roman"/>
          <w:sz w:val="24"/>
          <w:szCs w:val="24"/>
        </w:rPr>
        <w:t>оговора</w:t>
      </w:r>
      <w:proofErr w:type="spellEnd"/>
    </w:p>
    <w:p w:rsidR="00E3777E" w:rsidRPr="008A5BBF" w:rsidRDefault="00E3777E" w:rsidP="00E3777E">
      <w:pPr>
        <w:pStyle w:val="1"/>
        <w:spacing w:before="1" w:line="219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8A5BBF">
        <w:rPr>
          <w:rFonts w:ascii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торгах</w:t>
      </w:r>
    </w:p>
    <w:p w:rsidR="0064042E" w:rsidRPr="008A5BBF" w:rsidRDefault="0064042E" w:rsidP="008A5BB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Код торгов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</w:r>
      <w:proofErr w:type="spellStart"/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>__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</w:t>
      </w:r>
      <w:proofErr w:type="spellEnd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 продаже</w:t>
      </w:r>
      <w:r w:rsidRPr="008A5BBF">
        <w:rPr>
          <w:rFonts w:ascii="Times New Roman" w:hAnsi="Times New Roman" w:cs="Times New Roman"/>
          <w:spacing w:val="1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Лота</w:t>
      </w:r>
      <w:r w:rsidRPr="008A5BBF">
        <w:rPr>
          <w:rFonts w:ascii="Times New Roman" w:hAnsi="Times New Roman" w:cs="Times New Roman"/>
          <w:b/>
          <w:spacing w:val="2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№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ab/>
        <w:t>_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(в дальнейшем именуемое «имущество»), проводимых н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8A5BBF" w:rsidRPr="008A5BBF">
        <w:rPr>
          <w:rFonts w:ascii="Times New Roman" w:hAnsi="Times New Roman" w:cs="Times New Roman"/>
          <w:b/>
          <w:sz w:val="24"/>
          <w:szCs w:val="24"/>
          <w:lang w:val="ru-RU"/>
        </w:rPr>
        <w:t>ООО</w:t>
      </w:r>
      <w:proofErr w:type="gramEnd"/>
      <w:r w:rsidR="008A5BBF" w:rsidRPr="008A5BBF">
        <w:rPr>
          <w:rFonts w:ascii="Times New Roman" w:hAnsi="Times New Roman" w:cs="Times New Roman"/>
          <w:b/>
          <w:sz w:val="24"/>
          <w:szCs w:val="24"/>
        </w:rPr>
        <w:t> </w:t>
      </w:r>
      <w:r w:rsidR="008A5BBF" w:rsidRPr="008A5BBF">
        <w:rPr>
          <w:rFonts w:ascii="Times New Roman" w:hAnsi="Times New Roman" w:cs="Times New Roman"/>
          <w:b/>
          <w:sz w:val="24"/>
          <w:szCs w:val="24"/>
          <w:lang w:val="ru-RU"/>
        </w:rPr>
        <w:t>«Электронные</w:t>
      </w:r>
      <w:r w:rsidR="008A5BBF" w:rsidRPr="008A5BBF">
        <w:rPr>
          <w:rFonts w:ascii="Times New Roman" w:hAnsi="Times New Roman" w:cs="Times New Roman"/>
          <w:b/>
          <w:sz w:val="24"/>
          <w:szCs w:val="24"/>
        </w:rPr>
        <w:t> </w:t>
      </w:r>
      <w:r w:rsidR="008A5BBF" w:rsidRPr="008A5BBF">
        <w:rPr>
          <w:rFonts w:ascii="Times New Roman" w:hAnsi="Times New Roman" w:cs="Times New Roman"/>
          <w:b/>
          <w:sz w:val="24"/>
          <w:szCs w:val="24"/>
          <w:lang w:val="ru-RU"/>
        </w:rPr>
        <w:t>системы</w:t>
      </w:r>
      <w:r w:rsidR="008A5BBF" w:rsidRPr="008A5BBF">
        <w:rPr>
          <w:rFonts w:ascii="Times New Roman" w:hAnsi="Times New Roman" w:cs="Times New Roman"/>
          <w:b/>
          <w:sz w:val="24"/>
          <w:szCs w:val="24"/>
        </w:rPr>
        <w:t> </w:t>
      </w:r>
      <w:r w:rsidR="008A5BBF" w:rsidRPr="008A5BBF">
        <w:rPr>
          <w:rFonts w:ascii="Times New Roman" w:hAnsi="Times New Roman" w:cs="Times New Roman"/>
          <w:b/>
          <w:sz w:val="24"/>
          <w:szCs w:val="24"/>
          <w:lang w:val="ru-RU"/>
        </w:rPr>
        <w:t>Поволжья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», (</w:t>
      </w:r>
      <w:hyperlink r:id="rId5" w:history="1"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http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://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el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-</w:t>
        </w:r>
        <w:proofErr w:type="spellStart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torg</w:t>
        </w:r>
        <w:proofErr w:type="spellEnd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com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/</w:t>
        </w:r>
      </w:hyperlink>
      <w:r w:rsidR="008A5BBF" w:rsidRPr="008A5BBF"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в сети Интернет (далее по тексту – Э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П), в соответствии с Регламентом электронной площадки 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ЭСП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8A5BB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:rsidR="0064042E" w:rsidRPr="008A5BBF" w:rsidRDefault="0064042E" w:rsidP="008A5BBF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Условия настоящего договора определены Оператором в стандартной форме, размещаемой на сайте  </w:t>
      </w:r>
      <w:hyperlink r:id="rId6" w:history="1"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http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://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el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-</w:t>
        </w:r>
        <w:proofErr w:type="spellStart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torg</w:t>
        </w:r>
        <w:proofErr w:type="spellEnd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com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/</w:t>
        </w:r>
      </w:hyperlink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подписи.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8A5BBF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4042E" w:rsidRPr="00E3777E" w:rsidRDefault="0064042E" w:rsidP="00E3777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A5BBF">
        <w:rPr>
          <w:rFonts w:ascii="Times New Roman" w:hAnsi="Times New Roman" w:cs="Times New Roman"/>
          <w:sz w:val="24"/>
          <w:szCs w:val="24"/>
        </w:rPr>
        <w:t>Порядок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сроки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</w:p>
    <w:p w:rsidR="00E3777E" w:rsidRPr="008A5BBF" w:rsidRDefault="00E3777E" w:rsidP="00E3777E">
      <w:pPr>
        <w:pStyle w:val="1"/>
        <w:spacing w:before="1"/>
        <w:rPr>
          <w:rFonts w:ascii="Times New Roman" w:hAnsi="Times New Roman" w:cs="Times New Roman"/>
          <w:sz w:val="24"/>
          <w:szCs w:val="24"/>
        </w:rPr>
      </w:pP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Заявитель должен перечислить задаток на расчетный счет оператора Э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A5BB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счет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причитающихся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платежей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договору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купли-продажи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случае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признания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Заявителя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победителем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торгов.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в следующий</w:t>
      </w:r>
      <w:r w:rsidRPr="008A5BBF">
        <w:rPr>
          <w:rFonts w:ascii="Times New Roman" w:hAnsi="Times New Roman" w:cs="Times New Roman"/>
          <w:b/>
          <w:spacing w:val="-1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срок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64042E" w:rsidRPr="008A5BBF" w:rsidRDefault="0064042E" w:rsidP="008A5BBF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для участия в аукционе или конкурсе - в 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срок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8A5BB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издании;</w:t>
      </w:r>
    </w:p>
    <w:p w:rsidR="0064042E" w:rsidRPr="008A5BBF" w:rsidRDefault="0064042E" w:rsidP="008A5BBF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8A5BBF">
        <w:rPr>
          <w:rFonts w:ascii="Times New Roman" w:hAnsi="Times New Roman" w:cs="Times New Roman"/>
          <w:spacing w:val="-26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торгах.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 по следующим</w:t>
      </w:r>
      <w:r w:rsidRPr="008A5BBF">
        <w:rPr>
          <w:rFonts w:ascii="Times New Roman" w:hAnsi="Times New Roman" w:cs="Times New Roman"/>
          <w:spacing w:val="-1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реквизитам:</w:t>
      </w:r>
    </w:p>
    <w:p w:rsidR="0064042E" w:rsidRPr="008A5BBF" w:rsidRDefault="0064042E" w:rsidP="00E3777E">
      <w:pPr>
        <w:pStyle w:val="11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8A5BBF">
        <w:rPr>
          <w:rFonts w:ascii="Times New Roman" w:hAnsi="Times New Roman" w:cs="Times New Roman"/>
          <w:b/>
          <w:sz w:val="24"/>
          <w:szCs w:val="24"/>
        </w:rPr>
        <w:t xml:space="preserve">Получатель: </w:t>
      </w:r>
      <w:r w:rsidR="008A5BBF" w:rsidRPr="008A5BBF">
        <w:rPr>
          <w:rFonts w:ascii="Times New Roman" w:hAnsi="Times New Roman" w:cs="Times New Roman"/>
          <w:b/>
          <w:spacing w:val="8"/>
          <w:sz w:val="24"/>
          <w:szCs w:val="24"/>
        </w:rPr>
        <w:t>ООО</w:t>
      </w:r>
      <w:r w:rsidR="00E3777E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="008A5BBF" w:rsidRPr="008A5BBF">
        <w:rPr>
          <w:rFonts w:ascii="Times New Roman" w:hAnsi="Times New Roman" w:cs="Times New Roman"/>
          <w:b/>
          <w:spacing w:val="8"/>
          <w:sz w:val="24"/>
          <w:szCs w:val="24"/>
        </w:rPr>
        <w:t xml:space="preserve">"ЭЛЕКТРОННЫЕ СИСТЕМЫ ПОВОЛЖЬЯ" Номер счёта: 40702810029080000973 </w:t>
      </w:r>
      <w:r w:rsidR="008A5BBF" w:rsidRPr="008A5BBF">
        <w:rPr>
          <w:rFonts w:ascii="Times New Roman" w:hAnsi="Times New Roman" w:cs="Times New Roman"/>
          <w:spacing w:val="8"/>
          <w:sz w:val="24"/>
          <w:szCs w:val="24"/>
        </w:rPr>
        <w:t>ИНН: 5262258084;</w:t>
      </w:r>
      <w:r w:rsidR="00E3777E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8A5BBF" w:rsidRPr="008A5BBF">
        <w:rPr>
          <w:rFonts w:ascii="Times New Roman" w:hAnsi="Times New Roman" w:cs="Times New Roman"/>
          <w:b/>
          <w:spacing w:val="8"/>
          <w:sz w:val="24"/>
          <w:szCs w:val="24"/>
        </w:rPr>
        <w:t>в Ф-Л «НИЖЕГОРОДСКИЙ» АО «АЛЬФА БАНК»; КПП: 526201001 БИК: 042202824; </w:t>
      </w:r>
      <w:proofErr w:type="gramStart"/>
      <w:r w:rsidR="008A5BBF" w:rsidRPr="008A5BBF">
        <w:rPr>
          <w:rFonts w:ascii="Times New Roman" w:hAnsi="Times New Roman" w:cs="Times New Roman"/>
          <w:b/>
          <w:spacing w:val="8"/>
          <w:sz w:val="24"/>
          <w:szCs w:val="24"/>
        </w:rPr>
        <w:t>Кор. счёт</w:t>
      </w:r>
      <w:proofErr w:type="gramEnd"/>
      <w:r w:rsidR="008A5BBF" w:rsidRPr="008A5BBF">
        <w:rPr>
          <w:rFonts w:ascii="Times New Roman" w:hAnsi="Times New Roman" w:cs="Times New Roman"/>
          <w:b/>
          <w:spacing w:val="8"/>
          <w:sz w:val="24"/>
          <w:szCs w:val="24"/>
        </w:rPr>
        <w:t>: 30101810200000000824</w:t>
      </w:r>
    </w:p>
    <w:p w:rsidR="0064042E" w:rsidRPr="008A5BBF" w:rsidRDefault="0064042E" w:rsidP="008A5BBF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>Задаток</w:t>
      </w:r>
      <w:r w:rsidRPr="008A5BBF">
        <w:rPr>
          <w:rFonts w:ascii="Times New Roman" w:hAnsi="Times New Roman" w:cs="Times New Roman"/>
          <w:b w:val="0"/>
          <w:sz w:val="24"/>
          <w:szCs w:val="24"/>
          <w:u w:val="single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u w:val="single"/>
          <w:lang w:val="ru-RU"/>
        </w:rPr>
        <w:t>по Код (номер) торгов, номер лота и наименование должника</w:t>
      </w:r>
    </w:p>
    <w:p w:rsidR="0064042E" w:rsidRPr="008A5BBF" w:rsidRDefault="0064042E" w:rsidP="008A5BBF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lastRenderedPageBreak/>
        <w:t xml:space="preserve">Сумма задатка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возвращается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Оператором Заявителю, не являющемуся победителем торгов, при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налич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ии у О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>ператора банковских реквизитов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заявления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от Заказчика (организатора торгов) 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на электронный адрес Оператора 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support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el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torg</w:t>
      </w:r>
      <w:proofErr w:type="spellEnd"/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b w:val="0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 w:val="0"/>
          <w:sz w:val="24"/>
          <w:szCs w:val="24"/>
          <w:lang w:val="ru-RU"/>
        </w:rPr>
        <w:t>случаях: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отзыва заявки на участие в торгах до окончания срока приема</w:t>
      </w:r>
      <w:r w:rsidRPr="008A5BB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заявок;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принятия решения Организатором торгов об отказе в допуске Заявителя к участию в</w:t>
      </w:r>
      <w:r w:rsidRPr="008A5BBF"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торгах;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rPr>
          <w:rFonts w:ascii="Times New Roman" w:hAnsi="Times New Roman" w:cs="Times New Roman"/>
          <w:sz w:val="24"/>
          <w:szCs w:val="24"/>
        </w:rPr>
      </w:pPr>
      <w:proofErr w:type="spellStart"/>
      <w:r w:rsidRPr="008A5BBF">
        <w:rPr>
          <w:rFonts w:ascii="Times New Roman" w:hAnsi="Times New Roman" w:cs="Times New Roman"/>
          <w:sz w:val="24"/>
          <w:szCs w:val="24"/>
        </w:rPr>
        <w:t>признания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торгов</w:t>
      </w:r>
      <w:proofErr w:type="spellEnd"/>
      <w:r w:rsidRPr="008A5BBF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>;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A5BBF">
        <w:rPr>
          <w:rFonts w:ascii="Times New Roman" w:hAnsi="Times New Roman" w:cs="Times New Roman"/>
          <w:sz w:val="24"/>
          <w:szCs w:val="24"/>
        </w:rPr>
        <w:t>отмены</w:t>
      </w:r>
      <w:proofErr w:type="spellEnd"/>
      <w:proofErr w:type="gramEnd"/>
      <w:r w:rsidRPr="008A5BB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торгов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>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Сумма Задатка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не возвращается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Заявителю в следующих</w:t>
      </w:r>
      <w:r w:rsidRPr="008A5BB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случаях: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управляющим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течение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законом №127-ФЗ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26.10.2002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г. «О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>несостоятельности</w:t>
      </w:r>
      <w:r w:rsidRPr="008A5BB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>(банкротстве)»;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8A5BBF">
        <w:rPr>
          <w:rFonts w:ascii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сроки;</w:t>
      </w:r>
    </w:p>
    <w:p w:rsidR="0064042E" w:rsidRPr="008A5BBF" w:rsidRDefault="0064042E" w:rsidP="008A5BBF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сроки.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случае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8A5BB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8A5BB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8A5BB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срок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,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также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случае,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если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Заявитель,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при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 </w:t>
      </w:r>
      <w:r w:rsidRPr="008A5BB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8A5BBF">
        <w:rPr>
          <w:rFonts w:ascii="Times New Roman" w:hAnsi="Times New Roman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b/>
          <w:spacing w:val="-4"/>
          <w:sz w:val="24"/>
          <w:szCs w:val="24"/>
          <w:lang w:val="ru-RU"/>
        </w:rPr>
        <w:t>п.2.4.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настоящего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Заявителя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по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внесению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задатка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>считаются</w:t>
      </w:r>
      <w:r w:rsidRPr="008A5BB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>невыполненными.</w:t>
      </w:r>
      <w:r w:rsidRPr="008A5BB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>этом</w:t>
      </w:r>
      <w:r w:rsidRPr="008A5BB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случае</w:t>
      </w:r>
      <w:r w:rsidRPr="008A5BB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Организатор</w:t>
      </w:r>
      <w:r w:rsidRPr="008A5BB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торгов,</w:t>
      </w:r>
      <w:r w:rsidRPr="008A5BB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вправе</w:t>
      </w:r>
      <w:r w:rsidRPr="008A5BB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8A5BB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допустить</w:t>
      </w:r>
      <w:r w:rsidRPr="008A5BB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Заявителя</w:t>
      </w:r>
      <w:r w:rsidRPr="008A5BB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8A5BBF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участию</w:t>
      </w:r>
      <w:r w:rsidRPr="008A5BB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торгах.</w:t>
      </w:r>
    </w:p>
    <w:p w:rsidR="0064042E" w:rsidRPr="008A5BBF" w:rsidRDefault="0064042E" w:rsidP="008A5BBF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Момент зачисления денежных средств на расчетный счет Оператора,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подтверждается банковской выпиской с этого расчетного счета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4042E" w:rsidRPr="00E3777E" w:rsidRDefault="0064042E" w:rsidP="00E3777E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A5BBF">
        <w:rPr>
          <w:rFonts w:ascii="Times New Roman" w:hAnsi="Times New Roman" w:cs="Times New Roman"/>
          <w:sz w:val="24"/>
          <w:szCs w:val="24"/>
        </w:rPr>
        <w:t>Прочие</w:t>
      </w:r>
      <w:proofErr w:type="spellEnd"/>
      <w:r w:rsidRPr="008A5B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5BBF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</w:p>
    <w:p w:rsidR="00E3777E" w:rsidRPr="008A5BBF" w:rsidRDefault="00E3777E" w:rsidP="00E3777E">
      <w:pPr>
        <w:pStyle w:val="1"/>
        <w:spacing w:before="1"/>
        <w:jc w:val="center"/>
        <w:rPr>
          <w:rFonts w:ascii="Times New Roman" w:hAnsi="Times New Roman" w:cs="Times New Roman"/>
          <w:sz w:val="24"/>
          <w:szCs w:val="24"/>
        </w:rPr>
      </w:pP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8A5BBF">
        <w:rPr>
          <w:rFonts w:ascii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торгах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http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://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el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-</w:t>
        </w:r>
        <w:proofErr w:type="spellStart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torg</w:t>
        </w:r>
        <w:proofErr w:type="spellEnd"/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</w:rPr>
          <w:t>com</w:t>
        </w:r>
        <w:r w:rsidR="008A5BBF" w:rsidRPr="008A5BBF">
          <w:rPr>
            <w:rStyle w:val="a7"/>
            <w:rFonts w:ascii="Times New Roman" w:hAnsi="Times New Roman" w:cs="Times New Roman"/>
            <w:b/>
            <w:sz w:val="24"/>
            <w:szCs w:val="24"/>
            <w:lang w:val="ru-RU"/>
          </w:rPr>
          <w:t>/</w:t>
        </w:r>
      </w:hyperlink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и в 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сообщении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8A5BBF"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(банкротстве)".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Заявитель обязан незамедлительно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Организатор торгов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на электронный адрес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Оператора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support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el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torg</w:t>
      </w:r>
      <w:proofErr w:type="spellEnd"/>
      <w:r w:rsidR="008A5BBF" w:rsidRPr="008A5BB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8A5BBF" w:rsidRPr="008A5BBF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, Заявитель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своевременно не информировал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также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если Заявитель не полностью заполнил сведения о себе или указал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недостоверные сведения в п. 3.8. настоящего</w:t>
      </w:r>
      <w:r w:rsidRPr="008A5BBF">
        <w:rPr>
          <w:rFonts w:ascii="Times New Roman" w:hAnsi="Times New Roman" w:cs="Times New Roman"/>
          <w:b/>
          <w:spacing w:val="-20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b/>
          <w:sz w:val="24"/>
          <w:szCs w:val="24"/>
          <w:lang w:val="ru-RU"/>
        </w:rPr>
        <w:t>Договора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действующим законодательством РФ.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Настоящее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подтверждает,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что ознакомлен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закона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27.07.2006г.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№152-ФЗ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«О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права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обязанности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области защиты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персональных 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данных </w:t>
      </w:r>
      <w:r w:rsidRPr="008A5BBF">
        <w:rPr>
          <w:rFonts w:ascii="Times New Roman" w:hAnsi="Times New Roman" w:cs="Times New Roman"/>
          <w:spacing w:val="-2"/>
          <w:sz w:val="24"/>
          <w:szCs w:val="24"/>
          <w:lang w:val="ru-RU"/>
        </w:rPr>
        <w:t>ему</w:t>
      </w:r>
      <w:r w:rsidRPr="008A5BBF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>известны.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всем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вопросам,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указанным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Договоре,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руководствуются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E3777E">
        <w:rPr>
          <w:rFonts w:ascii="Times New Roman" w:hAnsi="Times New Roman" w:cs="Times New Roman"/>
          <w:sz w:val="24"/>
          <w:szCs w:val="24"/>
          <w:lang w:val="ru-RU"/>
        </w:rPr>
        <w:t>Нижегородской области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. Настоящий Договор составлен в электронной форме, подписан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электронной подписью, и размещен в открытом доступе на сайте электронной площадки </w:t>
      </w:r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>ЭСП</w:t>
      </w:r>
      <w:proofErr w:type="gramStart"/>
      <w:r w:rsidR="008A5BBF"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hyperlink r:id="rId8">
        <w:r w:rsidRPr="008A5BBF">
          <w:rPr>
            <w:rFonts w:ascii="Times New Roman" w:hAnsi="Times New Roman" w:cs="Times New Roman"/>
            <w:sz w:val="24"/>
            <w:szCs w:val="24"/>
            <w:lang w:val="ru-RU"/>
          </w:rPr>
          <w:t>(</w:t>
        </w:r>
        <w:hyperlink r:id="rId9" w:history="1"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</w:rPr>
            <w:t>http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  <w:lang w:val="ru-RU"/>
            </w:rPr>
            <w:t>://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</w:rPr>
            <w:t>el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  <w:lang w:val="ru-RU"/>
            </w:rPr>
            <w:t>-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</w:rPr>
            <w:t>torg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  <w:lang w:val="ru-RU"/>
            </w:rPr>
            <w:t>.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</w:rPr>
            <w:t>com</w:t>
          </w:r>
          <w:r w:rsidR="008A5BBF" w:rsidRPr="008A5BBF">
            <w:rPr>
              <w:rStyle w:val="a7"/>
              <w:rFonts w:ascii="Times New Roman" w:hAnsi="Times New Roman" w:cs="Times New Roman"/>
              <w:b/>
              <w:sz w:val="24"/>
              <w:szCs w:val="24"/>
              <w:lang w:val="ru-RU"/>
            </w:rPr>
            <w:t>/</w:t>
          </w:r>
        </w:hyperlink>
        <w:r w:rsidRPr="008A5BBF">
          <w:rPr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</w:hyperlink>
      <w:r w:rsidRPr="008A5BBF">
        <w:rPr>
          <w:rFonts w:ascii="Times New Roman" w:hAnsi="Times New Roman" w:cs="Times New Roman"/>
          <w:sz w:val="24"/>
          <w:szCs w:val="24"/>
          <w:lang w:val="ru-RU"/>
        </w:rPr>
        <w:t>).</w:t>
      </w:r>
      <w:proofErr w:type="gramEnd"/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8A5BBF">
        <w:rPr>
          <w:rFonts w:ascii="Times New Roman" w:hAnsi="Times New Roman" w:cs="Times New Roman"/>
          <w:sz w:val="24"/>
          <w:szCs w:val="24"/>
          <w:lang w:val="ru-RU"/>
        </w:rPr>
        <w:t>Контур</w:t>
      </w:r>
      <w:proofErr w:type="gramStart"/>
      <w:r w:rsidRPr="008A5BBF">
        <w:rPr>
          <w:rFonts w:ascii="Times New Roman" w:hAnsi="Times New Roman" w:cs="Times New Roman"/>
          <w:sz w:val="24"/>
          <w:szCs w:val="24"/>
          <w:lang w:val="ru-RU"/>
        </w:rPr>
        <w:t>.Д</w:t>
      </w:r>
      <w:proofErr w:type="gramEnd"/>
      <w:r w:rsidRPr="008A5BBF">
        <w:rPr>
          <w:rFonts w:ascii="Times New Roman" w:hAnsi="Times New Roman" w:cs="Times New Roman"/>
          <w:sz w:val="24"/>
          <w:szCs w:val="24"/>
          <w:lang w:val="ru-RU"/>
        </w:rPr>
        <w:t>иадок</w:t>
      </w:r>
      <w:proofErr w:type="spellEnd"/>
      <w:r w:rsidRPr="008A5BBF">
        <w:rPr>
          <w:rFonts w:ascii="Times New Roman" w:hAnsi="Times New Roman" w:cs="Times New Roman"/>
          <w:sz w:val="24"/>
          <w:szCs w:val="24"/>
          <w:lang w:val="ru-RU"/>
        </w:rPr>
        <w:t>», почтовой связи или электронной почты (</w:t>
      </w:r>
      <w:r w:rsidRPr="008A5BBF">
        <w:rPr>
          <w:rFonts w:ascii="Times New Roman" w:hAnsi="Times New Roman" w:cs="Times New Roman"/>
          <w:sz w:val="24"/>
          <w:szCs w:val="24"/>
        </w:rPr>
        <w:t>e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8A5BBF">
        <w:rPr>
          <w:rFonts w:ascii="Times New Roman" w:hAnsi="Times New Roman" w:cs="Times New Roman"/>
          <w:sz w:val="24"/>
          <w:szCs w:val="24"/>
        </w:rPr>
        <w:t>mail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связи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позволять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достоверно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установить,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что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документ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исходит</w:t>
      </w:r>
      <w:r w:rsidRPr="008A5BB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стороны</w:t>
      </w:r>
      <w:r w:rsidRPr="008A5BB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8A5BB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договору.</w:t>
      </w:r>
    </w:p>
    <w:p w:rsidR="0064042E" w:rsidRPr="008A5BBF" w:rsidRDefault="0064042E" w:rsidP="008A5BBF">
      <w:pPr>
        <w:pStyle w:val="a3"/>
        <w:ind w:left="307" w:right="110" w:firstLine="42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64042E" w:rsidRPr="008A5BBF" w:rsidRDefault="0064042E" w:rsidP="008A5BBF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24"/>
          <w:szCs w:val="24"/>
          <w:lang w:val="ru-RU"/>
        </w:rPr>
      </w:pPr>
      <w:r w:rsidRPr="008A5BBF">
        <w:rPr>
          <w:rFonts w:ascii="Times New Roman" w:hAnsi="Times New Roman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8A5BBF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8A5BBF">
        <w:rPr>
          <w:rFonts w:ascii="Times New Roman" w:hAnsi="Times New Roman" w:cs="Times New Roman"/>
          <w:sz w:val="24"/>
          <w:szCs w:val="24"/>
          <w:lang w:val="ru-RU"/>
        </w:rPr>
        <w:t>Сторон.</w:t>
      </w:r>
    </w:p>
    <w:p w:rsidR="0064042E" w:rsidRPr="008A5BBF" w:rsidRDefault="0064042E" w:rsidP="008A5BBF">
      <w:pPr>
        <w:pStyle w:val="a3"/>
        <w:spacing w:before="11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/>
      </w:tblPr>
      <w:tblGrid>
        <w:gridCol w:w="5288"/>
        <w:gridCol w:w="5325"/>
      </w:tblGrid>
      <w:tr w:rsidR="0064042E" w:rsidRPr="008A5BBF" w:rsidTr="00964123">
        <w:trPr>
          <w:trHeight w:hRule="exact" w:val="6901"/>
        </w:trPr>
        <w:tc>
          <w:tcPr>
            <w:tcW w:w="5288" w:type="dxa"/>
          </w:tcPr>
          <w:p w:rsidR="0064042E" w:rsidRPr="008A5BBF" w:rsidRDefault="0064042E" w:rsidP="008A5BBF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5BBF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  <w:proofErr w:type="spellEnd"/>
            <w:r w:rsidRPr="008A5BB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4042E" w:rsidRPr="008A5BBF" w:rsidRDefault="0064042E" w:rsidP="008A5BBF">
            <w:pPr>
              <w:pStyle w:val="TableParagraph"/>
              <w:spacing w:before="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042E" w:rsidRPr="008A5BBF" w:rsidRDefault="0056585A" w:rsidP="008A5BBF">
            <w:pPr>
              <w:pStyle w:val="TableParagraph"/>
              <w:spacing w:line="20" w:lineRule="exact"/>
              <w:ind w:left="1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</w:rPr>
            </w:r>
            <w:r w:rsidRPr="008A5BBF">
              <w:rPr>
                <w:rFonts w:ascii="Times New Roman" w:hAnsi="Times New Roman" w:cs="Times New Roman"/>
                <w:sz w:val="24"/>
                <w:szCs w:val="24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64042E" w:rsidRPr="008A5BBF" w:rsidRDefault="0064042E" w:rsidP="008A5BBF">
            <w:pPr>
              <w:pStyle w:val="TableParagraph"/>
              <w:spacing w:before="9"/>
              <w:ind w:left="200" w:right="745" w:firstLine="89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64042E" w:rsidRPr="008A5BBF" w:rsidRDefault="0064042E" w:rsidP="008A5BBF">
            <w:pPr>
              <w:pStyle w:val="TableParagraph"/>
              <w:spacing w:before="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56585A" w:rsidP="008A5BBF">
            <w:pPr>
              <w:pStyle w:val="TableParagraph"/>
              <w:spacing w:line="20" w:lineRule="exact"/>
              <w:ind w:left="1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</w:rPr>
            </w:r>
            <w:r w:rsidRPr="008A5BBF">
              <w:rPr>
                <w:rFonts w:ascii="Times New Roman" w:hAnsi="Times New Roman" w:cs="Times New Roman"/>
                <w:sz w:val="24"/>
                <w:szCs w:val="24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64042E" w:rsidRPr="008A5BBF" w:rsidRDefault="0064042E" w:rsidP="008A5BB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Почтовый</w:t>
            </w:r>
            <w:r w:rsidRPr="008A5BB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адрес: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ИНН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ОГРН/ОГРНИП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spacing w:line="218" w:lineRule="exact"/>
              <w:ind w:left="1688" w:right="74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(для юридического лица и ИП)</w:t>
            </w:r>
          </w:p>
          <w:p w:rsidR="0064042E" w:rsidRPr="008A5BBF" w:rsidRDefault="0064042E" w:rsidP="008A5BBF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Паспортные</w:t>
            </w:r>
            <w:r w:rsidRPr="008A5BBF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данные:</w:t>
            </w:r>
            <w:r w:rsidRPr="008A5BB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серия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</w:t>
            </w:r>
            <w:proofErr w:type="gramEnd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Дата</w:t>
            </w:r>
            <w:r w:rsidRPr="008A5BB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выдачи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код</w:t>
            </w:r>
            <w:r w:rsidRPr="008A5BB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</w:t>
            </w:r>
            <w:proofErr w:type="spellEnd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Реквизиты для возврата задатка:</w:t>
            </w:r>
          </w:p>
          <w:p w:rsidR="0064042E" w:rsidRPr="008A5BBF" w:rsidRDefault="0064042E" w:rsidP="008A5BBF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Получатель: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ИНН</w:t>
            </w:r>
            <w:r w:rsidRPr="008A5BBF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получателя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/с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к/с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БИК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Назначение</w:t>
            </w:r>
            <w:r w:rsidRPr="008A5BBF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платежа: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spacing w:before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Тел.: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 w:color="323232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 w:color="323232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Эл</w:t>
            </w:r>
            <w:proofErr w:type="gramStart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очта:</w:t>
            </w:r>
            <w:r w:rsidRPr="008A5BBF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</w:p>
          <w:p w:rsidR="0064042E" w:rsidRPr="008A5BBF" w:rsidRDefault="0064042E" w:rsidP="008A5BB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подпись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расшифровка</w:t>
            </w:r>
            <w:r w:rsidRPr="008A5BB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подписи</w:t>
            </w:r>
          </w:p>
          <w:p w:rsidR="0064042E" w:rsidRPr="008A5BBF" w:rsidRDefault="0064042E" w:rsidP="008A5BBF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325" w:type="dxa"/>
          </w:tcPr>
          <w:p w:rsidR="0064042E" w:rsidRPr="008A5BBF" w:rsidRDefault="0064042E" w:rsidP="008A5BBF">
            <w:pPr>
              <w:pStyle w:val="TableParagraph"/>
              <w:spacing w:line="183" w:lineRule="exact"/>
              <w:ind w:left="493" w:right="305"/>
              <w:jc w:val="both"/>
              <w:rPr>
                <w:rFonts w:ascii="Times New Roman" w:hAnsi="Times New Roman" w:cs="Times New Roman"/>
                <w:b/>
                <w:lang w:val="ru-RU"/>
              </w:rPr>
            </w:pPr>
            <w:r w:rsidRPr="008A5BBF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8A5BBF" w:rsidRPr="008A5BBF" w:rsidRDefault="008A5BBF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</w:pP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ООО</w:t>
            </w:r>
            <w:proofErr w:type="gramStart"/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"Э</w:t>
            </w:r>
            <w:proofErr w:type="gramEnd"/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 xml:space="preserve">ЛЕКТРОННЫЕ СИСТЕМЫ ПОВОЛЖЬЯ" Номер счёта: 40702810029080000973 </w:t>
            </w:r>
            <w:r w:rsidRPr="008A5BBF">
              <w:rPr>
                <w:rFonts w:ascii="Times New Roman" w:hAnsi="Times New Roman" w:cs="Times New Roman"/>
                <w:spacing w:val="8"/>
                <w:sz w:val="22"/>
                <w:szCs w:val="22"/>
                <w:lang w:val="ru-RU"/>
              </w:rPr>
              <w:t>ИНН: 5262258084;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 xml:space="preserve"> </w:t>
            </w:r>
          </w:p>
          <w:p w:rsidR="0064042E" w:rsidRPr="008A5BBF" w:rsidRDefault="008A5BBF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в Ф</w:t>
            </w:r>
            <w:r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Л «НИЖЕГОРОДСКИЙ»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АО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«АЛЬФА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БАНК»;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КПП: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526201001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БИК: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042202824;</w:t>
            </w:r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</w:rPr>
              <w:t> </w:t>
            </w:r>
            <w:proofErr w:type="spellStart"/>
            <w:proofErr w:type="gramStart"/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Кор</w:t>
            </w:r>
            <w:proofErr w:type="spellEnd"/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. счёт</w:t>
            </w:r>
            <w:proofErr w:type="gramEnd"/>
            <w:r w:rsidRPr="008A5BBF">
              <w:rPr>
                <w:rFonts w:ascii="Times New Roman" w:hAnsi="Times New Roman" w:cs="Times New Roman"/>
                <w:b/>
                <w:spacing w:val="8"/>
                <w:sz w:val="22"/>
                <w:szCs w:val="22"/>
                <w:lang w:val="ru-RU"/>
              </w:rPr>
              <w:t>: 30101810200000000824</w:t>
            </w:r>
          </w:p>
          <w:p w:rsidR="0064042E" w:rsidRPr="008A5BBF" w:rsidRDefault="0064042E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64042E" w:rsidRPr="008A5BBF" w:rsidRDefault="0064042E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64042E" w:rsidRPr="008A5BBF" w:rsidRDefault="0064042E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8A5BBF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64042E"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иректор</w:t>
            </w:r>
          </w:p>
          <w:p w:rsidR="0064042E" w:rsidRPr="008A5BBF" w:rsidRDefault="0064042E" w:rsidP="008A5BBF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_____________________ </w:t>
            </w:r>
            <w:r w:rsidR="008A5BB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/И.Ю</w:t>
            </w:r>
            <w:r w:rsidRPr="008A5BB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. </w:t>
            </w:r>
            <w:r w:rsidR="008A5BBF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Сорокин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</w:p>
          <w:p w:rsidR="0064042E" w:rsidRPr="008A5BBF" w:rsidRDefault="0064042E" w:rsidP="008A5BBF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м.п.</w:t>
            </w:r>
          </w:p>
        </w:tc>
      </w:tr>
      <w:tr w:rsidR="0064042E" w:rsidRPr="008A5BBF" w:rsidTr="00964123">
        <w:trPr>
          <w:trHeight w:hRule="exact" w:val="1848"/>
        </w:trPr>
        <w:tc>
          <w:tcPr>
            <w:tcW w:w="5288" w:type="dxa"/>
          </w:tcPr>
          <w:p w:rsidR="0064042E" w:rsidRPr="008A5BBF" w:rsidRDefault="0064042E" w:rsidP="008A5BBF">
            <w:pPr>
              <w:pStyle w:val="TableParagraph"/>
              <w:tabs>
                <w:tab w:val="left" w:pos="2207"/>
              </w:tabs>
              <w:ind w:left="200" w:right="147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A5B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Согласовано:</w:t>
            </w:r>
            <w:r w:rsidRPr="008A5B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br/>
            </w:r>
            <w:r w:rsidRPr="008A5B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Заказчик (организатор торгов):</w:t>
            </w:r>
          </w:p>
          <w:p w:rsidR="0064042E" w:rsidRPr="008A5BBF" w:rsidRDefault="0064042E" w:rsidP="008A5BBF">
            <w:pPr>
              <w:pStyle w:val="TableParagraph"/>
              <w:tabs>
                <w:tab w:val="left" w:pos="2207"/>
              </w:tabs>
              <w:ind w:left="200" w:right="4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______________________________________________________________________________________________________</w:t>
            </w:r>
          </w:p>
          <w:p w:rsidR="0064042E" w:rsidRPr="008A5BBF" w:rsidRDefault="0064042E" w:rsidP="008A5BBF">
            <w:pPr>
              <w:pStyle w:val="TableParagraph"/>
              <w:tabs>
                <w:tab w:val="left" w:pos="2207"/>
              </w:tabs>
              <w:ind w:left="200" w:right="14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:rsidR="0064042E" w:rsidRPr="008A5BBF" w:rsidRDefault="0064042E" w:rsidP="008A5BB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А.Е. Кубликов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подпись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расшифровка</w:t>
            </w:r>
            <w:r w:rsidRPr="008A5BBF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подписи</w:t>
            </w:r>
          </w:p>
          <w:p w:rsidR="0064042E" w:rsidRPr="008A5BBF" w:rsidRDefault="0064042E" w:rsidP="008A5BBF">
            <w:pPr>
              <w:pStyle w:val="TableParagraph"/>
              <w:tabs>
                <w:tab w:val="left" w:pos="2207"/>
              </w:tabs>
              <w:ind w:left="200" w:right="147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B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5325" w:type="dxa"/>
          </w:tcPr>
          <w:p w:rsidR="0064042E" w:rsidRPr="008A5BBF" w:rsidRDefault="0064042E" w:rsidP="008A5BBF">
            <w:pPr>
              <w:pStyle w:val="TableParagraph"/>
              <w:tabs>
                <w:tab w:val="left" w:pos="2621"/>
              </w:tabs>
              <w:spacing w:before="1"/>
              <w:ind w:left="526" w:right="13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807812" w:rsidRPr="008A5BBF" w:rsidRDefault="00807812" w:rsidP="008A5BB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7812" w:rsidRPr="008A5BBF" w:rsidSect="00620D70">
      <w:pgSz w:w="11905" w:h="16838"/>
      <w:pgMar w:top="539" w:right="565" w:bottom="539" w:left="72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307DFF"/>
    <w:rsid w:val="000C3532"/>
    <w:rsid w:val="00307DFF"/>
    <w:rsid w:val="0036107E"/>
    <w:rsid w:val="004110BE"/>
    <w:rsid w:val="0056585A"/>
    <w:rsid w:val="005755D0"/>
    <w:rsid w:val="0064042E"/>
    <w:rsid w:val="00807812"/>
    <w:rsid w:val="00894014"/>
    <w:rsid w:val="008A5BBF"/>
    <w:rsid w:val="00C978D5"/>
    <w:rsid w:val="00D4356E"/>
    <w:rsid w:val="00D72A35"/>
    <w:rsid w:val="00D84335"/>
    <w:rsid w:val="00E3777E"/>
    <w:rsid w:val="00EB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12"/>
  </w:style>
  <w:style w:type="paragraph" w:styleId="1">
    <w:name w:val="heading 1"/>
    <w:basedOn w:val="a"/>
    <w:link w:val="10"/>
    <w:uiPriority w:val="1"/>
    <w:qFormat/>
    <w:rsid w:val="0064042E"/>
    <w:pPr>
      <w:widowControl w:val="0"/>
      <w:spacing w:after="0" w:line="240" w:lineRule="auto"/>
      <w:ind w:left="108"/>
      <w:outlineLvl w:val="0"/>
    </w:pPr>
    <w:rPr>
      <w:rFonts w:ascii="Calibri" w:eastAsia="Calibri" w:hAnsi="Calibri" w:cs="Calibri"/>
      <w:b/>
      <w:bCs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042E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6404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042E"/>
    <w:pPr>
      <w:widowControl w:val="0"/>
      <w:spacing w:after="0" w:line="240" w:lineRule="auto"/>
      <w:ind w:left="108"/>
    </w:pPr>
    <w:rPr>
      <w:rFonts w:ascii="Calibri" w:eastAsia="Calibri" w:hAnsi="Calibri" w:cs="Calibri"/>
      <w:sz w:val="18"/>
      <w:szCs w:val="1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64042E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64042E"/>
    <w:pPr>
      <w:widowControl w:val="0"/>
      <w:spacing w:before="1" w:after="0" w:line="240" w:lineRule="auto"/>
      <w:ind w:left="108" w:firstLine="566"/>
      <w:jc w:val="both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a"/>
    <w:uiPriority w:val="1"/>
    <w:qFormat/>
    <w:rsid w:val="0064042E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table" w:styleId="a6">
    <w:name w:val="Table Grid"/>
    <w:basedOn w:val="a1"/>
    <w:uiPriority w:val="59"/>
    <w:rsid w:val="0064042E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4042E"/>
    <w:rPr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64042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6404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r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-torg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el-torg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2019-07-31T14:05:00Z</dcterms:created>
  <dcterms:modified xsi:type="dcterms:W3CDTF">2019-07-31T14:05:00Z</dcterms:modified>
</cp:coreProperties>
</file>