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8E7" w:rsidRPr="00AC04AF" w:rsidRDefault="00A228E7" w:rsidP="004F7444">
      <w:pPr>
        <w:pStyle w:val="10"/>
        <w:shd w:val="clear" w:color="auto" w:fill="auto"/>
        <w:spacing w:after="0" w:line="240" w:lineRule="auto"/>
        <w:rPr>
          <w:sz w:val="22"/>
          <w:szCs w:val="22"/>
        </w:rPr>
      </w:pPr>
      <w:bookmarkStart w:id="0" w:name="bookmark1"/>
      <w:bookmarkStart w:id="1" w:name="bookmark0"/>
      <w:r w:rsidRPr="00AC04AF">
        <w:rPr>
          <w:sz w:val="22"/>
          <w:szCs w:val="22"/>
        </w:rPr>
        <w:t>ПРОЕКТ</w:t>
      </w:r>
      <w:bookmarkEnd w:id="0"/>
    </w:p>
    <w:p w:rsidR="00A228E7" w:rsidRPr="00AC04AF" w:rsidRDefault="00A228E7" w:rsidP="004F7444">
      <w:pPr>
        <w:pStyle w:val="20"/>
        <w:shd w:val="clear" w:color="auto" w:fill="auto"/>
        <w:spacing w:before="0" w:after="0" w:line="240" w:lineRule="auto"/>
        <w:rPr>
          <w:b w:val="0"/>
        </w:rPr>
      </w:pPr>
      <w:r w:rsidRPr="00AC04AF">
        <w:rPr>
          <w:b w:val="0"/>
        </w:rPr>
        <w:t>ДОГОВОР ЗАДАТКА</w:t>
      </w:r>
      <w:bookmarkEnd w:id="1"/>
    </w:p>
    <w:p w:rsidR="00A228E7" w:rsidRPr="00AC04AF" w:rsidRDefault="00A228E7" w:rsidP="004F7444">
      <w:pPr>
        <w:pStyle w:val="22"/>
        <w:shd w:val="clear" w:color="auto" w:fill="auto"/>
        <w:tabs>
          <w:tab w:val="left" w:pos="6605"/>
          <w:tab w:val="left" w:leader="underscore" w:pos="7087"/>
          <w:tab w:val="left" w:leader="underscore" w:pos="8890"/>
        </w:tabs>
        <w:spacing w:before="0" w:after="0" w:line="240" w:lineRule="auto"/>
        <w:ind w:left="1080"/>
      </w:pPr>
    </w:p>
    <w:p w:rsidR="00A228E7" w:rsidRPr="00AC04AF" w:rsidRDefault="00A228E7" w:rsidP="004F7444">
      <w:pPr>
        <w:pStyle w:val="22"/>
        <w:shd w:val="clear" w:color="auto" w:fill="auto"/>
        <w:spacing w:before="0" w:after="0" w:line="240" w:lineRule="auto"/>
      </w:pPr>
      <w:r w:rsidRPr="00AC04AF">
        <w:t>г.</w:t>
      </w:r>
      <w:r>
        <w:t>Нижний Новгород</w:t>
      </w:r>
      <w:r w:rsidRPr="00AC04AF">
        <w:tab/>
      </w:r>
      <w:r w:rsidRPr="00AC04AF">
        <w:tab/>
      </w:r>
      <w:r w:rsidRPr="00AC04AF">
        <w:tab/>
      </w:r>
      <w:r w:rsidRPr="00AC04AF">
        <w:tab/>
      </w:r>
      <w:r w:rsidRPr="00AC04AF">
        <w:tab/>
      </w:r>
      <w:r w:rsidRPr="00AC04AF">
        <w:tab/>
      </w:r>
      <w:r w:rsidRPr="00AC04AF">
        <w:tab/>
      </w:r>
      <w:r w:rsidRPr="00AC04AF">
        <w:tab/>
      </w:r>
      <w:r w:rsidRPr="00AC04AF">
        <w:tab/>
        <w:t>«___»_______</w:t>
      </w:r>
      <w:r w:rsidRPr="00AC04AF">
        <w:tab/>
        <w:t>2019 г.</w:t>
      </w:r>
    </w:p>
    <w:p w:rsidR="00A228E7" w:rsidRPr="00AC04AF" w:rsidRDefault="00A228E7" w:rsidP="004F7444">
      <w:pPr>
        <w:pStyle w:val="22"/>
        <w:shd w:val="clear" w:color="auto" w:fill="auto"/>
        <w:spacing w:before="0" w:after="0" w:line="240" w:lineRule="auto"/>
        <w:ind w:left="708"/>
        <w:rPr>
          <w:iCs/>
        </w:rPr>
      </w:pPr>
    </w:p>
    <w:p w:rsidR="00A228E7" w:rsidRPr="001F58D7" w:rsidRDefault="00A228E7" w:rsidP="004F7444">
      <w:pPr>
        <w:pStyle w:val="22"/>
        <w:shd w:val="clear" w:color="auto" w:fill="auto"/>
        <w:spacing w:before="0" w:after="0" w:line="240" w:lineRule="auto"/>
        <w:ind w:firstLine="709"/>
      </w:pPr>
      <w:r w:rsidRPr="001F58D7">
        <w:t xml:space="preserve">____________________________________________________, именуемое (ый) в дальнейшем «Заявитель», в лице __________________, действующего на основании ________________, с одной стороны, </w:t>
      </w:r>
    </w:p>
    <w:p w:rsidR="00A228E7" w:rsidRPr="001F58D7" w:rsidRDefault="00A228E7" w:rsidP="001F58D7">
      <w:pPr>
        <w:ind w:firstLine="708"/>
        <w:jc w:val="both"/>
        <w:rPr>
          <w:rFonts w:ascii="Times New Roman" w:hAnsi="Times New Roman" w:cs="Times New Roman"/>
          <w:sz w:val="22"/>
          <w:szCs w:val="22"/>
        </w:rPr>
      </w:pPr>
      <w:r w:rsidRPr="001F58D7">
        <w:rPr>
          <w:rFonts w:ascii="Times New Roman" w:hAnsi="Times New Roman" w:cs="Times New Roman"/>
          <w:sz w:val="22"/>
          <w:szCs w:val="22"/>
        </w:rPr>
        <w:t>Финансовый управляющий Лехких Елены Владимировны (15.07.1969 г.р., место рождения г. Горький, адрес регистрации: 603089, г. Нижний Новгород ул. Рыбинская д.42, ИНН 526202849683, СНИЛС 029-509-81373) Родионова Наталья Сергеевна</w:t>
      </w:r>
      <w:r>
        <w:rPr>
          <w:rFonts w:ascii="Times New Roman" w:hAnsi="Times New Roman" w:cs="Times New Roman"/>
          <w:sz w:val="22"/>
          <w:szCs w:val="22"/>
        </w:rPr>
        <w:t xml:space="preserve"> (</w:t>
      </w:r>
      <w:r w:rsidRPr="000A007F">
        <w:rPr>
          <w:rFonts w:ascii="Times New Roman" w:eastAsia="Times New Roman" w:hAnsi="Times New Roman"/>
          <w:sz w:val="20"/>
          <w:szCs w:val="20"/>
        </w:rPr>
        <w:t>адрес: Нижегородская обл., г. Балахна, ул. Боровская, 94, ИНН 524407473036, СНИЛС 059-707-56099</w:t>
      </w:r>
      <w:r w:rsidRPr="001F58D7">
        <w:rPr>
          <w:rFonts w:ascii="Times New Roman" w:hAnsi="Times New Roman" w:cs="Times New Roman"/>
          <w:sz w:val="22"/>
          <w:szCs w:val="22"/>
        </w:rPr>
        <w:t>), действующая на основании решения Арбитражного суда Нижегородской области по делу А43-14873/2017 от 20.04.2018 г.</w:t>
      </w:r>
      <w:r>
        <w:rPr>
          <w:rFonts w:ascii="Times New Roman" w:hAnsi="Times New Roman" w:cs="Times New Roman"/>
          <w:sz w:val="22"/>
          <w:szCs w:val="22"/>
        </w:rPr>
        <w:t xml:space="preserve"> Определения Арбитражного суда Нижегородской области по </w:t>
      </w:r>
      <w:r w:rsidRPr="001F58D7">
        <w:rPr>
          <w:rFonts w:ascii="Times New Roman" w:hAnsi="Times New Roman" w:cs="Times New Roman"/>
          <w:sz w:val="22"/>
          <w:szCs w:val="22"/>
        </w:rPr>
        <w:t xml:space="preserve">делу А43-14873/2017 от </w:t>
      </w:r>
      <w:r>
        <w:rPr>
          <w:rFonts w:ascii="Times New Roman" w:hAnsi="Times New Roman" w:cs="Times New Roman"/>
          <w:sz w:val="22"/>
          <w:szCs w:val="22"/>
        </w:rPr>
        <w:t>06</w:t>
      </w:r>
      <w:r w:rsidRPr="001F58D7">
        <w:rPr>
          <w:rFonts w:ascii="Times New Roman" w:hAnsi="Times New Roman" w:cs="Times New Roman"/>
          <w:sz w:val="22"/>
          <w:szCs w:val="22"/>
        </w:rPr>
        <w:t>.0</w:t>
      </w:r>
      <w:r>
        <w:rPr>
          <w:rFonts w:ascii="Times New Roman" w:hAnsi="Times New Roman" w:cs="Times New Roman"/>
          <w:sz w:val="22"/>
          <w:szCs w:val="22"/>
        </w:rPr>
        <w:t>3</w:t>
      </w:r>
      <w:r w:rsidRPr="001F58D7">
        <w:rPr>
          <w:rFonts w:ascii="Times New Roman" w:hAnsi="Times New Roman" w:cs="Times New Roman"/>
          <w:sz w:val="22"/>
          <w:szCs w:val="22"/>
        </w:rPr>
        <w:t>.201</w:t>
      </w:r>
      <w:r>
        <w:rPr>
          <w:rFonts w:ascii="Times New Roman" w:hAnsi="Times New Roman" w:cs="Times New Roman"/>
          <w:sz w:val="22"/>
          <w:szCs w:val="22"/>
        </w:rPr>
        <w:t>9</w:t>
      </w:r>
      <w:r w:rsidRPr="001F58D7">
        <w:rPr>
          <w:rFonts w:ascii="Times New Roman" w:hAnsi="Times New Roman" w:cs="Times New Roman"/>
          <w:sz w:val="22"/>
          <w:szCs w:val="22"/>
        </w:rPr>
        <w:t xml:space="preserve"> г</w:t>
      </w:r>
      <w:r>
        <w:rPr>
          <w:rFonts w:ascii="Times New Roman" w:hAnsi="Times New Roman" w:cs="Times New Roman"/>
          <w:sz w:val="22"/>
          <w:szCs w:val="22"/>
        </w:rPr>
        <w:t xml:space="preserve"> </w:t>
      </w:r>
      <w:r w:rsidRPr="001F58D7">
        <w:rPr>
          <w:rFonts w:ascii="Times New Roman" w:hAnsi="Times New Roman" w:cs="Times New Roman"/>
          <w:sz w:val="22"/>
          <w:szCs w:val="22"/>
        </w:rPr>
        <w:t>,</w:t>
      </w:r>
      <w:r w:rsidRPr="001F58D7">
        <w:rPr>
          <w:rFonts w:ascii="Times New Roman" w:hAnsi="Times New Roman" w:cs="Times New Roman"/>
          <w:bCs/>
          <w:iCs/>
          <w:sz w:val="22"/>
          <w:szCs w:val="22"/>
        </w:rPr>
        <w:t xml:space="preserve"> </w:t>
      </w:r>
      <w:r w:rsidRPr="001F58D7">
        <w:rPr>
          <w:rFonts w:ascii="Times New Roman" w:hAnsi="Times New Roman" w:cs="Times New Roman"/>
          <w:sz w:val="22"/>
          <w:szCs w:val="22"/>
        </w:rPr>
        <w:t xml:space="preserve"> с другой стороны, совместно именуемые стороны, </w:t>
      </w:r>
    </w:p>
    <w:p w:rsidR="00A228E7" w:rsidRPr="001F58D7" w:rsidRDefault="00A228E7" w:rsidP="004F7444">
      <w:pPr>
        <w:pStyle w:val="22"/>
        <w:shd w:val="clear" w:color="auto" w:fill="auto"/>
        <w:spacing w:before="0" w:after="0" w:line="240" w:lineRule="auto"/>
        <w:ind w:firstLine="709"/>
      </w:pPr>
      <w:r w:rsidRPr="001F58D7">
        <w:t>заключили настоящий договор о нижеследующем:</w:t>
      </w:r>
    </w:p>
    <w:p w:rsidR="00A228E7" w:rsidRPr="00AC04AF" w:rsidRDefault="00A228E7" w:rsidP="004F7444">
      <w:pPr>
        <w:pStyle w:val="22"/>
        <w:shd w:val="clear" w:color="auto" w:fill="auto"/>
        <w:spacing w:before="0" w:after="0" w:line="240" w:lineRule="auto"/>
        <w:ind w:left="600"/>
      </w:pPr>
    </w:p>
    <w:p w:rsidR="00A228E7" w:rsidRPr="00AC04AF" w:rsidRDefault="00A228E7" w:rsidP="00937475">
      <w:pPr>
        <w:pStyle w:val="20"/>
        <w:numPr>
          <w:ilvl w:val="0"/>
          <w:numId w:val="6"/>
        </w:numPr>
        <w:shd w:val="clear" w:color="auto" w:fill="auto"/>
        <w:tabs>
          <w:tab w:val="left" w:pos="4381"/>
        </w:tabs>
        <w:spacing w:before="0" w:after="0" w:line="240" w:lineRule="auto"/>
        <w:jc w:val="both"/>
        <w:rPr>
          <w:b w:val="0"/>
        </w:rPr>
      </w:pPr>
      <w:bookmarkStart w:id="2" w:name="bookmark2"/>
      <w:r w:rsidRPr="00AC04AF">
        <w:rPr>
          <w:b w:val="0"/>
        </w:rPr>
        <w:t>Предмет договора</w:t>
      </w:r>
      <w:bookmarkEnd w:id="2"/>
    </w:p>
    <w:p w:rsidR="00A228E7" w:rsidRDefault="00A228E7" w:rsidP="00F760E0">
      <w:pPr>
        <w:pStyle w:val="22"/>
        <w:numPr>
          <w:ilvl w:val="1"/>
          <w:numId w:val="6"/>
        </w:numPr>
        <w:shd w:val="clear" w:color="auto" w:fill="auto"/>
        <w:spacing w:before="0" w:after="0" w:line="240" w:lineRule="auto"/>
        <w:ind w:left="426" w:hanging="426"/>
      </w:pPr>
      <w:r w:rsidRPr="00AC04AF">
        <w:t xml:space="preserve">Заявитель обязуется перечислить задаток в размере </w:t>
      </w:r>
      <w:r>
        <w:t>1</w:t>
      </w:r>
      <w:r w:rsidRPr="00AC04AF">
        <w:t>0</w:t>
      </w:r>
      <w:r w:rsidRPr="00AC04AF">
        <w:rPr>
          <w:rStyle w:val="23"/>
          <w:b w:val="0"/>
        </w:rPr>
        <w:t xml:space="preserve">% </w:t>
      </w:r>
      <w:r w:rsidRPr="00AC04AF">
        <w:t xml:space="preserve">от начальной цены продажи имущества, в сумме </w:t>
      </w:r>
      <w:r w:rsidRPr="00F760E0">
        <w:t>____________________ рублей в счет обеспечения оплаты имущества, составляющего лот №_______, приобретаемого на проводимых Организатором торгов – Финансовым управляющим Лехких Е.В. Родионовой Н.С. на</w:t>
      </w:r>
      <w:r w:rsidRPr="00F760E0">
        <w:rPr>
          <w:iCs/>
        </w:rPr>
        <w:t xml:space="preserve"> </w:t>
      </w:r>
      <w:r w:rsidRPr="00F760E0">
        <w:t xml:space="preserve">торгах </w:t>
      </w:r>
      <w:r w:rsidRPr="00F760E0">
        <w:rPr>
          <w:rFonts w:eastAsia="Times New Roman"/>
        </w:rPr>
        <w:t xml:space="preserve"> форме аукциона открытого по составу участников и форме представления предложений о цене.</w:t>
      </w:r>
      <w:r w:rsidRPr="00AC04AF">
        <w:t xml:space="preserve"> </w:t>
      </w:r>
    </w:p>
    <w:p w:rsidR="00A228E7" w:rsidRPr="00AC04AF" w:rsidRDefault="00A228E7" w:rsidP="00F760E0">
      <w:pPr>
        <w:pStyle w:val="22"/>
        <w:shd w:val="clear" w:color="auto" w:fill="auto"/>
        <w:spacing w:before="0" w:after="0" w:line="240" w:lineRule="auto"/>
        <w:ind w:firstLine="426"/>
      </w:pPr>
    </w:p>
    <w:p w:rsidR="00A228E7" w:rsidRPr="00AC04AF" w:rsidRDefault="00A228E7" w:rsidP="00937475">
      <w:pPr>
        <w:ind w:left="426"/>
        <w:jc w:val="both"/>
        <w:rPr>
          <w:rFonts w:ascii="Times New Roman" w:hAnsi="Times New Roman" w:cs="Times New Roman"/>
          <w:sz w:val="22"/>
          <w:szCs w:val="22"/>
        </w:rPr>
      </w:pPr>
      <w:r w:rsidRPr="00AC04AF">
        <w:rPr>
          <w:rFonts w:ascii="Times New Roman" w:hAnsi="Times New Roman" w:cs="Times New Roman"/>
          <w:sz w:val="22"/>
          <w:szCs w:val="22"/>
        </w:rPr>
        <w:t>Место проведения торгов: «Электронная площадка ЭСП» Общества с ограниченной ответственностью «Электронные системы Поволжья»,  адрес в сети Интернет - http://www.el-torg.com.</w:t>
      </w:r>
    </w:p>
    <w:p w:rsidR="00A228E7" w:rsidRPr="00F760E0" w:rsidRDefault="00A228E7" w:rsidP="00F760E0">
      <w:pPr>
        <w:ind w:firstLine="426"/>
        <w:jc w:val="both"/>
        <w:rPr>
          <w:rFonts w:ascii="Times New Roman" w:hAnsi="Times New Roman" w:cs="Times New Roman"/>
          <w:sz w:val="22"/>
          <w:szCs w:val="22"/>
        </w:rPr>
      </w:pPr>
      <w:r w:rsidRPr="00F760E0">
        <w:rPr>
          <w:rFonts w:ascii="Times New Roman" w:hAnsi="Times New Roman" w:cs="Times New Roman"/>
          <w:color w:val="auto"/>
          <w:sz w:val="22"/>
          <w:szCs w:val="22"/>
        </w:rPr>
        <w:t xml:space="preserve">Задаток </w:t>
      </w:r>
      <w:r w:rsidRPr="00F760E0">
        <w:rPr>
          <w:rFonts w:ascii="Times New Roman" w:hAnsi="Times New Roman" w:cs="Times New Roman"/>
          <w:color w:val="auto"/>
          <w:sz w:val="22"/>
          <w:szCs w:val="22"/>
          <w:shd w:val="clear" w:color="auto" w:fill="FFFFFF"/>
        </w:rPr>
        <w:t xml:space="preserve">подлежит внесению на специальный счет должника </w:t>
      </w:r>
      <w:r w:rsidRPr="00F760E0">
        <w:rPr>
          <w:rFonts w:ascii="Times New Roman" w:hAnsi="Times New Roman" w:cs="Times New Roman"/>
          <w:sz w:val="22"/>
          <w:szCs w:val="22"/>
          <w:shd w:val="clear" w:color="auto" w:fill="FFFFFF"/>
        </w:rPr>
        <w:t xml:space="preserve">по реквизитам: </w:t>
      </w:r>
      <w:r w:rsidRPr="00F760E0">
        <w:rPr>
          <w:rFonts w:ascii="Times New Roman" w:hAnsi="Times New Roman" w:cs="Times New Roman"/>
          <w:sz w:val="22"/>
          <w:szCs w:val="22"/>
        </w:rPr>
        <w:t>Получатель: Лехких Елена Владимировна</w:t>
      </w:r>
      <w:r>
        <w:rPr>
          <w:rFonts w:ascii="Times New Roman" w:hAnsi="Times New Roman" w:cs="Times New Roman"/>
          <w:sz w:val="22"/>
          <w:szCs w:val="22"/>
        </w:rPr>
        <w:t xml:space="preserve">, </w:t>
      </w:r>
      <w:r w:rsidRPr="00F760E0">
        <w:rPr>
          <w:rFonts w:ascii="Times New Roman" w:hAnsi="Times New Roman" w:cs="Times New Roman"/>
          <w:sz w:val="22"/>
          <w:szCs w:val="22"/>
        </w:rPr>
        <w:t>Банк получателя: Доп. офис. №9042/0932 ПАО Сбербанк</w:t>
      </w:r>
      <w:r>
        <w:rPr>
          <w:rFonts w:ascii="Times New Roman" w:hAnsi="Times New Roman" w:cs="Times New Roman"/>
          <w:sz w:val="22"/>
          <w:szCs w:val="22"/>
        </w:rPr>
        <w:t xml:space="preserve">, </w:t>
      </w:r>
      <w:r w:rsidRPr="00F760E0">
        <w:rPr>
          <w:rFonts w:ascii="Times New Roman" w:hAnsi="Times New Roman" w:cs="Times New Roman"/>
          <w:sz w:val="22"/>
          <w:szCs w:val="22"/>
        </w:rPr>
        <w:t>Счет получателя: 40817810142003712695</w:t>
      </w:r>
      <w:r>
        <w:rPr>
          <w:rFonts w:ascii="Times New Roman" w:hAnsi="Times New Roman" w:cs="Times New Roman"/>
          <w:sz w:val="22"/>
          <w:szCs w:val="22"/>
        </w:rPr>
        <w:t xml:space="preserve">, </w:t>
      </w:r>
      <w:r w:rsidRPr="00F760E0">
        <w:rPr>
          <w:rFonts w:ascii="Times New Roman" w:hAnsi="Times New Roman" w:cs="Times New Roman"/>
          <w:sz w:val="22"/>
          <w:szCs w:val="22"/>
        </w:rPr>
        <w:t>Кор счет : 30101810900000000603</w:t>
      </w:r>
      <w:r>
        <w:rPr>
          <w:rFonts w:ascii="Times New Roman" w:hAnsi="Times New Roman" w:cs="Times New Roman"/>
          <w:sz w:val="22"/>
          <w:szCs w:val="22"/>
        </w:rPr>
        <w:t xml:space="preserve">, </w:t>
      </w:r>
      <w:r w:rsidRPr="00F760E0">
        <w:rPr>
          <w:rFonts w:ascii="Times New Roman" w:hAnsi="Times New Roman" w:cs="Times New Roman"/>
          <w:sz w:val="22"/>
          <w:szCs w:val="22"/>
        </w:rPr>
        <w:t>БИК: 042202603</w:t>
      </w:r>
    </w:p>
    <w:p w:rsidR="00A228E7" w:rsidRPr="00AC04AF" w:rsidRDefault="00A228E7" w:rsidP="00937475">
      <w:pPr>
        <w:pStyle w:val="ListParagraph"/>
        <w:numPr>
          <w:ilvl w:val="1"/>
          <w:numId w:val="6"/>
        </w:numPr>
        <w:jc w:val="both"/>
        <w:rPr>
          <w:rFonts w:ascii="Times New Roman" w:hAnsi="Times New Roman" w:cs="Times New Roman"/>
          <w:sz w:val="22"/>
          <w:szCs w:val="22"/>
        </w:rPr>
      </w:pPr>
      <w:r w:rsidRPr="00AC04AF">
        <w:rPr>
          <w:rFonts w:ascii="Times New Roman" w:hAnsi="Times New Roman" w:cs="Times New Roman"/>
          <w:sz w:val="22"/>
          <w:szCs w:val="22"/>
        </w:rPr>
        <w:t xml:space="preserve">Задаток вносится Заявителем в счет обеспечения оплаты приобретаемого на торгах имущества и </w:t>
      </w:r>
      <w:r w:rsidRPr="00AC04AF">
        <w:rPr>
          <w:rStyle w:val="210"/>
          <w:b w:val="0"/>
        </w:rPr>
        <w:t>должен быть внесен Заявителем до окончания срока приема заявок на торги</w:t>
      </w:r>
      <w:r w:rsidRPr="00AC04AF">
        <w:rPr>
          <w:rFonts w:ascii="Times New Roman" w:hAnsi="Times New Roman" w:cs="Times New Roman"/>
          <w:sz w:val="22"/>
          <w:szCs w:val="22"/>
        </w:rPr>
        <w:t>.</w:t>
      </w:r>
    </w:p>
    <w:p w:rsidR="00A228E7" w:rsidRPr="00AC04AF" w:rsidRDefault="00A228E7" w:rsidP="00937475">
      <w:pPr>
        <w:pStyle w:val="ListParagraph"/>
        <w:numPr>
          <w:ilvl w:val="1"/>
          <w:numId w:val="6"/>
        </w:numPr>
        <w:jc w:val="both"/>
        <w:rPr>
          <w:rFonts w:ascii="Times New Roman" w:hAnsi="Times New Roman" w:cs="Times New Roman"/>
          <w:sz w:val="22"/>
          <w:szCs w:val="22"/>
        </w:rPr>
      </w:pPr>
      <w:r w:rsidRPr="00AC04AF">
        <w:rPr>
          <w:rFonts w:ascii="Times New Roman" w:hAnsi="Times New Roman" w:cs="Times New Roman"/>
          <w:sz w:val="22"/>
          <w:szCs w:val="22"/>
        </w:rPr>
        <w:t>Внесение денежных средств, в качестве задатка на участие в торгах, допускается только Заявителем.</w:t>
      </w:r>
    </w:p>
    <w:p w:rsidR="00A228E7" w:rsidRPr="00AC04AF" w:rsidRDefault="00A228E7" w:rsidP="00937475">
      <w:pPr>
        <w:pStyle w:val="20"/>
        <w:shd w:val="clear" w:color="auto" w:fill="auto"/>
        <w:tabs>
          <w:tab w:val="left" w:pos="4296"/>
        </w:tabs>
        <w:spacing w:before="0" w:after="0" w:line="240" w:lineRule="auto"/>
        <w:jc w:val="both"/>
        <w:rPr>
          <w:b w:val="0"/>
        </w:rPr>
      </w:pPr>
      <w:bookmarkStart w:id="3" w:name="bookmark3"/>
    </w:p>
    <w:p w:rsidR="00A228E7" w:rsidRPr="00AC04AF" w:rsidRDefault="00A228E7" w:rsidP="00937475">
      <w:pPr>
        <w:pStyle w:val="20"/>
        <w:numPr>
          <w:ilvl w:val="0"/>
          <w:numId w:val="6"/>
        </w:numPr>
        <w:shd w:val="clear" w:color="auto" w:fill="auto"/>
        <w:tabs>
          <w:tab w:val="left" w:pos="4296"/>
        </w:tabs>
        <w:spacing w:before="0" w:after="0" w:line="240" w:lineRule="auto"/>
        <w:jc w:val="both"/>
        <w:rPr>
          <w:b w:val="0"/>
        </w:rPr>
      </w:pPr>
      <w:r w:rsidRPr="00AC04AF">
        <w:rPr>
          <w:b w:val="0"/>
        </w:rPr>
        <w:t>Обязанности Сторон</w:t>
      </w:r>
      <w:bookmarkEnd w:id="3"/>
    </w:p>
    <w:p w:rsidR="00A228E7" w:rsidRPr="00AC04AF" w:rsidRDefault="00A228E7" w:rsidP="00F7012C">
      <w:pPr>
        <w:pStyle w:val="22"/>
        <w:numPr>
          <w:ilvl w:val="1"/>
          <w:numId w:val="6"/>
        </w:numPr>
        <w:shd w:val="clear" w:color="auto" w:fill="auto"/>
        <w:spacing w:before="0" w:after="0" w:line="240" w:lineRule="auto"/>
      </w:pPr>
      <w:r w:rsidRPr="00AC04AF">
        <w:t>Заявитель обязан:</w:t>
      </w:r>
    </w:p>
    <w:p w:rsidR="00A228E7" w:rsidRPr="00AC04AF" w:rsidRDefault="00A228E7" w:rsidP="006D0EB6">
      <w:pPr>
        <w:pStyle w:val="22"/>
        <w:numPr>
          <w:ilvl w:val="2"/>
          <w:numId w:val="6"/>
        </w:numPr>
        <w:shd w:val="clear" w:color="auto" w:fill="auto"/>
        <w:spacing w:before="0" w:after="0" w:line="240" w:lineRule="auto"/>
        <w:ind w:left="567" w:hanging="567"/>
      </w:pPr>
      <w:r w:rsidRPr="00AC04AF">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A228E7" w:rsidRPr="00AC04AF" w:rsidRDefault="00A228E7" w:rsidP="006D0EB6">
      <w:pPr>
        <w:pStyle w:val="22"/>
        <w:numPr>
          <w:ilvl w:val="2"/>
          <w:numId w:val="6"/>
        </w:numPr>
        <w:shd w:val="clear" w:color="auto" w:fill="auto"/>
        <w:spacing w:before="0" w:after="0" w:line="240" w:lineRule="auto"/>
        <w:ind w:left="567" w:hanging="567"/>
      </w:pPr>
      <w:r w:rsidRPr="00AC04AF">
        <w:t>Подписать Договор купли-продажи имущества по результатам торгов в течение 5 (пяти) дней с даты получения предложения заключить договор купли-продажи. Указанный задаток засчитывается Продавцом в счет оплаты по заключенному договору купли-продажи.</w:t>
      </w:r>
    </w:p>
    <w:p w:rsidR="00A228E7" w:rsidRPr="00AC04AF" w:rsidRDefault="00A228E7" w:rsidP="006D0EB6">
      <w:pPr>
        <w:pStyle w:val="22"/>
        <w:numPr>
          <w:ilvl w:val="2"/>
          <w:numId w:val="6"/>
        </w:numPr>
        <w:shd w:val="clear" w:color="auto" w:fill="auto"/>
        <w:spacing w:before="0" w:after="0" w:line="240" w:lineRule="auto"/>
        <w:ind w:left="567" w:hanging="567"/>
      </w:pPr>
      <w:r w:rsidRPr="00AC04AF">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 в срок, установленный подписанным договором купли-продажи. Сумма задатка включается в конкурсную массу Должника.</w:t>
      </w:r>
    </w:p>
    <w:p w:rsidR="00A228E7" w:rsidRPr="00AC04AF" w:rsidRDefault="00A228E7" w:rsidP="006D0EB6">
      <w:pPr>
        <w:pStyle w:val="22"/>
        <w:numPr>
          <w:ilvl w:val="1"/>
          <w:numId w:val="6"/>
        </w:numPr>
        <w:shd w:val="clear" w:color="auto" w:fill="auto"/>
        <w:tabs>
          <w:tab w:val="left" w:pos="1109"/>
        </w:tabs>
        <w:spacing w:before="0" w:after="0" w:line="240" w:lineRule="auto"/>
        <w:ind w:left="567" w:hanging="567"/>
      </w:pPr>
      <w:r w:rsidRPr="00AC04AF">
        <w:t>Организатор торгов обязан:</w:t>
      </w:r>
    </w:p>
    <w:p w:rsidR="00A228E7" w:rsidRPr="00AC04AF" w:rsidRDefault="00A228E7" w:rsidP="006D0EB6">
      <w:pPr>
        <w:pStyle w:val="22"/>
        <w:numPr>
          <w:ilvl w:val="2"/>
          <w:numId w:val="6"/>
        </w:numPr>
        <w:shd w:val="clear" w:color="auto" w:fill="auto"/>
        <w:spacing w:before="0" w:after="0" w:line="240" w:lineRule="auto"/>
        <w:ind w:left="567" w:hanging="567"/>
      </w:pPr>
      <w:r w:rsidRPr="00AC04AF">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 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A228E7" w:rsidRPr="00AC04AF" w:rsidRDefault="00A228E7" w:rsidP="006D0EB6">
      <w:pPr>
        <w:pStyle w:val="22"/>
        <w:numPr>
          <w:ilvl w:val="2"/>
          <w:numId w:val="6"/>
        </w:numPr>
        <w:shd w:val="clear" w:color="auto" w:fill="auto"/>
        <w:spacing w:before="0" w:after="0" w:line="240" w:lineRule="auto"/>
        <w:ind w:left="567" w:hanging="567"/>
      </w:pPr>
      <w:r w:rsidRPr="00AC04AF">
        <w:t>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w:t>
      </w:r>
    </w:p>
    <w:p w:rsidR="00A228E7" w:rsidRPr="00AC04AF" w:rsidRDefault="00A228E7" w:rsidP="005523DC">
      <w:pPr>
        <w:pStyle w:val="22"/>
        <w:numPr>
          <w:ilvl w:val="2"/>
          <w:numId w:val="6"/>
        </w:numPr>
        <w:shd w:val="clear" w:color="auto" w:fill="auto"/>
        <w:spacing w:before="0" w:after="0" w:line="240" w:lineRule="auto"/>
        <w:ind w:left="567" w:hanging="567"/>
      </w:pPr>
      <w:r w:rsidRPr="00AC04AF">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A228E7" w:rsidRPr="00AC04AF" w:rsidRDefault="00A228E7" w:rsidP="005523DC">
      <w:pPr>
        <w:pStyle w:val="22"/>
        <w:numPr>
          <w:ilvl w:val="2"/>
          <w:numId w:val="6"/>
        </w:numPr>
        <w:shd w:val="clear" w:color="auto" w:fill="auto"/>
        <w:spacing w:before="0" w:after="0" w:line="240" w:lineRule="auto"/>
        <w:ind w:left="567" w:hanging="567"/>
      </w:pPr>
      <w:r w:rsidRPr="00AC04AF">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A228E7" w:rsidRPr="00AC04AF" w:rsidRDefault="00A228E7" w:rsidP="005523DC">
      <w:pPr>
        <w:pStyle w:val="22"/>
        <w:numPr>
          <w:ilvl w:val="2"/>
          <w:numId w:val="6"/>
        </w:numPr>
        <w:shd w:val="clear" w:color="auto" w:fill="auto"/>
        <w:spacing w:before="0" w:after="0" w:line="240" w:lineRule="auto"/>
        <w:ind w:left="567" w:hanging="567"/>
      </w:pPr>
      <w:r w:rsidRPr="00AC04AF">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A228E7" w:rsidRPr="00AC04AF" w:rsidRDefault="00A228E7" w:rsidP="005523DC">
      <w:pPr>
        <w:pStyle w:val="22"/>
        <w:numPr>
          <w:ilvl w:val="2"/>
          <w:numId w:val="6"/>
        </w:numPr>
        <w:shd w:val="clear" w:color="auto" w:fill="auto"/>
        <w:spacing w:before="0" w:after="0" w:line="240" w:lineRule="auto"/>
        <w:ind w:left="567" w:hanging="567"/>
      </w:pPr>
      <w:r w:rsidRPr="00AC04AF">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A228E7" w:rsidRPr="00AC04AF" w:rsidRDefault="00A228E7" w:rsidP="005523DC">
      <w:pPr>
        <w:pStyle w:val="22"/>
        <w:shd w:val="clear" w:color="auto" w:fill="auto"/>
        <w:spacing w:before="0" w:after="0" w:line="240" w:lineRule="auto"/>
        <w:ind w:left="567"/>
      </w:pPr>
    </w:p>
    <w:p w:rsidR="00A228E7" w:rsidRPr="00AC04AF" w:rsidRDefault="00A228E7" w:rsidP="00F7012C">
      <w:pPr>
        <w:pStyle w:val="20"/>
        <w:numPr>
          <w:ilvl w:val="0"/>
          <w:numId w:val="6"/>
        </w:numPr>
        <w:shd w:val="clear" w:color="auto" w:fill="auto"/>
        <w:tabs>
          <w:tab w:val="left" w:pos="4223"/>
        </w:tabs>
        <w:spacing w:before="0" w:after="0" w:line="240" w:lineRule="auto"/>
        <w:jc w:val="both"/>
        <w:rPr>
          <w:b w:val="0"/>
        </w:rPr>
      </w:pPr>
      <w:bookmarkStart w:id="4" w:name="bookmark4"/>
      <w:r w:rsidRPr="00AC04AF">
        <w:rPr>
          <w:b w:val="0"/>
        </w:rPr>
        <w:t>Срок действия Договора</w:t>
      </w:r>
      <w:bookmarkEnd w:id="4"/>
    </w:p>
    <w:p w:rsidR="00A228E7" w:rsidRPr="00AC04AF" w:rsidRDefault="00A228E7" w:rsidP="00F7012C">
      <w:pPr>
        <w:pStyle w:val="22"/>
        <w:numPr>
          <w:ilvl w:val="1"/>
          <w:numId w:val="6"/>
        </w:numPr>
        <w:shd w:val="clear" w:color="auto" w:fill="auto"/>
        <w:tabs>
          <w:tab w:val="left" w:pos="1071"/>
        </w:tabs>
        <w:spacing w:before="0" w:after="0" w:line="240" w:lineRule="auto"/>
      </w:pPr>
      <w:r w:rsidRPr="00AC04AF">
        <w:t>Настоящий договор вступает в силу со дня его подписания сторонами.</w:t>
      </w:r>
    </w:p>
    <w:p w:rsidR="00A228E7" w:rsidRPr="00AC04AF" w:rsidRDefault="00A228E7" w:rsidP="00F7012C">
      <w:pPr>
        <w:pStyle w:val="22"/>
        <w:numPr>
          <w:ilvl w:val="1"/>
          <w:numId w:val="6"/>
        </w:numPr>
        <w:shd w:val="clear" w:color="auto" w:fill="auto"/>
        <w:tabs>
          <w:tab w:val="left" w:pos="1038"/>
        </w:tabs>
        <w:spacing w:before="0" w:after="0" w:line="240" w:lineRule="auto"/>
      </w:pPr>
      <w:r w:rsidRPr="00AC04AF">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A228E7" w:rsidRPr="00AC04AF" w:rsidRDefault="00A228E7" w:rsidP="00F7012C">
      <w:pPr>
        <w:pStyle w:val="20"/>
        <w:numPr>
          <w:ilvl w:val="0"/>
          <w:numId w:val="6"/>
        </w:numPr>
        <w:shd w:val="clear" w:color="auto" w:fill="auto"/>
        <w:tabs>
          <w:tab w:val="left" w:pos="3815"/>
        </w:tabs>
        <w:spacing w:before="0" w:after="0" w:line="240" w:lineRule="auto"/>
        <w:jc w:val="both"/>
        <w:rPr>
          <w:b w:val="0"/>
        </w:rPr>
      </w:pPr>
      <w:bookmarkStart w:id="5" w:name="bookmark5"/>
      <w:r w:rsidRPr="00AC04AF">
        <w:rPr>
          <w:b w:val="0"/>
        </w:rPr>
        <w:t>Заключительные положения</w:t>
      </w:r>
      <w:bookmarkEnd w:id="5"/>
    </w:p>
    <w:p w:rsidR="00A228E7" w:rsidRPr="00AC04AF" w:rsidRDefault="00A228E7" w:rsidP="00F7012C">
      <w:pPr>
        <w:pStyle w:val="22"/>
        <w:numPr>
          <w:ilvl w:val="1"/>
          <w:numId w:val="6"/>
        </w:numPr>
        <w:shd w:val="clear" w:color="auto" w:fill="auto"/>
        <w:tabs>
          <w:tab w:val="left" w:pos="1038"/>
        </w:tabs>
        <w:spacing w:before="0" w:after="0" w:line="240" w:lineRule="auto"/>
      </w:pPr>
      <w:r w:rsidRPr="00AC04AF">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A228E7" w:rsidRPr="00AC04AF" w:rsidRDefault="00A228E7" w:rsidP="00F7012C">
      <w:pPr>
        <w:pStyle w:val="22"/>
        <w:numPr>
          <w:ilvl w:val="1"/>
          <w:numId w:val="6"/>
        </w:numPr>
        <w:shd w:val="clear" w:color="auto" w:fill="auto"/>
        <w:tabs>
          <w:tab w:val="left" w:pos="1038"/>
        </w:tabs>
        <w:spacing w:before="0" w:after="0" w:line="240" w:lineRule="auto"/>
      </w:pPr>
      <w:r w:rsidRPr="00AC04AF">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A228E7" w:rsidRPr="00AC04AF" w:rsidRDefault="00A228E7" w:rsidP="00F7012C">
      <w:pPr>
        <w:pStyle w:val="22"/>
        <w:numPr>
          <w:ilvl w:val="1"/>
          <w:numId w:val="6"/>
        </w:numPr>
        <w:shd w:val="clear" w:color="auto" w:fill="auto"/>
        <w:tabs>
          <w:tab w:val="left" w:pos="1038"/>
        </w:tabs>
        <w:spacing w:before="0" w:after="0" w:line="240" w:lineRule="auto"/>
      </w:pPr>
      <w:r w:rsidRPr="00AC04AF">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t>Нижегородской области</w:t>
      </w:r>
    </w:p>
    <w:p w:rsidR="00A228E7" w:rsidRPr="00AC04AF" w:rsidRDefault="00A228E7" w:rsidP="00F7012C">
      <w:pPr>
        <w:pStyle w:val="22"/>
        <w:numPr>
          <w:ilvl w:val="1"/>
          <w:numId w:val="6"/>
        </w:numPr>
        <w:shd w:val="clear" w:color="auto" w:fill="auto"/>
        <w:tabs>
          <w:tab w:val="left" w:pos="1038"/>
        </w:tabs>
        <w:spacing w:before="0" w:after="0" w:line="240" w:lineRule="auto"/>
      </w:pPr>
      <w:r w:rsidRPr="00AC04AF">
        <w:t>Настоящий договор составлен в 2 (двух) экземплярах, имеющих одинаковую юридическую силу, по одному экземпляру для каждой из сторон.</w:t>
      </w:r>
    </w:p>
    <w:p w:rsidR="00A228E7" w:rsidRPr="00AC04AF" w:rsidRDefault="00A228E7" w:rsidP="004F7444">
      <w:pPr>
        <w:pStyle w:val="22"/>
        <w:shd w:val="clear" w:color="auto" w:fill="auto"/>
        <w:tabs>
          <w:tab w:val="left" w:pos="1170"/>
        </w:tabs>
        <w:spacing w:before="0" w:after="0" w:line="240" w:lineRule="auto"/>
      </w:pPr>
    </w:p>
    <w:p w:rsidR="00A228E7" w:rsidRPr="00AC04AF" w:rsidRDefault="00A228E7" w:rsidP="006415AC">
      <w:pPr>
        <w:pStyle w:val="22"/>
        <w:numPr>
          <w:ilvl w:val="0"/>
          <w:numId w:val="6"/>
        </w:numPr>
        <w:shd w:val="clear" w:color="auto" w:fill="auto"/>
        <w:spacing w:before="0" w:after="0" w:line="240" w:lineRule="auto"/>
        <w:ind w:left="0" w:firstLine="0"/>
        <w:jc w:val="center"/>
      </w:pPr>
      <w:r w:rsidRPr="00AC04AF">
        <w:t>Юридические адреса, банковские реквизиты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139"/>
      </w:tblGrid>
      <w:tr w:rsidR="00A228E7" w:rsidRPr="00AC04AF" w:rsidTr="00C45B21">
        <w:tc>
          <w:tcPr>
            <w:tcW w:w="10139" w:type="dxa"/>
          </w:tcPr>
          <w:p w:rsidR="00A228E7" w:rsidRPr="00C45B21" w:rsidRDefault="00A228E7" w:rsidP="00C45B21">
            <w:pPr>
              <w:pStyle w:val="20"/>
              <w:shd w:val="clear" w:color="auto" w:fill="auto"/>
              <w:spacing w:before="0" w:after="0" w:line="240" w:lineRule="auto"/>
              <w:jc w:val="left"/>
              <w:rPr>
                <w:b w:val="0"/>
              </w:rPr>
            </w:pPr>
            <w:bookmarkStart w:id="6" w:name="bookmark7"/>
            <w:r w:rsidRPr="00C45B21">
              <w:rPr>
                <w:b w:val="0"/>
              </w:rPr>
              <w:t xml:space="preserve">Заявитель: </w:t>
            </w:r>
          </w:p>
          <w:p w:rsidR="00A228E7" w:rsidRPr="00C45B21" w:rsidRDefault="00A228E7" w:rsidP="00C45B21">
            <w:pPr>
              <w:pStyle w:val="20"/>
              <w:shd w:val="clear" w:color="auto" w:fill="auto"/>
              <w:spacing w:before="0" w:after="0" w:line="240" w:lineRule="auto"/>
              <w:jc w:val="left"/>
              <w:rPr>
                <w:b w:val="0"/>
              </w:rPr>
            </w:pPr>
          </w:p>
          <w:p w:rsidR="00A228E7" w:rsidRPr="00C45B21" w:rsidRDefault="00A228E7" w:rsidP="00C45B21">
            <w:pPr>
              <w:pStyle w:val="20"/>
              <w:shd w:val="clear" w:color="auto" w:fill="auto"/>
              <w:spacing w:before="0" w:after="0" w:line="240" w:lineRule="auto"/>
              <w:jc w:val="left"/>
              <w:rPr>
                <w:b w:val="0"/>
              </w:rPr>
            </w:pPr>
          </w:p>
          <w:p w:rsidR="00A228E7" w:rsidRPr="00C45B21" w:rsidRDefault="00A228E7" w:rsidP="00C45B21">
            <w:pPr>
              <w:pStyle w:val="20"/>
              <w:shd w:val="clear" w:color="auto" w:fill="auto"/>
              <w:spacing w:before="0" w:after="0" w:line="240" w:lineRule="auto"/>
              <w:jc w:val="left"/>
              <w:rPr>
                <w:b w:val="0"/>
              </w:rPr>
            </w:pPr>
          </w:p>
          <w:p w:rsidR="00A228E7" w:rsidRPr="00C45B21" w:rsidRDefault="00A228E7" w:rsidP="00C45B21">
            <w:pPr>
              <w:pStyle w:val="20"/>
              <w:shd w:val="clear" w:color="auto" w:fill="auto"/>
              <w:spacing w:before="0" w:after="0" w:line="240" w:lineRule="auto"/>
              <w:jc w:val="left"/>
              <w:rPr>
                <w:b w:val="0"/>
              </w:rPr>
            </w:pPr>
          </w:p>
          <w:p w:rsidR="00A228E7" w:rsidRPr="00C45B21" w:rsidRDefault="00A228E7" w:rsidP="00C45B21">
            <w:pPr>
              <w:pStyle w:val="20"/>
              <w:shd w:val="clear" w:color="auto" w:fill="auto"/>
              <w:spacing w:before="0" w:after="0" w:line="240" w:lineRule="auto"/>
              <w:jc w:val="left"/>
              <w:rPr>
                <w:b w:val="0"/>
              </w:rPr>
            </w:pPr>
          </w:p>
          <w:p w:rsidR="00A228E7" w:rsidRPr="00C45B21" w:rsidRDefault="00A228E7" w:rsidP="00C45B21">
            <w:pPr>
              <w:pStyle w:val="20"/>
              <w:shd w:val="clear" w:color="auto" w:fill="auto"/>
              <w:spacing w:before="0" w:after="0" w:line="240" w:lineRule="auto"/>
              <w:jc w:val="left"/>
              <w:rPr>
                <w:b w:val="0"/>
              </w:rPr>
            </w:pPr>
          </w:p>
          <w:p w:rsidR="00A228E7" w:rsidRPr="00C45B21" w:rsidRDefault="00A228E7" w:rsidP="00C45B21">
            <w:pPr>
              <w:pStyle w:val="20"/>
              <w:shd w:val="clear" w:color="auto" w:fill="auto"/>
              <w:spacing w:before="0" w:after="0" w:line="240" w:lineRule="auto"/>
              <w:jc w:val="left"/>
              <w:rPr>
                <w:b w:val="0"/>
              </w:rPr>
            </w:pPr>
          </w:p>
          <w:p w:rsidR="00A228E7" w:rsidRPr="00C45B21" w:rsidRDefault="00A228E7" w:rsidP="00C45B21">
            <w:pPr>
              <w:pStyle w:val="20"/>
              <w:shd w:val="clear" w:color="auto" w:fill="auto"/>
              <w:spacing w:before="0" w:after="0" w:line="240" w:lineRule="auto"/>
              <w:jc w:val="left"/>
              <w:rPr>
                <w:b w:val="0"/>
              </w:rPr>
            </w:pPr>
          </w:p>
          <w:p w:rsidR="00A228E7" w:rsidRPr="00C45B21" w:rsidRDefault="00A228E7" w:rsidP="00C45B21">
            <w:pPr>
              <w:pStyle w:val="20"/>
              <w:shd w:val="clear" w:color="auto" w:fill="auto"/>
              <w:spacing w:before="0" w:after="0" w:line="240" w:lineRule="auto"/>
              <w:jc w:val="left"/>
              <w:rPr>
                <w:b w:val="0"/>
              </w:rPr>
            </w:pPr>
          </w:p>
        </w:tc>
      </w:tr>
      <w:tr w:rsidR="00A228E7" w:rsidRPr="00AC04AF" w:rsidTr="00C45B21">
        <w:tc>
          <w:tcPr>
            <w:tcW w:w="10139" w:type="dxa"/>
          </w:tcPr>
          <w:p w:rsidR="00A228E7" w:rsidRPr="00C45B21" w:rsidRDefault="00A228E7" w:rsidP="00C45B21">
            <w:pPr>
              <w:pStyle w:val="20"/>
              <w:shd w:val="clear" w:color="auto" w:fill="auto"/>
              <w:spacing w:before="0" w:after="0" w:line="240" w:lineRule="auto"/>
              <w:jc w:val="left"/>
              <w:rPr>
                <w:b w:val="0"/>
              </w:rPr>
            </w:pPr>
            <w:r w:rsidRPr="00C45B21">
              <w:rPr>
                <w:b w:val="0"/>
              </w:rPr>
              <w:t>Должник:</w:t>
            </w:r>
          </w:p>
          <w:p w:rsidR="00A228E7" w:rsidRDefault="00A228E7" w:rsidP="00F760E0">
            <w:pPr>
              <w:jc w:val="both"/>
              <w:rPr>
                <w:rFonts w:ascii="Times New Roman" w:hAnsi="Times New Roman" w:cs="Times New Roman"/>
              </w:rPr>
            </w:pPr>
            <w:r>
              <w:rPr>
                <w:rFonts w:ascii="Times New Roman" w:hAnsi="Times New Roman" w:cs="Times New Roman"/>
                <w:sz w:val="22"/>
                <w:szCs w:val="22"/>
              </w:rPr>
              <w:t>Лехких Елена</w:t>
            </w:r>
            <w:r w:rsidRPr="001F58D7">
              <w:rPr>
                <w:rFonts w:ascii="Times New Roman" w:hAnsi="Times New Roman" w:cs="Times New Roman"/>
                <w:sz w:val="22"/>
                <w:szCs w:val="22"/>
              </w:rPr>
              <w:t xml:space="preserve"> Владимировн</w:t>
            </w:r>
            <w:r>
              <w:rPr>
                <w:rFonts w:ascii="Times New Roman" w:hAnsi="Times New Roman" w:cs="Times New Roman"/>
                <w:sz w:val="22"/>
                <w:szCs w:val="22"/>
              </w:rPr>
              <w:t>а</w:t>
            </w:r>
          </w:p>
          <w:p w:rsidR="00A228E7" w:rsidRDefault="00A228E7" w:rsidP="00F760E0">
            <w:pPr>
              <w:jc w:val="both"/>
              <w:rPr>
                <w:rFonts w:ascii="Times New Roman" w:hAnsi="Times New Roman" w:cs="Times New Roman"/>
              </w:rPr>
            </w:pPr>
            <w:r w:rsidRPr="001F58D7">
              <w:rPr>
                <w:rFonts w:ascii="Times New Roman" w:hAnsi="Times New Roman" w:cs="Times New Roman"/>
                <w:sz w:val="22"/>
                <w:szCs w:val="22"/>
              </w:rPr>
              <w:t xml:space="preserve">15.07.1969 г.р., место рождения г. Горький, </w:t>
            </w:r>
          </w:p>
          <w:p w:rsidR="00A228E7" w:rsidRDefault="00A228E7" w:rsidP="00F760E0">
            <w:pPr>
              <w:jc w:val="both"/>
              <w:rPr>
                <w:rFonts w:ascii="Times New Roman" w:hAnsi="Times New Roman" w:cs="Times New Roman"/>
              </w:rPr>
            </w:pPr>
            <w:r w:rsidRPr="001F58D7">
              <w:rPr>
                <w:rFonts w:ascii="Times New Roman" w:hAnsi="Times New Roman" w:cs="Times New Roman"/>
                <w:sz w:val="22"/>
                <w:szCs w:val="22"/>
              </w:rPr>
              <w:t xml:space="preserve">адрес регистрации: 603089, г. Нижний Новгород ул. Рыбинская д.42, </w:t>
            </w:r>
          </w:p>
          <w:p w:rsidR="00A228E7" w:rsidRDefault="00A228E7" w:rsidP="00F760E0">
            <w:pPr>
              <w:jc w:val="both"/>
              <w:rPr>
                <w:rFonts w:ascii="Times New Roman" w:hAnsi="Times New Roman" w:cs="Times New Roman"/>
              </w:rPr>
            </w:pPr>
            <w:r w:rsidRPr="001F58D7">
              <w:rPr>
                <w:rFonts w:ascii="Times New Roman" w:hAnsi="Times New Roman" w:cs="Times New Roman"/>
                <w:sz w:val="22"/>
                <w:szCs w:val="22"/>
              </w:rPr>
              <w:t>ИНН 526202849683</w:t>
            </w:r>
          </w:p>
          <w:p w:rsidR="00A228E7" w:rsidRDefault="00A228E7" w:rsidP="00F760E0">
            <w:pPr>
              <w:jc w:val="both"/>
              <w:rPr>
                <w:rFonts w:ascii="Times New Roman" w:hAnsi="Times New Roman" w:cs="Times New Roman"/>
              </w:rPr>
            </w:pPr>
          </w:p>
          <w:p w:rsidR="00A228E7" w:rsidRPr="003D1FC8" w:rsidRDefault="00A228E7" w:rsidP="00F760E0">
            <w:pPr>
              <w:jc w:val="both"/>
              <w:rPr>
                <w:rFonts w:ascii="Times New Roman" w:hAnsi="Times New Roman" w:cs="Times New Roman"/>
                <w:sz w:val="22"/>
                <w:szCs w:val="22"/>
              </w:rPr>
            </w:pPr>
            <w:r w:rsidRPr="003D1FC8">
              <w:rPr>
                <w:rFonts w:ascii="Times New Roman" w:hAnsi="Times New Roman" w:cs="Times New Roman"/>
                <w:sz w:val="22"/>
                <w:szCs w:val="22"/>
              </w:rPr>
              <w:t>Организатор торгов:</w:t>
            </w:r>
          </w:p>
          <w:p w:rsidR="00A228E7" w:rsidRPr="003D1FC8" w:rsidRDefault="00A228E7" w:rsidP="00F760E0">
            <w:pPr>
              <w:jc w:val="both"/>
              <w:rPr>
                <w:rFonts w:ascii="Times New Roman" w:hAnsi="Times New Roman" w:cs="Times New Roman"/>
                <w:sz w:val="22"/>
                <w:szCs w:val="22"/>
              </w:rPr>
            </w:pPr>
            <w:r w:rsidRPr="003D1FC8">
              <w:rPr>
                <w:rFonts w:ascii="Times New Roman" w:hAnsi="Times New Roman" w:cs="Times New Roman"/>
                <w:sz w:val="22"/>
                <w:szCs w:val="22"/>
              </w:rPr>
              <w:t>Финансовый управляющий Родионова Наталья Сергеевна</w:t>
            </w:r>
          </w:p>
          <w:p w:rsidR="00A228E7" w:rsidRPr="003D1FC8" w:rsidRDefault="00A228E7" w:rsidP="00F760E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ИНН 524407473036,</w:t>
            </w:r>
          </w:p>
          <w:p w:rsidR="00A228E7" w:rsidRPr="003D1FC8" w:rsidRDefault="00A228E7" w:rsidP="00F760E0">
            <w:pPr>
              <w:jc w:val="both"/>
              <w:rPr>
                <w:rFonts w:ascii="Times New Roman" w:hAnsi="Times New Roman" w:cs="Times New Roman"/>
                <w:sz w:val="22"/>
                <w:szCs w:val="22"/>
              </w:rPr>
            </w:pPr>
            <w:r w:rsidRPr="003D1FC8">
              <w:rPr>
                <w:rFonts w:ascii="Times New Roman" w:hAnsi="Times New Roman" w:cs="Times New Roman"/>
                <w:sz w:val="22"/>
                <w:szCs w:val="22"/>
              </w:rPr>
              <w:t>Адрес для корреспонденции: 606408, Нижегородская область, г. Балахна, ул. Боровская, д.94</w:t>
            </w:r>
          </w:p>
          <w:p w:rsidR="00A228E7" w:rsidRDefault="00A228E7" w:rsidP="00C45B21">
            <w:pPr>
              <w:pStyle w:val="20"/>
              <w:shd w:val="clear" w:color="auto" w:fill="auto"/>
              <w:spacing w:before="0" w:after="0" w:line="240" w:lineRule="auto"/>
              <w:jc w:val="left"/>
              <w:rPr>
                <w:b w:val="0"/>
              </w:rPr>
            </w:pPr>
          </w:p>
          <w:p w:rsidR="00A228E7" w:rsidRDefault="00A228E7" w:rsidP="00C45B21">
            <w:pPr>
              <w:pStyle w:val="20"/>
              <w:shd w:val="clear" w:color="auto" w:fill="auto"/>
              <w:spacing w:before="0" w:after="0" w:line="240" w:lineRule="auto"/>
              <w:jc w:val="left"/>
              <w:rPr>
                <w:b w:val="0"/>
              </w:rPr>
            </w:pPr>
          </w:p>
          <w:p w:rsidR="00A228E7" w:rsidRDefault="00A228E7" w:rsidP="00C45B21">
            <w:pPr>
              <w:pStyle w:val="20"/>
              <w:shd w:val="clear" w:color="auto" w:fill="auto"/>
              <w:spacing w:before="0" w:after="0" w:line="240" w:lineRule="auto"/>
              <w:jc w:val="left"/>
              <w:rPr>
                <w:b w:val="0"/>
              </w:rPr>
            </w:pPr>
          </w:p>
          <w:p w:rsidR="00A228E7" w:rsidRPr="00C45B21" w:rsidRDefault="00A228E7" w:rsidP="00C45B21">
            <w:pPr>
              <w:pStyle w:val="20"/>
              <w:shd w:val="clear" w:color="auto" w:fill="auto"/>
              <w:spacing w:before="0" w:after="0" w:line="240" w:lineRule="auto"/>
              <w:jc w:val="left"/>
              <w:rPr>
                <w:b w:val="0"/>
              </w:rPr>
            </w:pPr>
          </w:p>
          <w:p w:rsidR="00A228E7" w:rsidRPr="00F760E0" w:rsidRDefault="00A228E7" w:rsidP="00C45B21">
            <w:pPr>
              <w:pStyle w:val="20"/>
              <w:shd w:val="clear" w:color="auto" w:fill="auto"/>
              <w:spacing w:before="0" w:after="0" w:line="240" w:lineRule="auto"/>
              <w:jc w:val="left"/>
              <w:rPr>
                <w:b w:val="0"/>
              </w:rPr>
            </w:pPr>
            <w:r w:rsidRPr="00F760E0">
              <w:rPr>
                <w:b w:val="0"/>
                <w:bCs w:val="0"/>
                <w:iCs/>
              </w:rPr>
              <w:t xml:space="preserve">Финансовый управляющий </w:t>
            </w:r>
            <w:r w:rsidRPr="00F760E0">
              <w:rPr>
                <w:b w:val="0"/>
              </w:rPr>
              <w:t>_____________ Н.С. Родионова</w:t>
            </w:r>
          </w:p>
        </w:tc>
      </w:tr>
      <w:bookmarkEnd w:id="6"/>
    </w:tbl>
    <w:p w:rsidR="00A228E7" w:rsidRPr="0093099F" w:rsidRDefault="00A228E7" w:rsidP="0093099F">
      <w:pPr>
        <w:pStyle w:val="20"/>
        <w:shd w:val="clear" w:color="auto" w:fill="auto"/>
        <w:spacing w:before="0" w:after="0" w:line="240" w:lineRule="auto"/>
        <w:jc w:val="left"/>
        <w:rPr>
          <w:b w:val="0"/>
        </w:rPr>
      </w:pPr>
    </w:p>
    <w:sectPr w:rsidR="00A228E7" w:rsidRPr="0093099F" w:rsidSect="004F6B62">
      <w:pgSz w:w="11900" w:h="16840"/>
      <w:pgMar w:top="360" w:right="701" w:bottom="567" w:left="1276"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28E7" w:rsidRDefault="00A228E7" w:rsidP="00DF4FEA">
      <w:r>
        <w:separator/>
      </w:r>
    </w:p>
  </w:endnote>
  <w:endnote w:type="continuationSeparator" w:id="0">
    <w:p w:rsidR="00A228E7" w:rsidRDefault="00A228E7" w:rsidP="00DF4F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28E7" w:rsidRDefault="00A228E7"/>
  </w:footnote>
  <w:footnote w:type="continuationSeparator" w:id="0">
    <w:p w:rsidR="00A228E7" w:rsidRDefault="00A228E7"/>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nsid w:val="232E5EC3"/>
    <w:multiLevelType w:val="multilevel"/>
    <w:tmpl w:val="48BCAEA8"/>
    <w:lvl w:ilvl="0">
      <w:start w:val="2"/>
      <w:numFmt w:val="decimal"/>
      <w:lvlText w:val="%1."/>
      <w:lvlJc w:val="left"/>
      <w:pPr>
        <w:ind w:left="360" w:hanging="360"/>
      </w:pPr>
      <w:rPr>
        <w:rFonts w:cs="Times New Roman" w:hint="default"/>
      </w:rPr>
    </w:lvl>
    <w:lvl w:ilvl="1">
      <w:start w:val="2"/>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4EB378E4"/>
    <w:multiLevelType w:val="multilevel"/>
    <w:tmpl w:val="230279C4"/>
    <w:lvl w:ilvl="0">
      <w:start w:val="2"/>
      <w:numFmt w:val="decimal"/>
      <w:lvlText w:val="%1"/>
      <w:lvlJc w:val="left"/>
      <w:pPr>
        <w:ind w:left="450" w:hanging="450"/>
      </w:pPr>
      <w:rPr>
        <w:rFonts w:cs="Times New Roman" w:hint="default"/>
      </w:rPr>
    </w:lvl>
    <w:lvl w:ilvl="1">
      <w:start w:val="2"/>
      <w:numFmt w:val="decimal"/>
      <w:lvlText w:val="%1.%2"/>
      <w:lvlJc w:val="left"/>
      <w:pPr>
        <w:ind w:left="450" w:hanging="45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4">
    <w:nsid w:val="52F83518"/>
    <w:multiLevelType w:val="multilevel"/>
    <w:tmpl w:val="22D48754"/>
    <w:lvl w:ilvl="0">
      <w:start w:val="2"/>
      <w:numFmt w:val="decimal"/>
      <w:lvlText w:val="%1"/>
      <w:lvlJc w:val="left"/>
      <w:pPr>
        <w:ind w:left="450" w:hanging="450"/>
      </w:pPr>
      <w:rPr>
        <w:rFonts w:cs="Times New Roman" w:hint="default"/>
      </w:rPr>
    </w:lvl>
    <w:lvl w:ilvl="1">
      <w:start w:val="2"/>
      <w:numFmt w:val="decimal"/>
      <w:lvlText w:val="%1.%2"/>
      <w:lvlJc w:val="left"/>
      <w:pPr>
        <w:ind w:left="450" w:hanging="45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5">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6DDC57EA"/>
    <w:multiLevelType w:val="multilevel"/>
    <w:tmpl w:val="FF7A91F6"/>
    <w:lvl w:ilvl="0">
      <w:start w:val="2"/>
      <w:numFmt w:val="decimal"/>
      <w:lvlText w:val="%1"/>
      <w:lvlJc w:val="left"/>
      <w:pPr>
        <w:ind w:left="450" w:hanging="450"/>
      </w:pPr>
      <w:rPr>
        <w:rFonts w:cs="Times New Roman" w:hint="default"/>
      </w:rPr>
    </w:lvl>
    <w:lvl w:ilvl="1">
      <w:start w:val="2"/>
      <w:numFmt w:val="decimal"/>
      <w:lvlText w:val="%1.%2"/>
      <w:lvlJc w:val="left"/>
      <w:pPr>
        <w:ind w:left="630" w:hanging="45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260" w:hanging="72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1980" w:hanging="108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2700" w:hanging="1440"/>
      </w:pPr>
      <w:rPr>
        <w:rFonts w:cs="Times New Roman" w:hint="default"/>
      </w:rPr>
    </w:lvl>
    <w:lvl w:ilvl="8">
      <w:start w:val="1"/>
      <w:numFmt w:val="decimal"/>
      <w:lvlText w:val="%1.%2.%3.%4.%5.%6.%7.%8.%9"/>
      <w:lvlJc w:val="left"/>
      <w:pPr>
        <w:ind w:left="2880" w:hanging="1440"/>
      </w:pPr>
      <w:rPr>
        <w:rFonts w:cs="Times New Roman" w:hint="default"/>
      </w:rPr>
    </w:lvl>
  </w:abstractNum>
  <w:abstractNum w:abstractNumId="8">
    <w:nsid w:val="75342006"/>
    <w:multiLevelType w:val="multilevel"/>
    <w:tmpl w:val="8BF2470E"/>
    <w:lvl w:ilvl="0">
      <w:start w:val="1"/>
      <w:numFmt w:val="decimal"/>
      <w:lvlText w:val="%1."/>
      <w:lvlJc w:val="left"/>
      <w:pPr>
        <w:ind w:left="442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4780" w:hanging="720"/>
      </w:pPr>
      <w:rPr>
        <w:rFonts w:cs="Times New Roman" w:hint="default"/>
      </w:rPr>
    </w:lvl>
    <w:lvl w:ilvl="3">
      <w:start w:val="1"/>
      <w:numFmt w:val="decimal"/>
      <w:isLgl/>
      <w:lvlText w:val="%1.%2.%3.%4."/>
      <w:lvlJc w:val="left"/>
      <w:pPr>
        <w:ind w:left="4780" w:hanging="720"/>
      </w:pPr>
      <w:rPr>
        <w:rFonts w:cs="Times New Roman" w:hint="default"/>
      </w:rPr>
    </w:lvl>
    <w:lvl w:ilvl="4">
      <w:start w:val="1"/>
      <w:numFmt w:val="decimal"/>
      <w:isLgl/>
      <w:lvlText w:val="%1.%2.%3.%4.%5."/>
      <w:lvlJc w:val="left"/>
      <w:pPr>
        <w:ind w:left="5140" w:hanging="1080"/>
      </w:pPr>
      <w:rPr>
        <w:rFonts w:cs="Times New Roman" w:hint="default"/>
      </w:rPr>
    </w:lvl>
    <w:lvl w:ilvl="5">
      <w:start w:val="1"/>
      <w:numFmt w:val="decimal"/>
      <w:isLgl/>
      <w:lvlText w:val="%1.%2.%3.%4.%5.%6."/>
      <w:lvlJc w:val="left"/>
      <w:pPr>
        <w:ind w:left="5140" w:hanging="1080"/>
      </w:pPr>
      <w:rPr>
        <w:rFonts w:cs="Times New Roman" w:hint="default"/>
      </w:rPr>
    </w:lvl>
    <w:lvl w:ilvl="6">
      <w:start w:val="1"/>
      <w:numFmt w:val="decimal"/>
      <w:isLgl/>
      <w:lvlText w:val="%1.%2.%3.%4.%5.%6.%7."/>
      <w:lvlJc w:val="left"/>
      <w:pPr>
        <w:ind w:left="5500" w:hanging="1440"/>
      </w:pPr>
      <w:rPr>
        <w:rFonts w:cs="Times New Roman" w:hint="default"/>
      </w:rPr>
    </w:lvl>
    <w:lvl w:ilvl="7">
      <w:start w:val="1"/>
      <w:numFmt w:val="decimal"/>
      <w:isLgl/>
      <w:lvlText w:val="%1.%2.%3.%4.%5.%6.%7.%8."/>
      <w:lvlJc w:val="left"/>
      <w:pPr>
        <w:ind w:left="5500" w:hanging="1440"/>
      </w:pPr>
      <w:rPr>
        <w:rFonts w:cs="Times New Roman" w:hint="default"/>
      </w:rPr>
    </w:lvl>
    <w:lvl w:ilvl="8">
      <w:start w:val="1"/>
      <w:numFmt w:val="decimal"/>
      <w:isLgl/>
      <w:lvlText w:val="%1.%2.%3.%4.%5.%6.%7.%8.%9."/>
      <w:lvlJc w:val="left"/>
      <w:pPr>
        <w:ind w:left="5860" w:hanging="1800"/>
      </w:pPr>
      <w:rPr>
        <w:rFonts w:cs="Times New Roman" w:hint="default"/>
      </w:rPr>
    </w:lvl>
  </w:abstractNum>
  <w:abstractNum w:abstractNumId="9">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F4FEA"/>
    <w:rsid w:val="000502D1"/>
    <w:rsid w:val="000A007F"/>
    <w:rsid w:val="000C5B34"/>
    <w:rsid w:val="00103B92"/>
    <w:rsid w:val="00124F13"/>
    <w:rsid w:val="00132B06"/>
    <w:rsid w:val="00176A98"/>
    <w:rsid w:val="001D5C11"/>
    <w:rsid w:val="001F58D7"/>
    <w:rsid w:val="00332CC5"/>
    <w:rsid w:val="00333E47"/>
    <w:rsid w:val="003D1FC8"/>
    <w:rsid w:val="00405C53"/>
    <w:rsid w:val="00420576"/>
    <w:rsid w:val="004F6B62"/>
    <w:rsid w:val="004F7444"/>
    <w:rsid w:val="005523DC"/>
    <w:rsid w:val="00556245"/>
    <w:rsid w:val="005A4088"/>
    <w:rsid w:val="005C6ECB"/>
    <w:rsid w:val="005E3F50"/>
    <w:rsid w:val="006415AC"/>
    <w:rsid w:val="006B6387"/>
    <w:rsid w:val="006D0EB6"/>
    <w:rsid w:val="00701AF1"/>
    <w:rsid w:val="00781584"/>
    <w:rsid w:val="007D5C8A"/>
    <w:rsid w:val="00844552"/>
    <w:rsid w:val="00897F5F"/>
    <w:rsid w:val="00914EDE"/>
    <w:rsid w:val="0093099F"/>
    <w:rsid w:val="00937475"/>
    <w:rsid w:val="00946399"/>
    <w:rsid w:val="00990C07"/>
    <w:rsid w:val="009F67E4"/>
    <w:rsid w:val="00A228E7"/>
    <w:rsid w:val="00AC04AF"/>
    <w:rsid w:val="00B515E6"/>
    <w:rsid w:val="00C121D6"/>
    <w:rsid w:val="00C27AE3"/>
    <w:rsid w:val="00C45B21"/>
    <w:rsid w:val="00C74A23"/>
    <w:rsid w:val="00DA013C"/>
    <w:rsid w:val="00DA7681"/>
    <w:rsid w:val="00DF4FEA"/>
    <w:rsid w:val="00EB58A5"/>
    <w:rsid w:val="00F7012C"/>
    <w:rsid w:val="00F760E0"/>
    <w:rsid w:val="00FC4607"/>
    <w:rsid w:val="00FD61D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FEA"/>
    <w:pPr>
      <w:widowControl w:val="0"/>
    </w:pPr>
    <w:rPr>
      <w:color w:val="000000"/>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DF4FEA"/>
    <w:rPr>
      <w:rFonts w:cs="Times New Roman"/>
      <w:color w:val="0000FF"/>
      <w:u w:val="single"/>
    </w:rPr>
  </w:style>
  <w:style w:type="character" w:customStyle="1" w:styleId="2">
    <w:name w:val="Заголовок №2_"/>
    <w:basedOn w:val="DefaultParagraphFont"/>
    <w:link w:val="20"/>
    <w:uiPriority w:val="99"/>
    <w:locked/>
    <w:rsid w:val="00DF4FEA"/>
    <w:rPr>
      <w:rFonts w:ascii="Times New Roman" w:hAnsi="Times New Roman" w:cs="Times New Roman"/>
      <w:b/>
      <w:bCs/>
      <w:sz w:val="22"/>
      <w:szCs w:val="22"/>
      <w:u w:val="none"/>
    </w:rPr>
  </w:style>
  <w:style w:type="character" w:customStyle="1" w:styleId="1">
    <w:name w:val="Заголовок №1_"/>
    <w:basedOn w:val="DefaultParagraphFont"/>
    <w:link w:val="10"/>
    <w:uiPriority w:val="99"/>
    <w:locked/>
    <w:rsid w:val="00DF4FEA"/>
    <w:rPr>
      <w:rFonts w:ascii="Times New Roman" w:hAnsi="Times New Roman" w:cs="Times New Roman"/>
      <w:spacing w:val="-10"/>
      <w:sz w:val="28"/>
      <w:szCs w:val="28"/>
      <w:u w:val="none"/>
    </w:rPr>
  </w:style>
  <w:style w:type="character" w:customStyle="1" w:styleId="21">
    <w:name w:val="Основной текст (2)_"/>
    <w:basedOn w:val="DefaultParagraphFont"/>
    <w:link w:val="22"/>
    <w:uiPriority w:val="99"/>
    <w:locked/>
    <w:rsid w:val="00DF4FEA"/>
    <w:rPr>
      <w:rFonts w:ascii="Times New Roman" w:hAnsi="Times New Roman" w:cs="Times New Roman"/>
      <w:sz w:val="22"/>
      <w:szCs w:val="22"/>
      <w:u w:val="none"/>
    </w:rPr>
  </w:style>
  <w:style w:type="character" w:customStyle="1" w:styleId="23">
    <w:name w:val="Основной текст (2) + Полужирный"/>
    <w:basedOn w:val="21"/>
    <w:uiPriority w:val="99"/>
    <w:rsid w:val="00DF4FEA"/>
    <w:rPr>
      <w:b/>
      <w:bCs/>
      <w:color w:val="000000"/>
      <w:spacing w:val="0"/>
      <w:w w:val="100"/>
      <w:position w:val="0"/>
      <w:lang w:val="ru-RU" w:eastAsia="ru-RU"/>
    </w:rPr>
  </w:style>
  <w:style w:type="character" w:customStyle="1" w:styleId="3">
    <w:name w:val="Основной текст (3)_"/>
    <w:basedOn w:val="DefaultParagraphFont"/>
    <w:link w:val="31"/>
    <w:uiPriority w:val="99"/>
    <w:locked/>
    <w:rsid w:val="00DF4FEA"/>
    <w:rPr>
      <w:rFonts w:ascii="Times New Roman" w:hAnsi="Times New Roman" w:cs="Times New Roman"/>
      <w:b/>
      <w:bCs/>
      <w:sz w:val="22"/>
      <w:szCs w:val="22"/>
      <w:u w:val="none"/>
    </w:rPr>
  </w:style>
  <w:style w:type="character" w:customStyle="1" w:styleId="30">
    <w:name w:val="Основной текст (3) + Не полужирный"/>
    <w:basedOn w:val="3"/>
    <w:uiPriority w:val="99"/>
    <w:rsid w:val="00DF4FEA"/>
    <w:rPr>
      <w:color w:val="000000"/>
      <w:spacing w:val="0"/>
      <w:w w:val="100"/>
      <w:position w:val="0"/>
      <w:lang w:val="ru-RU" w:eastAsia="ru-RU"/>
    </w:rPr>
  </w:style>
  <w:style w:type="character" w:customStyle="1" w:styleId="32">
    <w:name w:val="Основной текст (3)"/>
    <w:basedOn w:val="3"/>
    <w:uiPriority w:val="99"/>
    <w:rsid w:val="00DF4FEA"/>
    <w:rPr>
      <w:color w:val="000000"/>
      <w:spacing w:val="0"/>
      <w:w w:val="100"/>
      <w:position w:val="0"/>
      <w:u w:val="single"/>
      <w:lang w:val="ru-RU" w:eastAsia="ru-RU"/>
    </w:rPr>
  </w:style>
  <w:style w:type="character" w:customStyle="1" w:styleId="210">
    <w:name w:val="Основной текст (2) + Полужирный1"/>
    <w:basedOn w:val="21"/>
    <w:uiPriority w:val="99"/>
    <w:rsid w:val="00DF4FEA"/>
    <w:rPr>
      <w:b/>
      <w:bCs/>
      <w:color w:val="000000"/>
      <w:spacing w:val="0"/>
      <w:w w:val="100"/>
      <w:position w:val="0"/>
      <w:u w:val="single"/>
      <w:lang w:val="ru-RU" w:eastAsia="ru-RU"/>
    </w:rPr>
  </w:style>
  <w:style w:type="character" w:customStyle="1" w:styleId="a">
    <w:name w:val="Колонтитул_"/>
    <w:basedOn w:val="DefaultParagraphFont"/>
    <w:link w:val="a0"/>
    <w:uiPriority w:val="99"/>
    <w:locked/>
    <w:rsid w:val="00DF4FEA"/>
    <w:rPr>
      <w:rFonts w:ascii="Times New Roman" w:hAnsi="Times New Roman" w:cs="Times New Roman"/>
      <w:sz w:val="22"/>
      <w:szCs w:val="22"/>
      <w:u w:val="none"/>
    </w:rPr>
  </w:style>
  <w:style w:type="character" w:customStyle="1" w:styleId="4">
    <w:name w:val="Основной текст (4)_"/>
    <w:basedOn w:val="DefaultParagraphFont"/>
    <w:link w:val="40"/>
    <w:uiPriority w:val="99"/>
    <w:locked/>
    <w:rsid w:val="00DF4FEA"/>
    <w:rPr>
      <w:rFonts w:ascii="Times New Roman" w:hAnsi="Times New Roman" w:cs="Times New Roman"/>
      <w:sz w:val="22"/>
      <w:szCs w:val="22"/>
      <w:u w:val="none"/>
    </w:rPr>
  </w:style>
  <w:style w:type="paragraph" w:customStyle="1" w:styleId="20">
    <w:name w:val="Заголовок №2"/>
    <w:basedOn w:val="Normal"/>
    <w:link w:val="2"/>
    <w:uiPriority w:val="99"/>
    <w:rsid w:val="00DF4FEA"/>
    <w:pPr>
      <w:shd w:val="clear" w:color="auto" w:fill="FFFFFF"/>
      <w:spacing w:before="60" w:after="360" w:line="240" w:lineRule="atLeast"/>
      <w:jc w:val="center"/>
      <w:outlineLvl w:val="1"/>
    </w:pPr>
    <w:rPr>
      <w:rFonts w:ascii="Times New Roman" w:hAnsi="Times New Roman" w:cs="Times New Roman"/>
      <w:b/>
      <w:bCs/>
      <w:sz w:val="22"/>
      <w:szCs w:val="22"/>
    </w:rPr>
  </w:style>
  <w:style w:type="paragraph" w:customStyle="1" w:styleId="10">
    <w:name w:val="Заголовок №1"/>
    <w:basedOn w:val="Normal"/>
    <w:link w:val="1"/>
    <w:uiPriority w:val="99"/>
    <w:rsid w:val="00DF4FEA"/>
    <w:pPr>
      <w:shd w:val="clear" w:color="auto" w:fill="FFFFFF"/>
      <w:spacing w:after="60" w:line="240" w:lineRule="atLeast"/>
      <w:jc w:val="right"/>
      <w:outlineLvl w:val="0"/>
    </w:pPr>
    <w:rPr>
      <w:rFonts w:ascii="Times New Roman" w:hAnsi="Times New Roman" w:cs="Times New Roman"/>
      <w:spacing w:val="-10"/>
      <w:sz w:val="28"/>
      <w:szCs w:val="28"/>
    </w:rPr>
  </w:style>
  <w:style w:type="paragraph" w:customStyle="1" w:styleId="22">
    <w:name w:val="Основной текст (2)"/>
    <w:basedOn w:val="Normal"/>
    <w:link w:val="21"/>
    <w:uiPriority w:val="99"/>
    <w:rsid w:val="00DF4FEA"/>
    <w:pPr>
      <w:shd w:val="clear" w:color="auto" w:fill="FFFFFF"/>
      <w:spacing w:before="360" w:after="360" w:line="240" w:lineRule="atLeast"/>
      <w:jc w:val="both"/>
    </w:pPr>
    <w:rPr>
      <w:rFonts w:ascii="Times New Roman" w:hAnsi="Times New Roman" w:cs="Times New Roman"/>
      <w:sz w:val="22"/>
      <w:szCs w:val="22"/>
    </w:rPr>
  </w:style>
  <w:style w:type="paragraph" w:customStyle="1" w:styleId="31">
    <w:name w:val="Основной текст (3)1"/>
    <w:basedOn w:val="Normal"/>
    <w:link w:val="3"/>
    <w:uiPriority w:val="99"/>
    <w:rsid w:val="00DF4FEA"/>
    <w:pPr>
      <w:shd w:val="clear" w:color="auto" w:fill="FFFFFF"/>
      <w:spacing w:line="274" w:lineRule="exact"/>
      <w:jc w:val="both"/>
    </w:pPr>
    <w:rPr>
      <w:rFonts w:ascii="Times New Roman" w:hAnsi="Times New Roman" w:cs="Times New Roman"/>
      <w:b/>
      <w:bCs/>
      <w:sz w:val="22"/>
      <w:szCs w:val="22"/>
    </w:rPr>
  </w:style>
  <w:style w:type="paragraph" w:customStyle="1" w:styleId="a0">
    <w:name w:val="Колонтитул"/>
    <w:basedOn w:val="Normal"/>
    <w:link w:val="a"/>
    <w:uiPriority w:val="99"/>
    <w:rsid w:val="00DF4FEA"/>
    <w:pPr>
      <w:shd w:val="clear" w:color="auto" w:fill="FFFFFF"/>
      <w:spacing w:line="240" w:lineRule="atLeast"/>
    </w:pPr>
    <w:rPr>
      <w:rFonts w:ascii="Times New Roman" w:hAnsi="Times New Roman" w:cs="Times New Roman"/>
      <w:sz w:val="22"/>
      <w:szCs w:val="22"/>
    </w:rPr>
  </w:style>
  <w:style w:type="paragraph" w:customStyle="1" w:styleId="40">
    <w:name w:val="Основной текст (4)"/>
    <w:basedOn w:val="Normal"/>
    <w:link w:val="4"/>
    <w:uiPriority w:val="99"/>
    <w:rsid w:val="00DF4FEA"/>
    <w:pPr>
      <w:shd w:val="clear" w:color="auto" w:fill="FFFFFF"/>
      <w:spacing w:line="250" w:lineRule="exact"/>
    </w:pPr>
    <w:rPr>
      <w:rFonts w:ascii="Times New Roman" w:hAnsi="Times New Roman" w:cs="Times New Roman"/>
      <w:sz w:val="22"/>
      <w:szCs w:val="22"/>
    </w:rPr>
  </w:style>
  <w:style w:type="paragraph" w:styleId="PlainText">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Знак Знак Знак Знак Знак Знак Знак"/>
    <w:basedOn w:val="Normal"/>
    <w:link w:val="PlainTextChar"/>
    <w:uiPriority w:val="99"/>
    <w:rsid w:val="00C74A23"/>
    <w:pPr>
      <w:widowControl/>
    </w:pPr>
    <w:rPr>
      <w:rFonts w:ascii="Times New Roman" w:hAnsi="Times New Roman" w:cs="Courier New"/>
      <w:color w:val="auto"/>
      <w:sz w:val="20"/>
      <w:szCs w:val="20"/>
    </w:rPr>
  </w:style>
  <w:style w:type="character" w:customStyle="1" w:styleId="PlainTextChar">
    <w:name w:val="Plain Text Char"/>
    <w:aliases w:val="Текст Знак Знак Знак Знак Знак Знак Знак Знак Знак Знак Char,Текст Знак1 Char,Текст Знак Знак Char,Текст Знак1 Знак Знак Char,Текст Знак Знак Знак Знак Char,Текст Знак1 Знак Знак Знак Знак Char,Текст Знак Знак Знак Знак Знак Знак Char"/>
    <w:basedOn w:val="DefaultParagraphFont"/>
    <w:link w:val="PlainText"/>
    <w:uiPriority w:val="99"/>
    <w:locked/>
    <w:rsid w:val="00C74A23"/>
    <w:rPr>
      <w:rFonts w:ascii="Times New Roman" w:hAnsi="Times New Roman" w:cs="Courier New"/>
      <w:lang w:val="ru-RU" w:eastAsia="ru-RU" w:bidi="ar-SA"/>
    </w:rPr>
  </w:style>
  <w:style w:type="paragraph" w:customStyle="1" w:styleId="ConsPlusNonformat">
    <w:name w:val="ConsPlusNonformat"/>
    <w:uiPriority w:val="99"/>
    <w:rsid w:val="00844552"/>
    <w:pPr>
      <w:widowControl w:val="0"/>
      <w:suppressAutoHyphens/>
      <w:autoSpaceDE w:val="0"/>
    </w:pPr>
    <w:rPr>
      <w:rFonts w:ascii="Courier New" w:hAnsi="Courier New" w:cs="Courier New"/>
      <w:sz w:val="20"/>
      <w:szCs w:val="20"/>
      <w:lang w:eastAsia="ar-SA"/>
    </w:rPr>
  </w:style>
  <w:style w:type="paragraph" w:styleId="ListParagraph">
    <w:name w:val="List Paragraph"/>
    <w:basedOn w:val="Normal"/>
    <w:uiPriority w:val="99"/>
    <w:qFormat/>
    <w:rsid w:val="004F7444"/>
    <w:pPr>
      <w:ind w:left="720"/>
      <w:contextualSpacing/>
    </w:pPr>
  </w:style>
  <w:style w:type="paragraph" w:styleId="BodyText">
    <w:name w:val="Body Text"/>
    <w:basedOn w:val="Normal"/>
    <w:link w:val="BodyTextChar"/>
    <w:uiPriority w:val="99"/>
    <w:rsid w:val="006415AC"/>
    <w:pPr>
      <w:widowControl/>
      <w:suppressAutoHyphens/>
      <w:spacing w:after="120"/>
    </w:pPr>
    <w:rPr>
      <w:rFonts w:ascii="Times New Roman" w:hAnsi="Times New Roman" w:cs="Times New Roman"/>
      <w:color w:val="auto"/>
      <w:lang w:eastAsia="ar-SA"/>
    </w:rPr>
  </w:style>
  <w:style w:type="character" w:customStyle="1" w:styleId="BodyTextChar">
    <w:name w:val="Body Text Char"/>
    <w:basedOn w:val="DefaultParagraphFont"/>
    <w:link w:val="BodyText"/>
    <w:uiPriority w:val="99"/>
    <w:locked/>
    <w:rsid w:val="006415AC"/>
    <w:rPr>
      <w:rFonts w:ascii="Times New Roman" w:hAnsi="Times New Roman" w:cs="Times New Roman"/>
      <w:lang w:eastAsia="ar-SA" w:bidi="ar-SA"/>
    </w:rPr>
  </w:style>
  <w:style w:type="table" w:styleId="TableGrid">
    <w:name w:val="Table Grid"/>
    <w:basedOn w:val="TableNormal"/>
    <w:uiPriority w:val="99"/>
    <w:rsid w:val="006415A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mi-callto">
    <w:name w:val="wmi-callto"/>
    <w:basedOn w:val="DefaultParagraphFont"/>
    <w:uiPriority w:val="99"/>
    <w:rsid w:val="00897F5F"/>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107</TotalTime>
  <Pages>2</Pages>
  <Words>961</Words>
  <Characters>5481</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Наталья</dc:creator>
  <cp:keywords/>
  <dc:description/>
  <cp:lastModifiedBy>Customer</cp:lastModifiedBy>
  <cp:revision>13</cp:revision>
  <dcterms:created xsi:type="dcterms:W3CDTF">2018-07-05T07:07:00Z</dcterms:created>
  <dcterms:modified xsi:type="dcterms:W3CDTF">2019-05-24T14:55:00Z</dcterms:modified>
</cp:coreProperties>
</file>