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F7A5" w14:textId="77777777"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DF23B3" w14:textId="77777777"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14:paraId="42694AB1" w14:textId="77777777"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14:paraId="5C6338C6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85E0EA" w14:textId="3DD8B20C"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A3258">
        <w:rPr>
          <w:rFonts w:ascii="Times New Roman" w:hAnsi="Times New Roman" w:cs="Times New Roman"/>
          <w:sz w:val="24"/>
          <w:szCs w:val="24"/>
        </w:rPr>
        <w:t>2</w:t>
      </w:r>
      <w:r w:rsidR="00950D24">
        <w:rPr>
          <w:rFonts w:ascii="Times New Roman" w:hAnsi="Times New Roman" w:cs="Times New Roman"/>
          <w:sz w:val="24"/>
          <w:szCs w:val="24"/>
        </w:rPr>
        <w:t xml:space="preserve">5 </w:t>
      </w:r>
      <w:r w:rsidRPr="00204AF5">
        <w:rPr>
          <w:rFonts w:ascii="Times New Roman" w:hAnsi="Times New Roman" w:cs="Times New Roman"/>
          <w:sz w:val="24"/>
          <w:szCs w:val="24"/>
        </w:rPr>
        <w:t>г.</w:t>
      </w:r>
    </w:p>
    <w:p w14:paraId="5C125ACE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27CF5" w14:textId="77777777" w:rsidR="00874436" w:rsidRPr="00950D24" w:rsidRDefault="00874436" w:rsidP="00874436">
      <w:pPr>
        <w:suppressAutoHyphens/>
        <w:ind w:firstLine="540"/>
        <w:jc w:val="both"/>
        <w:rPr>
          <w:lang w:eastAsia="ar-SA"/>
        </w:rPr>
      </w:pPr>
    </w:p>
    <w:p w14:paraId="76F0A0F6" w14:textId="16563E12" w:rsidR="004E47FB" w:rsidRPr="00204AF5" w:rsidRDefault="00950D24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950D24">
        <w:rPr>
          <w:rFonts w:ascii="Times New Roman" w:hAnsi="Times New Roman" w:cs="Times New Roman"/>
          <w:b/>
          <w:bCs/>
          <w:sz w:val="24"/>
          <w:szCs w:val="24"/>
        </w:rPr>
        <w:t>Марангос Юрий Анатольевич</w:t>
      </w:r>
      <w:r w:rsidRPr="00950D24">
        <w:rPr>
          <w:rFonts w:ascii="Times New Roman" w:hAnsi="Times New Roman" w:cs="Times New Roman"/>
          <w:sz w:val="24"/>
          <w:szCs w:val="24"/>
        </w:rPr>
        <w:t xml:space="preserve"> (29.10.1989 г.р., ИНН 243502054775, СНИЛС 125-396-491 77, адрес регистрации: 663053, Красноярский край, пос. Борск, ул. Садовая, д. 33, кв. 2,</w:t>
      </w:r>
      <w:r w:rsidRPr="00950D2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паспорт 04 09 846601, выдан Территориальным пунктом УФМС России по Красноярскому краю в Сухобузимском р-не 14.01.2010 года)</w:t>
      </w:r>
      <w:r w:rsidRPr="00950D24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950D24">
        <w:rPr>
          <w:rFonts w:ascii="Times New Roman" w:hAnsi="Times New Roman" w:cs="Times New Roman"/>
          <w:b/>
          <w:bCs/>
          <w:sz w:val="24"/>
          <w:szCs w:val="24"/>
        </w:rPr>
        <w:t>финансового управляющего Софьина Сергея Анатольевича</w:t>
      </w:r>
      <w:r w:rsidRPr="00950D2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Красноярского края от 21 марта 2024 года по делу № </w:t>
      </w:r>
      <w:sdt>
        <w:sdtPr>
          <w:rPr>
            <w:rFonts w:ascii="Times New Roman" w:hAnsi="Times New Roman" w:cs="Times New Roman"/>
            <w:sz w:val="24"/>
            <w:szCs w:val="24"/>
          </w:rPr>
          <w:id w:val="886223916"/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356568229"/>
            </w:sdtPr>
            <w:sdtContent>
              <w:r w:rsidRPr="00950D24">
                <w:rPr>
                  <w:rFonts w:ascii="Times New Roman" w:hAnsi="Times New Roman" w:cs="Times New Roman"/>
                  <w:sz w:val="24"/>
                  <w:szCs w:val="24"/>
                </w:rPr>
                <w:t>А33-33856/2023</w:t>
              </w:r>
            </w:sdtContent>
          </w:sdt>
        </w:sdtContent>
      </w:sdt>
      <w:r w:rsidRPr="00950D24">
        <w:rPr>
          <w:rFonts w:ascii="Times New Roman" w:hAnsi="Times New Roman" w:cs="Times New Roman"/>
          <w:sz w:val="24"/>
          <w:szCs w:val="24"/>
        </w:rPr>
        <w:t>, именуемый в дальнейшем «Продавец»</w:t>
      </w:r>
      <w:r w:rsidR="003529E8" w:rsidRPr="00950D24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85BF508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4AD3EA87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ED926D8" w14:textId="02437AC8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950D24" w:rsidRPr="003712CA">
        <w:rPr>
          <w:rFonts w:ascii="Times New Roman" w:hAnsi="Times New Roman" w:cs="Times New Roman"/>
          <w:sz w:val="24"/>
          <w:szCs w:val="24"/>
        </w:rPr>
        <w:t xml:space="preserve">Решения Арбитражного суда Красноярского </w:t>
      </w:r>
      <w:r w:rsidR="00950D24" w:rsidRPr="005B648C">
        <w:rPr>
          <w:rFonts w:ascii="Times New Roman" w:hAnsi="Times New Roman" w:cs="Times New Roman"/>
          <w:sz w:val="24"/>
          <w:szCs w:val="24"/>
        </w:rPr>
        <w:t xml:space="preserve">края от </w:t>
      </w:r>
      <w:r w:rsidR="00950D24">
        <w:rPr>
          <w:rFonts w:ascii="Times New Roman" w:hAnsi="Times New Roman" w:cs="Times New Roman"/>
          <w:sz w:val="24"/>
          <w:szCs w:val="24"/>
        </w:rPr>
        <w:t>21</w:t>
      </w:r>
      <w:r w:rsidR="00950D24" w:rsidRPr="00EC0389">
        <w:rPr>
          <w:rFonts w:ascii="Times New Roman" w:hAnsi="Times New Roman" w:cs="Times New Roman"/>
          <w:sz w:val="24"/>
          <w:szCs w:val="24"/>
        </w:rPr>
        <w:t xml:space="preserve"> </w:t>
      </w:r>
      <w:r w:rsidR="00950D24">
        <w:rPr>
          <w:rFonts w:ascii="Times New Roman" w:hAnsi="Times New Roman" w:cs="Times New Roman"/>
          <w:sz w:val="24"/>
          <w:szCs w:val="24"/>
        </w:rPr>
        <w:t>марта</w:t>
      </w:r>
      <w:r w:rsidR="00950D24" w:rsidRPr="00EC0389">
        <w:rPr>
          <w:rFonts w:ascii="Times New Roman" w:hAnsi="Times New Roman" w:cs="Times New Roman"/>
          <w:sz w:val="24"/>
          <w:szCs w:val="24"/>
        </w:rPr>
        <w:t xml:space="preserve"> 202</w:t>
      </w:r>
      <w:r w:rsidR="00950D24">
        <w:rPr>
          <w:rFonts w:ascii="Times New Roman" w:hAnsi="Times New Roman" w:cs="Times New Roman"/>
          <w:sz w:val="24"/>
          <w:szCs w:val="24"/>
        </w:rPr>
        <w:t>4</w:t>
      </w:r>
      <w:r w:rsidR="00950D24" w:rsidRPr="00EC0389">
        <w:rPr>
          <w:rFonts w:ascii="Times New Roman" w:hAnsi="Times New Roman" w:cs="Times New Roman"/>
          <w:sz w:val="24"/>
          <w:szCs w:val="24"/>
        </w:rPr>
        <w:t xml:space="preserve"> года по делу № </w:t>
      </w:r>
      <w:r w:rsidR="00950D24" w:rsidRPr="006E1A36">
        <w:rPr>
          <w:rFonts w:ascii="Times New Roman" w:hAnsi="Times New Roman" w:cs="Times New Roman"/>
          <w:sz w:val="24"/>
          <w:szCs w:val="24"/>
        </w:rPr>
        <w:t>А33-33856/2023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14:paraId="2BB3F23B" w14:textId="77777777"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07908" w14:textId="77777777" w:rsidR="00FF0CAE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AF">
        <w:rPr>
          <w:rFonts w:ascii="Times New Roman" w:hAnsi="Times New Roman" w:cs="Times New Roman"/>
          <w:sz w:val="24"/>
          <w:szCs w:val="24"/>
        </w:rPr>
        <w:t>Лот</w:t>
      </w:r>
      <w:r w:rsidR="00FA5904">
        <w:rPr>
          <w:rFonts w:ascii="Times New Roman" w:hAnsi="Times New Roman" w:cs="Times New Roman"/>
          <w:sz w:val="24"/>
          <w:szCs w:val="24"/>
        </w:rPr>
        <w:t xml:space="preserve"> </w:t>
      </w:r>
      <w:r w:rsidRPr="005108AF">
        <w:rPr>
          <w:rFonts w:ascii="Times New Roman" w:hAnsi="Times New Roman" w:cs="Times New Roman"/>
          <w:sz w:val="24"/>
          <w:szCs w:val="24"/>
        </w:rPr>
        <w:t>№</w:t>
      </w:r>
      <w:r w:rsidR="00FA5904">
        <w:rPr>
          <w:rFonts w:ascii="Times New Roman" w:hAnsi="Times New Roman" w:cs="Times New Roman"/>
          <w:sz w:val="24"/>
          <w:szCs w:val="24"/>
        </w:rPr>
        <w:t xml:space="preserve"> </w:t>
      </w:r>
      <w:r w:rsidR="00F524D2">
        <w:rPr>
          <w:rFonts w:ascii="Times New Roman" w:hAnsi="Times New Roman" w:cs="Times New Roman"/>
          <w:sz w:val="24"/>
          <w:szCs w:val="24"/>
        </w:rPr>
        <w:t>1</w:t>
      </w:r>
      <w:r w:rsidRPr="005108AF">
        <w:rPr>
          <w:rFonts w:ascii="Times New Roman" w:hAnsi="Times New Roman" w:cs="Times New Roman"/>
          <w:sz w:val="24"/>
          <w:szCs w:val="24"/>
        </w:rPr>
        <w:t>, в состав которого входит:</w:t>
      </w:r>
    </w:p>
    <w:p w14:paraId="48D81CCD" w14:textId="371725FC" w:rsidR="00F524D2" w:rsidRDefault="00950D24" w:rsidP="00EA32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0D24">
        <w:rPr>
          <w:rFonts w:ascii="Times New Roman" w:hAnsi="Times New Roman" w:cs="Times New Roman"/>
          <w:sz w:val="24"/>
          <w:szCs w:val="24"/>
        </w:rPr>
        <w:t>Жилой дом и земельный участок по адресу: Красноярскоий край, Сухобузимский район, п. Борск, ул. Свободная, д. 14, кв. 2 (24:35:0510118:322, 24:35:0510118:33)</w:t>
      </w:r>
      <w:r w:rsidR="00EA3258" w:rsidRPr="00EA3258">
        <w:rPr>
          <w:rFonts w:ascii="Times New Roman" w:hAnsi="Times New Roman" w:cs="Times New Roman"/>
          <w:sz w:val="24"/>
          <w:szCs w:val="24"/>
        </w:rPr>
        <w:t>.</w:t>
      </w:r>
    </w:p>
    <w:p w14:paraId="25D5C74E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1.3 </w:t>
      </w:r>
      <w:r w:rsidR="006177DA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собственности.</w:t>
      </w:r>
    </w:p>
    <w:p w14:paraId="154BC538" w14:textId="77777777" w:rsidR="0015496F" w:rsidRPr="00204AF5" w:rsidRDefault="002A1962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На дату проведения торгов з</w:t>
      </w:r>
      <w:r w:rsidR="0015496F" w:rsidRPr="00204AF5">
        <w:rPr>
          <w:rFonts w:ascii="Times New Roman" w:hAnsi="Times New Roman" w:cs="Times New Roman"/>
          <w:sz w:val="24"/>
          <w:szCs w:val="24"/>
        </w:rPr>
        <w:t>арегистрирован</w:t>
      </w:r>
      <w:r w:rsidRPr="00204AF5">
        <w:rPr>
          <w:rFonts w:ascii="Times New Roman" w:hAnsi="Times New Roman" w:cs="Times New Roman"/>
          <w:sz w:val="24"/>
          <w:szCs w:val="24"/>
        </w:rPr>
        <w:t>ы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ограничени</w:t>
      </w:r>
      <w:r w:rsidRPr="00204AF5">
        <w:rPr>
          <w:rFonts w:ascii="Times New Roman" w:hAnsi="Times New Roman" w:cs="Times New Roman"/>
          <w:sz w:val="24"/>
          <w:szCs w:val="24"/>
        </w:rPr>
        <w:t>я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прав и о</w:t>
      </w:r>
      <w:r w:rsidR="008E6A60" w:rsidRPr="00204AF5">
        <w:rPr>
          <w:rFonts w:ascii="Times New Roman" w:hAnsi="Times New Roman" w:cs="Times New Roman"/>
          <w:sz w:val="24"/>
          <w:szCs w:val="24"/>
        </w:rPr>
        <w:t>бременени</w:t>
      </w:r>
      <w:r w:rsidR="00B13439" w:rsidRPr="00204AF5">
        <w:rPr>
          <w:rFonts w:ascii="Times New Roman" w:hAnsi="Times New Roman" w:cs="Times New Roman"/>
          <w:sz w:val="24"/>
          <w:szCs w:val="24"/>
        </w:rPr>
        <w:t>я</w:t>
      </w:r>
      <w:r w:rsidR="008C0A07" w:rsidRPr="00204AF5">
        <w:rPr>
          <w:rFonts w:ascii="Times New Roman" w:hAnsi="Times New Roman" w:cs="Times New Roman"/>
          <w:sz w:val="24"/>
          <w:szCs w:val="24"/>
        </w:rPr>
        <w:t xml:space="preserve"> объекта недвижимости в пользу </w:t>
      </w:r>
      <w:r w:rsidR="00E146E7">
        <w:rPr>
          <w:rFonts w:ascii="Times New Roman" w:hAnsi="Times New Roman" w:cs="Times New Roman"/>
          <w:sz w:val="24"/>
          <w:szCs w:val="24"/>
        </w:rPr>
        <w:t xml:space="preserve">ПАО </w:t>
      </w:r>
      <w:r w:rsidR="00EA3258">
        <w:rPr>
          <w:rFonts w:ascii="Times New Roman" w:hAnsi="Times New Roman" w:cs="Times New Roman"/>
          <w:sz w:val="24"/>
          <w:szCs w:val="24"/>
        </w:rPr>
        <w:t>«Сбербанк России»</w:t>
      </w:r>
      <w:r w:rsidR="00851B58">
        <w:rPr>
          <w:rFonts w:ascii="Times New Roman" w:hAnsi="Times New Roman" w:cs="Times New Roman"/>
          <w:sz w:val="24"/>
          <w:szCs w:val="24"/>
        </w:rPr>
        <w:t>.</w:t>
      </w:r>
    </w:p>
    <w:p w14:paraId="16D9AC92" w14:textId="77777777" w:rsidR="008C0A07" w:rsidRPr="00204AF5" w:rsidRDefault="008C0A07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разъяснениями, данными в </w:t>
      </w:r>
      <w:r w:rsidRPr="00204AF5">
        <w:rPr>
          <w:rFonts w:ascii="Times New Roman" w:hAnsi="Times New Roman" w:cs="Times New Roman"/>
          <w:iCs/>
          <w:color w:val="000000"/>
          <w:sz w:val="24"/>
          <w:szCs w:val="24"/>
        </w:rPr>
        <w:t>п.12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продажа заложенного имущества в порядке, предусмотренном Законом о банкротстве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(пунктами 4, 5, 8 - 19 статьи 110, пунктом 3 статьи 111, абзацем третьим пункта 4.1 статьи 138),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приводит к прекращению права залога в силу закона</w:t>
      </w:r>
      <w:r w:rsidR="005B5391"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7BE0B7F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CBD24B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764F41D6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599DB097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lastRenderedPageBreak/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18C88D2" w14:textId="77777777"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57698C59" w14:textId="77777777"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073A04AF" w14:textId="77777777"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57D25296" w14:textId="77777777"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B73A5B" w14:textId="77777777"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2246842F" w14:textId="77777777" w:rsidR="0015496F" w:rsidRPr="00204AF5" w:rsidRDefault="0015496F" w:rsidP="00204AF5">
      <w:pPr>
        <w:spacing w:line="276" w:lineRule="auto"/>
        <w:ind w:firstLine="567"/>
        <w:jc w:val="both"/>
      </w:pPr>
      <w:bookmarkStart w:id="1" w:name="Par32"/>
      <w:bookmarkEnd w:id="1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0649D1B9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14:paraId="58FF6718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14:paraId="5922E918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2B5534B5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7ED3C84F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1DB8869F" w14:textId="3831B6B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r w:rsidR="00950D24">
        <w:rPr>
          <w:rFonts w:ascii="Times New Roman" w:hAnsi="Times New Roman" w:cs="Times New Roman"/>
          <w:sz w:val="24"/>
          <w:szCs w:val="24"/>
        </w:rPr>
        <w:t>Любы Шевцовой</w:t>
      </w:r>
      <w:r w:rsidRPr="00204AF5">
        <w:rPr>
          <w:rFonts w:ascii="Times New Roman" w:hAnsi="Times New Roman" w:cs="Times New Roman"/>
          <w:sz w:val="24"/>
          <w:szCs w:val="24"/>
        </w:rPr>
        <w:t xml:space="preserve">, д. </w:t>
      </w:r>
      <w:bookmarkStart w:id="2" w:name="Par53"/>
      <w:bookmarkEnd w:id="2"/>
      <w:r w:rsidR="00950D24">
        <w:rPr>
          <w:rFonts w:ascii="Times New Roman" w:hAnsi="Times New Roman" w:cs="Times New Roman"/>
          <w:sz w:val="24"/>
          <w:szCs w:val="24"/>
        </w:rPr>
        <w:t>89</w:t>
      </w:r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14:paraId="4B11486B" w14:textId="77777777"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415B9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A9246C8" w14:textId="77777777"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48B221C6" w14:textId="77777777"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74C68ED4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625C6C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8804305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</w:t>
      </w:r>
      <w:r w:rsidR="0015496F" w:rsidRPr="00204AF5">
        <w:rPr>
          <w:rFonts w:ascii="Times New Roman" w:hAnsi="Times New Roman" w:cs="Times New Roman"/>
          <w:sz w:val="24"/>
          <w:szCs w:val="24"/>
        </w:rPr>
        <w:lastRenderedPageBreak/>
        <w:t>орган,  осуществляющий государственную регистрацию прав на недвижимое имущество и сделок с ним.</w:t>
      </w:r>
    </w:p>
    <w:p w14:paraId="4B9801F7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21903F38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35D5FCB2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BF8BA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1691DD07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906EB" w14:textId="77777777"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13ECBE04" w14:textId="1952985C" w:rsidR="0015496F" w:rsidRPr="00204AF5" w:rsidRDefault="00950D24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D24">
        <w:rPr>
          <w:rFonts w:ascii="Times New Roman" w:hAnsi="Times New Roman" w:cs="Times New Roman"/>
          <w:b/>
          <w:bCs/>
          <w:sz w:val="24"/>
          <w:szCs w:val="24"/>
        </w:rPr>
        <w:t>Марангос Юрий Анатольевич</w:t>
      </w:r>
      <w:r w:rsidRPr="00950D24">
        <w:rPr>
          <w:rFonts w:ascii="Times New Roman" w:hAnsi="Times New Roman" w:cs="Times New Roman"/>
          <w:sz w:val="24"/>
          <w:szCs w:val="24"/>
        </w:rPr>
        <w:t xml:space="preserve"> (29.10.1989 г.р., ИНН 243502054775, СНИЛС 125-396-491 77, адрес регистрации: 663053, Красноярский край, пос. Борск, ул. Садовая, д. 33, кв. 2,</w:t>
      </w:r>
      <w:r w:rsidRPr="00950D2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паспорт 04 09 846601, выдан Территориальным пунктом УФМС России по Красноярскому краю в Сухобузимском р-не 14.01.2010 года)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="006E4C20" w:rsidRPr="00204AF5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7C424AC2" w14:textId="77777777" w:rsidR="00383F94" w:rsidRPr="00204AF5" w:rsidRDefault="00383F94" w:rsidP="00204AF5">
      <w:pPr>
        <w:spacing w:line="276" w:lineRule="auto"/>
      </w:pPr>
    </w:p>
    <w:p w14:paraId="163AF43B" w14:textId="77777777"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14:paraId="6EB849BB" w14:textId="77777777"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8405" w14:textId="77777777"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14:paraId="02627BAD" w14:textId="77777777" w:rsidR="00383F94" w:rsidRPr="00204AF5" w:rsidRDefault="00383F94" w:rsidP="00204AF5">
      <w:pPr>
        <w:spacing w:line="276" w:lineRule="auto"/>
      </w:pPr>
    </w:p>
    <w:p w14:paraId="172F56BE" w14:textId="77777777"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6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CDF8" w14:textId="77777777" w:rsidR="003D342E" w:rsidRDefault="003D342E" w:rsidP="00383F94">
      <w:r>
        <w:separator/>
      </w:r>
    </w:p>
  </w:endnote>
  <w:endnote w:type="continuationSeparator" w:id="0">
    <w:p w14:paraId="7A1A120B" w14:textId="77777777" w:rsidR="003D342E" w:rsidRDefault="003D342E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9C6C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9367" w14:textId="77777777" w:rsidR="003D342E" w:rsidRDefault="003D342E" w:rsidP="00383F94">
      <w:r>
        <w:separator/>
      </w:r>
    </w:p>
  </w:footnote>
  <w:footnote w:type="continuationSeparator" w:id="0">
    <w:p w14:paraId="2720A04F" w14:textId="77777777" w:rsidR="003D342E" w:rsidRDefault="003D342E" w:rsidP="0038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96F"/>
    <w:rsid w:val="000157E3"/>
    <w:rsid w:val="0001773E"/>
    <w:rsid w:val="00105BD9"/>
    <w:rsid w:val="0015496F"/>
    <w:rsid w:val="001A47B9"/>
    <w:rsid w:val="00204AF5"/>
    <w:rsid w:val="002A1962"/>
    <w:rsid w:val="002C576F"/>
    <w:rsid w:val="003529E8"/>
    <w:rsid w:val="00383F94"/>
    <w:rsid w:val="003D342E"/>
    <w:rsid w:val="004440BF"/>
    <w:rsid w:val="004E47FB"/>
    <w:rsid w:val="005108AF"/>
    <w:rsid w:val="00531F53"/>
    <w:rsid w:val="005824BD"/>
    <w:rsid w:val="005841B8"/>
    <w:rsid w:val="0058694A"/>
    <w:rsid w:val="005B5391"/>
    <w:rsid w:val="005E6C39"/>
    <w:rsid w:val="006177DA"/>
    <w:rsid w:val="006B41FA"/>
    <w:rsid w:val="006E4AF5"/>
    <w:rsid w:val="006E4C20"/>
    <w:rsid w:val="00722AB9"/>
    <w:rsid w:val="007728A0"/>
    <w:rsid w:val="007A6964"/>
    <w:rsid w:val="007F19D1"/>
    <w:rsid w:val="00851B58"/>
    <w:rsid w:val="00874436"/>
    <w:rsid w:val="008C0A07"/>
    <w:rsid w:val="008C741E"/>
    <w:rsid w:val="008E6A60"/>
    <w:rsid w:val="009358BE"/>
    <w:rsid w:val="00950127"/>
    <w:rsid w:val="00950D24"/>
    <w:rsid w:val="0097584B"/>
    <w:rsid w:val="00A07E9D"/>
    <w:rsid w:val="00A9453B"/>
    <w:rsid w:val="00B13439"/>
    <w:rsid w:val="00C2339A"/>
    <w:rsid w:val="00D63AC4"/>
    <w:rsid w:val="00D6621D"/>
    <w:rsid w:val="00D868A8"/>
    <w:rsid w:val="00DD6289"/>
    <w:rsid w:val="00E146E7"/>
    <w:rsid w:val="00EA3258"/>
    <w:rsid w:val="00F524D2"/>
    <w:rsid w:val="00FA5904"/>
    <w:rsid w:val="00FF0CA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739F"/>
  <w15:docId w15:val="{55B84D39-531F-43F6-BC74-3C3DA07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Alexandr</cp:lastModifiedBy>
  <cp:revision>24</cp:revision>
  <cp:lastPrinted>2018-10-17T08:52:00Z</cp:lastPrinted>
  <dcterms:created xsi:type="dcterms:W3CDTF">2019-08-12T06:57:00Z</dcterms:created>
  <dcterms:modified xsi:type="dcterms:W3CDTF">2025-02-18T08:04:00Z</dcterms:modified>
</cp:coreProperties>
</file>