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B39B0" w14:textId="77777777"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0D8AC" w14:textId="77777777"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14:paraId="2A75201E" w14:textId="77777777"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14:paraId="6A5DEC5F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1F1AC" w14:textId="77777777"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146E7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E1224E" w14:textId="130981FE" w:rsidR="004E47FB" w:rsidRPr="00204AF5" w:rsidRDefault="00497FCA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</w:rPr>
        <w:t>Никулина Светлана Владимировна</w:t>
      </w:r>
      <w:r w:rsidR="00C018C6" w:rsidRPr="00C018C6">
        <w:rPr>
          <w:rFonts w:ascii="Times New Roman" w:hAnsi="Times New Roman" w:cs="Times New Roman"/>
          <w:sz w:val="24"/>
          <w:szCs w:val="24"/>
        </w:rPr>
        <w:t xml:space="preserve"> </w:t>
      </w:r>
      <w:r w:rsidR="00BE420C" w:rsidRPr="00C018C6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Софьина Сергея Анатольевича, действующего на основании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</w:t>
      </w:r>
      <w:r>
        <w:rPr>
          <w:rFonts w:ascii="Times New Roman" w:hAnsi="Times New Roman" w:cs="Times New Roman"/>
          <w:sz w:val="24"/>
          <w:szCs w:val="24"/>
        </w:rPr>
        <w:t>от 07</w:t>
      </w:r>
      <w:r w:rsidR="00DE540B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E540B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25059760"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А33-18317/2024</w:t>
          </w:r>
        </w:sdtContent>
      </w:sdt>
      <w:r w:rsidR="003529E8" w:rsidRPr="00C018C6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C018C6">
        <w:rPr>
          <w:rFonts w:ascii="Times New Roman" w:hAnsi="Times New Roman" w:cs="Times New Roman"/>
          <w:sz w:val="24"/>
          <w:szCs w:val="24"/>
        </w:rPr>
        <w:t>ый</w:t>
      </w:r>
      <w:r w:rsidR="003529E8" w:rsidRPr="00C018C6">
        <w:rPr>
          <w:rFonts w:ascii="Times New Roman" w:hAnsi="Times New Roman" w:cs="Times New Roman"/>
          <w:sz w:val="24"/>
          <w:szCs w:val="24"/>
        </w:rPr>
        <w:t xml:space="preserve"> в</w:t>
      </w:r>
      <w:r w:rsidR="003529E8" w:rsidRPr="00A85286">
        <w:rPr>
          <w:rFonts w:ascii="Times New Roman" w:hAnsi="Times New Roman" w:cs="Times New Roman"/>
          <w:sz w:val="24"/>
          <w:szCs w:val="24"/>
        </w:rPr>
        <w:t xml:space="preserve"> дальнейшем «Продавец», с одной стороны,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3EE0DD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2E959C31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5C849" w14:textId="2B437EB1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DE540B">
        <w:rPr>
          <w:rFonts w:ascii="Times New Roman" w:hAnsi="Times New Roman" w:cs="Times New Roman"/>
          <w:sz w:val="24"/>
          <w:szCs w:val="24"/>
        </w:rPr>
        <w:t xml:space="preserve">от </w:t>
      </w:r>
      <w:r w:rsidR="00497FCA">
        <w:rPr>
          <w:rFonts w:ascii="Times New Roman" w:hAnsi="Times New Roman" w:cs="Times New Roman"/>
          <w:sz w:val="24"/>
          <w:szCs w:val="24"/>
        </w:rPr>
        <w:t>07.10.2024</w:t>
      </w:r>
      <w:r w:rsidR="00DE540B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98281607"/>
        </w:sdtPr>
        <w:sdtEndPr/>
        <w:sdtContent>
          <w:r w:rsidR="00DE540B">
            <w:rPr>
              <w:rFonts w:ascii="Times New Roman" w:hAnsi="Times New Roman" w:cs="Times New Roman"/>
              <w:sz w:val="24"/>
              <w:szCs w:val="24"/>
            </w:rPr>
            <w:t>А33-</w:t>
          </w:r>
          <w:r w:rsidR="00497FCA">
            <w:rPr>
              <w:rFonts w:ascii="Times New Roman" w:hAnsi="Times New Roman" w:cs="Times New Roman"/>
              <w:sz w:val="24"/>
              <w:szCs w:val="24"/>
            </w:rPr>
            <w:t>18317/</w:t>
          </w:r>
          <w:r w:rsidR="00DE540B" w:rsidRPr="00497FCA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497FCA" w:rsidRPr="00497FCA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DE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14:paraId="5931731B" w14:textId="77777777"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9C3CD" w14:textId="7D6E312E" w:rsidR="00FF0CAE" w:rsidRPr="006D4A5D" w:rsidRDefault="0015496F" w:rsidP="00DE54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A5D">
        <w:rPr>
          <w:rFonts w:ascii="Times New Roman" w:hAnsi="Times New Roman" w:cs="Times New Roman"/>
          <w:sz w:val="24"/>
          <w:szCs w:val="24"/>
        </w:rPr>
        <w:t>Лот</w:t>
      </w:r>
      <w:r w:rsidR="00FA5904" w:rsidRPr="006D4A5D">
        <w:rPr>
          <w:rFonts w:ascii="Times New Roman" w:hAnsi="Times New Roman" w:cs="Times New Roman"/>
          <w:sz w:val="24"/>
          <w:szCs w:val="24"/>
        </w:rPr>
        <w:t xml:space="preserve"> </w:t>
      </w:r>
      <w:r w:rsidRPr="006D4A5D">
        <w:rPr>
          <w:rFonts w:ascii="Times New Roman" w:hAnsi="Times New Roman" w:cs="Times New Roman"/>
          <w:sz w:val="24"/>
          <w:szCs w:val="24"/>
        </w:rPr>
        <w:t>№</w:t>
      </w:r>
      <w:r w:rsidR="00FA5904" w:rsidRPr="006D4A5D">
        <w:rPr>
          <w:rFonts w:ascii="Times New Roman" w:hAnsi="Times New Roman" w:cs="Times New Roman"/>
          <w:sz w:val="24"/>
          <w:szCs w:val="24"/>
        </w:rPr>
        <w:t xml:space="preserve"> </w:t>
      </w:r>
      <w:r w:rsidR="00F524D2" w:rsidRPr="006D4A5D">
        <w:rPr>
          <w:rFonts w:ascii="Times New Roman" w:hAnsi="Times New Roman" w:cs="Times New Roman"/>
          <w:sz w:val="24"/>
          <w:szCs w:val="24"/>
        </w:rPr>
        <w:t>1</w:t>
      </w:r>
      <w:r w:rsidRPr="006D4A5D">
        <w:rPr>
          <w:rFonts w:ascii="Times New Roman" w:hAnsi="Times New Roman" w:cs="Times New Roman"/>
          <w:sz w:val="24"/>
          <w:szCs w:val="24"/>
        </w:rPr>
        <w:t>, в состав которого входит:</w:t>
      </w:r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>Жилое помещение</w:t>
      </w:r>
      <w:r w:rsidR="001E2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квартира</w:t>
      </w:r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кадастровый номер 24:52:0020224:112, площадью 54.4 </w:t>
      </w:r>
      <w:proofErr w:type="spellStart"/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E2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находящееся по адресу: </w:t>
      </w:r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Красноярский край, городской округ город Лесосибирск, городской</w:t>
      </w:r>
      <w:r w:rsidR="001E2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E2AF4" w:rsidRPr="001E2AF4">
        <w:rPr>
          <w:rFonts w:ascii="Times New Roman" w:hAnsi="Times New Roman" w:cs="Times New Roman"/>
          <w:bCs/>
          <w:color w:val="000000"/>
          <w:sz w:val="24"/>
          <w:szCs w:val="24"/>
        </w:rPr>
        <w:t>поселок Стрелка, улица Проточная, дом 14</w:t>
      </w:r>
      <w:r w:rsidR="001E2AF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684B796C" w14:textId="13750D51" w:rsidR="0015496F" w:rsidRPr="00626B71" w:rsidRDefault="0015496F" w:rsidP="001E2AF4">
      <w:pPr>
        <w:pStyle w:val="ConsPlusNormal"/>
        <w:spacing w:line="276" w:lineRule="auto"/>
        <w:ind w:firstLine="540"/>
        <w:jc w:val="both"/>
        <w:rPr>
          <w:highlight w:val="yellow"/>
        </w:rPr>
      </w:pPr>
      <w:r w:rsidRPr="001E2AF4">
        <w:rPr>
          <w:rFonts w:ascii="Times New Roman" w:hAnsi="Times New Roman" w:cs="Times New Roman"/>
          <w:sz w:val="24"/>
          <w:szCs w:val="24"/>
        </w:rPr>
        <w:t xml:space="preserve">1.3 </w:t>
      </w:r>
      <w:r w:rsidR="006177DA" w:rsidRPr="001E2AF4">
        <w:rPr>
          <w:rFonts w:ascii="Times New Roman" w:hAnsi="Times New Roman" w:cs="Times New Roman"/>
          <w:sz w:val="24"/>
          <w:szCs w:val="24"/>
        </w:rPr>
        <w:t>Имущество</w:t>
      </w:r>
      <w:r w:rsidRPr="001E2AF4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собственности.</w:t>
      </w:r>
    </w:p>
    <w:p w14:paraId="1E42DA89" w14:textId="77777777" w:rsidR="00177972" w:rsidRPr="00204AF5" w:rsidRDefault="00177972" w:rsidP="001E2AF4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E5B42F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183E4A44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28B3C85B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41A00A3" w14:textId="77777777"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44971BD2" w14:textId="77777777"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74132060" w14:textId="77777777"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lastRenderedPageBreak/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CCE01F5" w14:textId="77777777"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C9E1" w14:textId="77777777"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45A68738" w14:textId="77777777" w:rsidR="0015496F" w:rsidRPr="00204AF5" w:rsidRDefault="0015496F" w:rsidP="00204AF5">
      <w:pPr>
        <w:spacing w:line="276" w:lineRule="auto"/>
        <w:ind w:firstLine="567"/>
        <w:jc w:val="both"/>
      </w:pPr>
      <w:bookmarkStart w:id="2" w:name="Par32"/>
      <w:bookmarkEnd w:id="2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209E37F4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14:paraId="70D53F7D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14:paraId="3FF192ED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19E52F5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21E15813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5CFC86ED" w14:textId="5ABE991E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bookmarkStart w:id="3" w:name="Par53"/>
      <w:bookmarkEnd w:id="3"/>
      <w:r w:rsidR="00667E3A">
        <w:rPr>
          <w:rFonts w:ascii="Times New Roman" w:hAnsi="Times New Roman" w:cs="Times New Roman"/>
          <w:sz w:val="24"/>
          <w:szCs w:val="24"/>
        </w:rPr>
        <w:t>Любы Шевцовой, д. 82</w:t>
      </w:r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14:paraId="5ED10A83" w14:textId="77777777"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2A52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69D4064" w14:textId="77777777"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9BC036F" w14:textId="77777777"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CDCA1A0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14AF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915EFC0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 осуществляющий государственную регистрацию прав на недвижимое имущество и сделок с ним.</w:t>
      </w:r>
    </w:p>
    <w:p w14:paraId="799B628D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5920B834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57477BD4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652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2F439403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00E5" w14:textId="77777777"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523927CF" w14:textId="77777777" w:rsidR="006E4C20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B90923" w14:textId="77777777" w:rsidR="0015496F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lastRenderedPageBreak/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56A074DB" w14:textId="77777777" w:rsidR="00383F94" w:rsidRPr="00204AF5" w:rsidRDefault="00383F94" w:rsidP="00204AF5">
      <w:pPr>
        <w:spacing w:line="276" w:lineRule="auto"/>
      </w:pPr>
    </w:p>
    <w:p w14:paraId="64AFDA2F" w14:textId="77777777"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14:paraId="49523B1A" w14:textId="77777777"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4236" w14:textId="77777777"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14:paraId="3BA315CB" w14:textId="77777777" w:rsidR="00383F94" w:rsidRPr="00204AF5" w:rsidRDefault="00383F94" w:rsidP="00204AF5">
      <w:pPr>
        <w:spacing w:line="276" w:lineRule="auto"/>
      </w:pPr>
    </w:p>
    <w:p w14:paraId="7A87D01A" w14:textId="77777777"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6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40E7" w14:textId="77777777" w:rsidR="00855445" w:rsidRDefault="00855445" w:rsidP="00383F94">
      <w:r>
        <w:separator/>
      </w:r>
    </w:p>
  </w:endnote>
  <w:endnote w:type="continuationSeparator" w:id="0">
    <w:p w14:paraId="56941382" w14:textId="77777777" w:rsidR="00855445" w:rsidRDefault="00855445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0B725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81810" w14:textId="77777777" w:rsidR="00855445" w:rsidRDefault="00855445" w:rsidP="00383F94">
      <w:r>
        <w:separator/>
      </w:r>
    </w:p>
  </w:footnote>
  <w:footnote w:type="continuationSeparator" w:id="0">
    <w:p w14:paraId="1817ED77" w14:textId="77777777" w:rsidR="00855445" w:rsidRDefault="00855445" w:rsidP="0038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F"/>
    <w:rsid w:val="000157E3"/>
    <w:rsid w:val="0001773E"/>
    <w:rsid w:val="00067E0B"/>
    <w:rsid w:val="00105BD9"/>
    <w:rsid w:val="0015496F"/>
    <w:rsid w:val="00177972"/>
    <w:rsid w:val="001E2AF4"/>
    <w:rsid w:val="00204AF5"/>
    <w:rsid w:val="002A1962"/>
    <w:rsid w:val="002C576F"/>
    <w:rsid w:val="003529E8"/>
    <w:rsid w:val="00353C41"/>
    <w:rsid w:val="00383F94"/>
    <w:rsid w:val="004440BF"/>
    <w:rsid w:val="00451857"/>
    <w:rsid w:val="00497FCA"/>
    <w:rsid w:val="004E47FB"/>
    <w:rsid w:val="005108AF"/>
    <w:rsid w:val="00531F53"/>
    <w:rsid w:val="005824BD"/>
    <w:rsid w:val="0058694A"/>
    <w:rsid w:val="005B5391"/>
    <w:rsid w:val="005E0700"/>
    <w:rsid w:val="005E6C39"/>
    <w:rsid w:val="006177DA"/>
    <w:rsid w:val="00626B71"/>
    <w:rsid w:val="00640EE6"/>
    <w:rsid w:val="00667E3A"/>
    <w:rsid w:val="006A7B9B"/>
    <w:rsid w:val="006B41FA"/>
    <w:rsid w:val="006D4A5D"/>
    <w:rsid w:val="006E4AF5"/>
    <w:rsid w:val="006E4C20"/>
    <w:rsid w:val="00722AB9"/>
    <w:rsid w:val="007536F7"/>
    <w:rsid w:val="007A6964"/>
    <w:rsid w:val="007C0868"/>
    <w:rsid w:val="007C7308"/>
    <w:rsid w:val="007F19D1"/>
    <w:rsid w:val="00851B58"/>
    <w:rsid w:val="00855445"/>
    <w:rsid w:val="00874436"/>
    <w:rsid w:val="00895ED8"/>
    <w:rsid w:val="008C0A07"/>
    <w:rsid w:val="008C741E"/>
    <w:rsid w:val="008E6A60"/>
    <w:rsid w:val="009358BE"/>
    <w:rsid w:val="0093650B"/>
    <w:rsid w:val="00950127"/>
    <w:rsid w:val="0097584B"/>
    <w:rsid w:val="009A59DF"/>
    <w:rsid w:val="00A07E9D"/>
    <w:rsid w:val="00A85286"/>
    <w:rsid w:val="00A9453B"/>
    <w:rsid w:val="00B13439"/>
    <w:rsid w:val="00BE420C"/>
    <w:rsid w:val="00C018C6"/>
    <w:rsid w:val="00C2339A"/>
    <w:rsid w:val="00D22120"/>
    <w:rsid w:val="00D63AC4"/>
    <w:rsid w:val="00D6621D"/>
    <w:rsid w:val="00D868A8"/>
    <w:rsid w:val="00DD6289"/>
    <w:rsid w:val="00DE540B"/>
    <w:rsid w:val="00E146E7"/>
    <w:rsid w:val="00E61845"/>
    <w:rsid w:val="00F524D2"/>
    <w:rsid w:val="00F84AA1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AD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Учетная запись Майкрософт</cp:lastModifiedBy>
  <cp:revision>4</cp:revision>
  <cp:lastPrinted>2018-10-17T08:52:00Z</cp:lastPrinted>
  <dcterms:created xsi:type="dcterms:W3CDTF">2025-05-14T09:33:00Z</dcterms:created>
  <dcterms:modified xsi:type="dcterms:W3CDTF">2025-12-02T05:28:00Z</dcterms:modified>
</cp:coreProperties>
</file>