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BB36C" w14:textId="3B565CFE" w:rsidR="00774EC0" w:rsidRPr="009E5317" w:rsidRDefault="00A4202C" w:rsidP="00931FAA">
      <w:pPr>
        <w:pStyle w:val="a3"/>
        <w:ind w:left="-567" w:firstLine="568"/>
        <w:outlineLvl w:val="0"/>
        <w:rPr>
          <w:i w:val="0"/>
          <w:iCs w:val="0"/>
          <w:sz w:val="22"/>
          <w:szCs w:val="22"/>
        </w:rPr>
      </w:pPr>
      <w:r w:rsidRPr="00191EBC"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49DFC7" wp14:editId="31844BA2">
                <wp:simplePos x="0" y="0"/>
                <wp:positionH relativeFrom="column">
                  <wp:posOffset>4058920</wp:posOffset>
                </wp:positionH>
                <wp:positionV relativeFrom="paragraph">
                  <wp:posOffset>-472440</wp:posOffset>
                </wp:positionV>
                <wp:extent cx="1451610" cy="402590"/>
                <wp:effectExtent l="15875" t="13335" r="1841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C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AFEBA" w14:textId="77777777" w:rsidR="00191EBC" w:rsidRPr="00191EBC" w:rsidRDefault="00191EBC" w:rsidP="00191EBC">
                            <w:pPr>
                              <w:jc w:val="center"/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191EBC"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49DF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6pt;margin-top:-37.2pt;width:114.3pt;height:31.7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" strokecolor="#c00000" strokeweight="1.5pt">
                <v:stroke dashstyle="1 1" endcap="round"/>
                <v:textbox style="mso-fit-shape-to-text:t">
                  <w:txbxContent>
                    <w:p w14:paraId="581AFEBA" w14:textId="77777777" w:rsidR="00191EBC" w:rsidRPr="00191EBC" w:rsidRDefault="00191EBC" w:rsidP="00191EBC">
                      <w:pPr>
                        <w:jc w:val="center"/>
                        <w:rPr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191EBC">
                        <w:rPr>
                          <w:b/>
                          <w:color w:val="C00000"/>
                          <w:sz w:val="40"/>
                          <w:szCs w:val="40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774EC0" w:rsidRPr="009E5317">
        <w:rPr>
          <w:i w:val="0"/>
          <w:iCs w:val="0"/>
          <w:sz w:val="22"/>
          <w:szCs w:val="22"/>
        </w:rPr>
        <w:t xml:space="preserve">ДОГОВОР </w:t>
      </w:r>
    </w:p>
    <w:p w14:paraId="6A6F2AAC" w14:textId="77777777" w:rsidR="00931FAA" w:rsidRPr="009E5317" w:rsidRDefault="00774EC0" w:rsidP="00931FAA">
      <w:pPr>
        <w:pStyle w:val="a3"/>
        <w:ind w:left="-567" w:firstLine="568"/>
        <w:outlineLvl w:val="0"/>
        <w:rPr>
          <w:i w:val="0"/>
          <w:iCs w:val="0"/>
          <w:sz w:val="22"/>
          <w:szCs w:val="22"/>
        </w:rPr>
      </w:pPr>
      <w:r w:rsidRPr="009E5317">
        <w:rPr>
          <w:i w:val="0"/>
          <w:iCs w:val="0"/>
          <w:sz w:val="22"/>
          <w:szCs w:val="22"/>
        </w:rPr>
        <w:t>купли-продажи имущества</w:t>
      </w:r>
    </w:p>
    <w:p w14:paraId="45C4ECAA" w14:textId="77777777" w:rsidR="00931FAA" w:rsidRPr="009E5317" w:rsidRDefault="00931FAA" w:rsidP="00931FAA">
      <w:pPr>
        <w:pStyle w:val="a3"/>
        <w:ind w:left="-567" w:firstLine="568"/>
        <w:rPr>
          <w:b w:val="0"/>
          <w:bCs w:val="0"/>
          <w:i w:val="0"/>
          <w:iCs w:val="0"/>
          <w:sz w:val="22"/>
          <w:szCs w:val="22"/>
        </w:rPr>
      </w:pPr>
    </w:p>
    <w:p w14:paraId="2EB809FB" w14:textId="77777777" w:rsidR="00144122" w:rsidRPr="009E5317" w:rsidRDefault="00144122" w:rsidP="00144122">
      <w:pPr>
        <w:jc w:val="both"/>
        <w:rPr>
          <w:sz w:val="22"/>
          <w:szCs w:val="22"/>
        </w:rPr>
      </w:pPr>
      <w:r w:rsidRPr="009E5317">
        <w:rPr>
          <w:sz w:val="22"/>
          <w:szCs w:val="22"/>
        </w:rPr>
        <w:t xml:space="preserve">г. </w:t>
      </w:r>
      <w:r w:rsidR="005D0973">
        <w:rPr>
          <w:sz w:val="22"/>
          <w:szCs w:val="22"/>
        </w:rPr>
        <w:t>Челябинск</w:t>
      </w:r>
      <w:r w:rsidRPr="009E5317">
        <w:rPr>
          <w:sz w:val="22"/>
          <w:szCs w:val="22"/>
        </w:rPr>
        <w:t xml:space="preserve">                                                                                      </w:t>
      </w:r>
      <w:r w:rsidR="00F63C1C">
        <w:rPr>
          <w:sz w:val="22"/>
          <w:szCs w:val="22"/>
        </w:rPr>
        <w:t xml:space="preserve">         </w:t>
      </w:r>
      <w:proofErr w:type="gramStart"/>
      <w:r w:rsidR="00F63C1C">
        <w:rPr>
          <w:sz w:val="22"/>
          <w:szCs w:val="22"/>
        </w:rPr>
        <w:t xml:space="preserve">   «</w:t>
      </w:r>
      <w:proofErr w:type="gramEnd"/>
      <w:r w:rsidR="00F63C1C">
        <w:rPr>
          <w:sz w:val="22"/>
          <w:szCs w:val="22"/>
        </w:rPr>
        <w:t>__» __________ 202</w:t>
      </w:r>
      <w:r w:rsidR="00D8017B">
        <w:rPr>
          <w:sz w:val="22"/>
          <w:szCs w:val="22"/>
        </w:rPr>
        <w:t>__</w:t>
      </w:r>
      <w:r w:rsidRPr="009E5317">
        <w:rPr>
          <w:sz w:val="22"/>
          <w:szCs w:val="22"/>
        </w:rPr>
        <w:t> г.</w:t>
      </w:r>
    </w:p>
    <w:p w14:paraId="65639BF4" w14:textId="77777777" w:rsidR="00144122" w:rsidRPr="009E5317" w:rsidRDefault="00144122" w:rsidP="00144122">
      <w:pPr>
        <w:ind w:firstLine="426"/>
        <w:jc w:val="both"/>
        <w:rPr>
          <w:sz w:val="22"/>
          <w:szCs w:val="22"/>
        </w:rPr>
      </w:pPr>
    </w:p>
    <w:p w14:paraId="3962BB34" w14:textId="77777777" w:rsidR="00931FAA" w:rsidRPr="00FA270F" w:rsidRDefault="0066679D" w:rsidP="00144122">
      <w:pPr>
        <w:ind w:left="-567" w:firstLine="568"/>
        <w:jc w:val="both"/>
        <w:rPr>
          <w:sz w:val="22"/>
          <w:szCs w:val="22"/>
        </w:rPr>
      </w:pPr>
      <w:r w:rsidRPr="0066679D">
        <w:rPr>
          <w:sz w:val="22"/>
          <w:szCs w:val="22"/>
        </w:rPr>
        <w:t>Закрытое акционерное общество «</w:t>
      </w:r>
      <w:proofErr w:type="spellStart"/>
      <w:r w:rsidRPr="0066679D">
        <w:rPr>
          <w:sz w:val="22"/>
          <w:szCs w:val="22"/>
        </w:rPr>
        <w:t>Уралспецмонтаж</w:t>
      </w:r>
      <w:proofErr w:type="spellEnd"/>
      <w:r w:rsidRPr="0066679D">
        <w:rPr>
          <w:sz w:val="22"/>
          <w:szCs w:val="22"/>
        </w:rPr>
        <w:t>» (ЗАО «</w:t>
      </w:r>
      <w:proofErr w:type="spellStart"/>
      <w:r w:rsidRPr="0066679D">
        <w:rPr>
          <w:sz w:val="22"/>
          <w:szCs w:val="22"/>
        </w:rPr>
        <w:t>Уралспецмонтаж</w:t>
      </w:r>
      <w:proofErr w:type="spellEnd"/>
      <w:r w:rsidRPr="0066679D">
        <w:rPr>
          <w:sz w:val="22"/>
          <w:szCs w:val="22"/>
        </w:rPr>
        <w:t>»)</w:t>
      </w:r>
      <w:r w:rsidR="00327429">
        <w:rPr>
          <w:sz w:val="22"/>
          <w:szCs w:val="22"/>
        </w:rPr>
        <w:t>,</w:t>
      </w:r>
      <w:r w:rsidR="00B24B85" w:rsidRPr="00B24B85">
        <w:rPr>
          <w:sz w:val="22"/>
          <w:szCs w:val="22"/>
        </w:rPr>
        <w:t xml:space="preserve"> </w:t>
      </w:r>
      <w:r w:rsidR="00D8017B" w:rsidRPr="00D8017B">
        <w:rPr>
          <w:sz w:val="22"/>
          <w:szCs w:val="22"/>
        </w:rPr>
        <w:t xml:space="preserve">в лице конкурсного управляющего </w:t>
      </w:r>
      <w:r w:rsidR="00137B71" w:rsidRPr="00137B71">
        <w:rPr>
          <w:sz w:val="22"/>
          <w:szCs w:val="22"/>
        </w:rPr>
        <w:t>Теплякова Эдуарда Александровича</w:t>
      </w:r>
      <w:r w:rsidR="00CD1C55">
        <w:rPr>
          <w:sz w:val="22"/>
          <w:szCs w:val="22"/>
        </w:rPr>
        <w:t>, действующей</w:t>
      </w:r>
      <w:r w:rsidR="00D8017B" w:rsidRPr="00D8017B">
        <w:rPr>
          <w:sz w:val="22"/>
          <w:szCs w:val="22"/>
        </w:rPr>
        <w:t xml:space="preserve"> на основании решения Арбитражного суда </w:t>
      </w:r>
      <w:r w:rsidRPr="0066679D">
        <w:rPr>
          <w:sz w:val="22"/>
          <w:szCs w:val="22"/>
        </w:rPr>
        <w:t>Челябинской обл. по делу № А76-16678/2020 от 04.03.2021</w:t>
      </w:r>
      <w:r>
        <w:rPr>
          <w:sz w:val="22"/>
          <w:szCs w:val="22"/>
        </w:rPr>
        <w:t xml:space="preserve"> </w:t>
      </w:r>
      <w:r w:rsidR="00FA270F" w:rsidRPr="00FA270F">
        <w:rPr>
          <w:sz w:val="22"/>
          <w:szCs w:val="22"/>
        </w:rPr>
        <w:t xml:space="preserve">в отношении должника </w:t>
      </w:r>
      <w:r w:rsidRPr="0066679D">
        <w:rPr>
          <w:bCs/>
          <w:sz w:val="22"/>
          <w:szCs w:val="22"/>
        </w:rPr>
        <w:t>ЗАО «</w:t>
      </w:r>
      <w:proofErr w:type="spellStart"/>
      <w:r w:rsidRPr="0066679D">
        <w:rPr>
          <w:bCs/>
          <w:sz w:val="22"/>
          <w:szCs w:val="22"/>
        </w:rPr>
        <w:t>Уралспецмонтаж</w:t>
      </w:r>
      <w:proofErr w:type="spellEnd"/>
      <w:r w:rsidRPr="0066679D">
        <w:rPr>
          <w:bCs/>
          <w:sz w:val="22"/>
          <w:szCs w:val="22"/>
        </w:rPr>
        <w:t>»</w:t>
      </w:r>
      <w:r w:rsidR="00A81AAF" w:rsidRPr="00A81AAF">
        <w:rPr>
          <w:sz w:val="22"/>
          <w:szCs w:val="22"/>
        </w:rPr>
        <w:t xml:space="preserve"> (</w:t>
      </w:r>
      <w:r w:rsidRPr="0066679D">
        <w:rPr>
          <w:sz w:val="22"/>
          <w:szCs w:val="22"/>
        </w:rPr>
        <w:t>ОГРН 1027400665038,  ИНН 7405006476, адрес: 456080, область челябинская, город трехгорный, улица рабочая, д.8</w:t>
      </w:r>
      <w:r w:rsidR="00A81AAF" w:rsidRPr="00A81AAF">
        <w:rPr>
          <w:sz w:val="22"/>
          <w:szCs w:val="22"/>
        </w:rPr>
        <w:t>)</w:t>
      </w:r>
      <w:r w:rsidR="00144122" w:rsidRPr="00FA270F">
        <w:rPr>
          <w:sz w:val="22"/>
          <w:szCs w:val="22"/>
        </w:rPr>
        <w:t xml:space="preserve"> именуемое в дальнейшем «Продавец», с одной стороны, и_______________________, именуемый в дальнейшем «Покупатель»,  в лице _____________________________________действующего на основании _______________ с другой стороны, руководствуясь Федеральным  законом «О несостоятельности (банкротстве)» заключили настоящий Договор о нижеследующем:</w:t>
      </w:r>
    </w:p>
    <w:p w14:paraId="1BB49262" w14:textId="77777777" w:rsidR="00931FAA" w:rsidRPr="009E5317" w:rsidRDefault="00BA1D61" w:rsidP="00144122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9E5317">
        <w:rPr>
          <w:b/>
          <w:sz w:val="22"/>
          <w:szCs w:val="22"/>
        </w:rPr>
        <w:t>1. ПРЕДМЕТ ДОГОВОРА</w:t>
      </w:r>
    </w:p>
    <w:p w14:paraId="796080EE" w14:textId="77777777" w:rsidR="005B54EF" w:rsidRPr="009E5317" w:rsidRDefault="00931FAA" w:rsidP="00CE24AF">
      <w:pPr>
        <w:ind w:left="-567" w:firstLine="568"/>
        <w:jc w:val="both"/>
        <w:rPr>
          <w:sz w:val="22"/>
          <w:szCs w:val="22"/>
        </w:rPr>
      </w:pPr>
      <w:r w:rsidRPr="009E5317">
        <w:rPr>
          <w:bCs/>
          <w:sz w:val="22"/>
          <w:szCs w:val="22"/>
        </w:rPr>
        <w:t xml:space="preserve">1.1. </w:t>
      </w:r>
      <w:r w:rsidR="00BA1D61" w:rsidRPr="00BA1D61">
        <w:rPr>
          <w:sz w:val="22"/>
          <w:szCs w:val="22"/>
        </w:rPr>
        <w:t>Продавец обязуется передать в собственность, а Покупатель обязуется принять и оплатить следующее Имущество</w:t>
      </w:r>
      <w:r w:rsidR="003A6764">
        <w:rPr>
          <w:rFonts w:eastAsia="Calibri"/>
          <w:sz w:val="22"/>
          <w:szCs w:val="22"/>
        </w:rPr>
        <w:t>:</w:t>
      </w:r>
    </w:p>
    <w:p w14:paraId="063F27AC" w14:textId="77777777" w:rsidR="00144122" w:rsidRPr="009E5317" w:rsidRDefault="00144122" w:rsidP="00144122">
      <w:pPr>
        <w:suppressAutoHyphens/>
        <w:jc w:val="both"/>
        <w:rPr>
          <w:sz w:val="22"/>
          <w:szCs w:val="22"/>
        </w:rPr>
      </w:pPr>
      <w:r w:rsidRPr="009E5317">
        <w:rPr>
          <w:sz w:val="22"/>
          <w:szCs w:val="22"/>
        </w:rPr>
        <w:t xml:space="preserve">Лот № 1 </w:t>
      </w:r>
      <w:proofErr w:type="gramStart"/>
      <w:r w:rsidRPr="009E5317">
        <w:rPr>
          <w:sz w:val="22"/>
          <w:szCs w:val="22"/>
        </w:rPr>
        <w:t>…(</w:t>
      </w:r>
      <w:proofErr w:type="gramEnd"/>
      <w:r w:rsidRPr="009E5317">
        <w:rPr>
          <w:sz w:val="22"/>
          <w:szCs w:val="22"/>
        </w:rPr>
        <w:t xml:space="preserve">указать нужный лот и его описание из извещения на </w:t>
      </w:r>
      <w:r w:rsidR="003A6764">
        <w:rPr>
          <w:sz w:val="22"/>
          <w:szCs w:val="22"/>
        </w:rPr>
        <w:t>ЭТП</w:t>
      </w:r>
      <w:r w:rsidRPr="009E5317">
        <w:rPr>
          <w:sz w:val="22"/>
          <w:szCs w:val="22"/>
        </w:rPr>
        <w:t>)……….</w:t>
      </w:r>
    </w:p>
    <w:p w14:paraId="3FE192AE" w14:textId="77777777" w:rsidR="00144122" w:rsidRPr="009E5317" w:rsidRDefault="00144122" w:rsidP="00144122">
      <w:pPr>
        <w:suppressAutoHyphens/>
        <w:jc w:val="both"/>
        <w:rPr>
          <w:sz w:val="22"/>
          <w:szCs w:val="22"/>
        </w:rPr>
      </w:pPr>
      <w:r w:rsidRPr="009E5317">
        <w:rPr>
          <w:sz w:val="22"/>
          <w:szCs w:val="22"/>
        </w:rPr>
        <w:t>Лот № 2 …</w:t>
      </w:r>
    </w:p>
    <w:p w14:paraId="4BC4E298" w14:textId="77777777" w:rsidR="00144122" w:rsidRPr="009E5317" w:rsidRDefault="00FA270F" w:rsidP="00144122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…</w:t>
      </w:r>
    </w:p>
    <w:p w14:paraId="5B35C2B3" w14:textId="77777777" w:rsidR="00CE24AF" w:rsidRPr="009E5317" w:rsidRDefault="004D5F58" w:rsidP="00382FEC">
      <w:pPr>
        <w:ind w:left="-567" w:firstLine="568"/>
        <w:jc w:val="both"/>
        <w:rPr>
          <w:sz w:val="22"/>
          <w:szCs w:val="22"/>
        </w:rPr>
      </w:pPr>
      <w:r w:rsidRPr="009E5317">
        <w:rPr>
          <w:rFonts w:eastAsia="Calibri"/>
          <w:sz w:val="22"/>
          <w:szCs w:val="22"/>
        </w:rPr>
        <w:t xml:space="preserve">вместе </w:t>
      </w:r>
      <w:r w:rsidR="00CE24AF" w:rsidRPr="009E5317">
        <w:rPr>
          <w:rFonts w:eastAsia="Calibri"/>
          <w:sz w:val="22"/>
          <w:szCs w:val="22"/>
        </w:rPr>
        <w:t>в дальнейшем</w:t>
      </w:r>
      <w:r w:rsidRPr="009E5317">
        <w:rPr>
          <w:rFonts w:eastAsia="Calibri"/>
          <w:sz w:val="22"/>
          <w:szCs w:val="22"/>
        </w:rPr>
        <w:t xml:space="preserve"> именуемое</w:t>
      </w:r>
      <w:r w:rsidR="00CE24AF" w:rsidRPr="009E5317">
        <w:rPr>
          <w:rFonts w:eastAsia="Calibri"/>
          <w:sz w:val="22"/>
          <w:szCs w:val="22"/>
        </w:rPr>
        <w:t xml:space="preserve"> </w:t>
      </w:r>
      <w:r w:rsidR="00144122" w:rsidRPr="009E5317">
        <w:rPr>
          <w:rFonts w:eastAsia="Calibri"/>
          <w:sz w:val="22"/>
          <w:szCs w:val="22"/>
        </w:rPr>
        <w:t>«</w:t>
      </w:r>
      <w:r w:rsidR="00CE24AF" w:rsidRPr="009E5317">
        <w:rPr>
          <w:rFonts w:eastAsia="Calibri"/>
          <w:sz w:val="22"/>
          <w:szCs w:val="22"/>
        </w:rPr>
        <w:t>Имущество</w:t>
      </w:r>
      <w:r w:rsidR="00144122" w:rsidRPr="009E5317">
        <w:rPr>
          <w:rFonts w:eastAsia="Calibri"/>
          <w:sz w:val="22"/>
          <w:szCs w:val="22"/>
        </w:rPr>
        <w:t>»</w:t>
      </w:r>
      <w:r w:rsidR="00CE24AF" w:rsidRPr="009E5317">
        <w:rPr>
          <w:rFonts w:eastAsia="Calibri"/>
          <w:sz w:val="22"/>
          <w:szCs w:val="22"/>
        </w:rPr>
        <w:t xml:space="preserve">, </w:t>
      </w:r>
      <w:r w:rsidR="00CE24AF" w:rsidRPr="009E5317">
        <w:rPr>
          <w:sz w:val="22"/>
          <w:szCs w:val="22"/>
        </w:rPr>
        <w:t>реализуемое способом, в соответствии с</w:t>
      </w:r>
      <w:r w:rsidR="00955AFB">
        <w:rPr>
          <w:sz w:val="22"/>
          <w:szCs w:val="22"/>
        </w:rPr>
        <w:t xml:space="preserve"> </w:t>
      </w:r>
      <w:r w:rsidR="00955AFB" w:rsidRPr="00955AFB">
        <w:rPr>
          <w:sz w:val="22"/>
          <w:szCs w:val="22"/>
        </w:rPr>
        <w:t>«Положени</w:t>
      </w:r>
      <w:r w:rsidR="00955AFB">
        <w:rPr>
          <w:sz w:val="22"/>
          <w:szCs w:val="22"/>
        </w:rPr>
        <w:t xml:space="preserve">ем </w:t>
      </w:r>
      <w:r w:rsidR="00F63C1C">
        <w:rPr>
          <w:sz w:val="22"/>
          <w:szCs w:val="22"/>
        </w:rPr>
        <w:t>о порядке, о сроках и</w:t>
      </w:r>
      <w:r w:rsidR="00955AFB" w:rsidRPr="00955AFB">
        <w:rPr>
          <w:sz w:val="22"/>
          <w:szCs w:val="22"/>
        </w:rPr>
        <w:t xml:space="preserve"> условиях продажи имущества </w:t>
      </w:r>
      <w:r w:rsidR="0066679D" w:rsidRPr="0066679D">
        <w:rPr>
          <w:bCs/>
          <w:sz w:val="22"/>
          <w:szCs w:val="22"/>
        </w:rPr>
        <w:t>ЗАО «</w:t>
      </w:r>
      <w:proofErr w:type="spellStart"/>
      <w:r w:rsidR="0066679D" w:rsidRPr="0066679D">
        <w:rPr>
          <w:bCs/>
          <w:sz w:val="22"/>
          <w:szCs w:val="22"/>
        </w:rPr>
        <w:t>Уралспецмонтаж</w:t>
      </w:r>
      <w:proofErr w:type="spellEnd"/>
      <w:r w:rsidR="0066679D" w:rsidRPr="0066679D">
        <w:rPr>
          <w:bCs/>
          <w:sz w:val="22"/>
          <w:szCs w:val="22"/>
        </w:rPr>
        <w:t>»</w:t>
      </w:r>
      <w:r w:rsidR="00382FEC">
        <w:rPr>
          <w:sz w:val="22"/>
          <w:szCs w:val="22"/>
        </w:rPr>
        <w:t xml:space="preserve">, </w:t>
      </w:r>
      <w:r w:rsidR="00382FEC" w:rsidRPr="00BF4D93">
        <w:rPr>
          <w:sz w:val="22"/>
          <w:szCs w:val="22"/>
        </w:rPr>
        <w:t xml:space="preserve">утвержденном </w:t>
      </w:r>
      <w:r w:rsidR="0066679D" w:rsidRPr="0066679D">
        <w:rPr>
          <w:sz w:val="22"/>
          <w:szCs w:val="22"/>
        </w:rPr>
        <w:t xml:space="preserve">комитетом кредиторов </w:t>
      </w:r>
      <w:r w:rsidR="00382FEC" w:rsidRPr="00BF4D93">
        <w:rPr>
          <w:sz w:val="22"/>
          <w:szCs w:val="22"/>
        </w:rPr>
        <w:t>и в порядке ст.ст.110, 111 ФЗ «О несостоятельности (банкротстве)».</w:t>
      </w:r>
    </w:p>
    <w:p w14:paraId="387B32EE" w14:textId="77777777" w:rsidR="00382FEC" w:rsidRPr="00D063B9" w:rsidRDefault="00382FEC" w:rsidP="00382FEC">
      <w:pPr>
        <w:ind w:left="-567" w:firstLine="568"/>
        <w:jc w:val="both"/>
        <w:rPr>
          <w:bCs/>
          <w:iCs/>
          <w:sz w:val="22"/>
          <w:szCs w:val="22"/>
        </w:rPr>
      </w:pPr>
      <w:r w:rsidRPr="00D063B9">
        <w:rPr>
          <w:bCs/>
          <w:iCs/>
          <w:sz w:val="22"/>
          <w:szCs w:val="22"/>
        </w:rPr>
        <w:t>1.2. Покупатель уведомлен о техническом состоянии имущества, претензий к техническому состоянию и внешнему виду имущества не имеет.</w:t>
      </w:r>
    </w:p>
    <w:p w14:paraId="695DAF7F" w14:textId="77777777" w:rsidR="00382FEC" w:rsidRPr="009E5317" w:rsidRDefault="00382FEC" w:rsidP="00382FEC">
      <w:pPr>
        <w:ind w:left="-567" w:firstLine="568"/>
        <w:jc w:val="both"/>
        <w:rPr>
          <w:iCs/>
          <w:sz w:val="22"/>
          <w:szCs w:val="22"/>
        </w:rPr>
      </w:pPr>
      <w:r w:rsidRPr="00D063B9">
        <w:rPr>
          <w:bCs/>
          <w:iCs/>
          <w:sz w:val="22"/>
          <w:szCs w:val="22"/>
        </w:rPr>
        <w:t>1.3. Продавец сообщает, что передаваемое по настоящему договору Имущество не заложено, не является предметом спора, под арестом или запретом не состоит.</w:t>
      </w:r>
    </w:p>
    <w:p w14:paraId="4A228F93" w14:textId="77777777" w:rsidR="00931FAA" w:rsidRPr="003D2B5A" w:rsidRDefault="00BA1D61" w:rsidP="00144122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3D2B5A">
        <w:rPr>
          <w:b/>
          <w:sz w:val="22"/>
          <w:szCs w:val="22"/>
        </w:rPr>
        <w:t>2. ЦЕНА ДОГОВОРА</w:t>
      </w:r>
    </w:p>
    <w:p w14:paraId="2AEADE95" w14:textId="77777777" w:rsidR="00BA1D61" w:rsidRPr="00BA1D61" w:rsidRDefault="00FD7F45" w:rsidP="006A2279">
      <w:pPr>
        <w:ind w:left="-567" w:firstLine="567"/>
        <w:jc w:val="both"/>
        <w:rPr>
          <w:iCs/>
          <w:sz w:val="22"/>
          <w:szCs w:val="22"/>
        </w:rPr>
      </w:pPr>
      <w:r w:rsidRPr="003D2B5A">
        <w:rPr>
          <w:iCs/>
          <w:sz w:val="22"/>
          <w:szCs w:val="22"/>
        </w:rPr>
        <w:t>2.1. </w:t>
      </w:r>
      <w:r w:rsidR="00A677DC" w:rsidRPr="00A677DC">
        <w:rPr>
          <w:iCs/>
          <w:sz w:val="22"/>
          <w:szCs w:val="22"/>
        </w:rPr>
        <w:t xml:space="preserve">Цена Лота </w:t>
      </w:r>
      <w:proofErr w:type="gramStart"/>
      <w:r w:rsidR="00A677DC" w:rsidRPr="00A677DC">
        <w:rPr>
          <w:iCs/>
          <w:sz w:val="22"/>
          <w:szCs w:val="22"/>
        </w:rPr>
        <w:t>№ ,</w:t>
      </w:r>
      <w:proofErr w:type="gramEnd"/>
      <w:r w:rsidR="00A677DC" w:rsidRPr="00A677DC">
        <w:rPr>
          <w:iCs/>
          <w:sz w:val="22"/>
          <w:szCs w:val="22"/>
        </w:rPr>
        <w:t xml:space="preserve"> которую должен оплатить Покупатель, установлена на торгах согласно протоколу о результатах проведения торгов </w:t>
      </w:r>
      <w:r w:rsidR="00BA1D61">
        <w:rPr>
          <w:iCs/>
          <w:sz w:val="22"/>
          <w:szCs w:val="22"/>
        </w:rPr>
        <w:t xml:space="preserve">№ 1 от 00.00.0000 </w:t>
      </w:r>
      <w:r w:rsidR="00A677DC" w:rsidRPr="00A677DC">
        <w:rPr>
          <w:iCs/>
          <w:sz w:val="22"/>
          <w:szCs w:val="22"/>
        </w:rPr>
        <w:t>и составила сумму 0000000,00 руб. (прописью) руб. 00 копеек</w:t>
      </w:r>
      <w:r w:rsidR="00BA1D61">
        <w:rPr>
          <w:iCs/>
          <w:sz w:val="22"/>
          <w:szCs w:val="22"/>
        </w:rPr>
        <w:t xml:space="preserve"> </w:t>
      </w:r>
      <w:r w:rsidR="00BA1D61" w:rsidRPr="00BA1D61">
        <w:rPr>
          <w:sz w:val="22"/>
          <w:szCs w:val="22"/>
        </w:rPr>
        <w:t>не облагается НДС согласно подпункту 15 пункта 2 статьи 146 Налогового кодекса Российской.</w:t>
      </w:r>
    </w:p>
    <w:p w14:paraId="0F69CE5A" w14:textId="77777777" w:rsidR="009C18CF" w:rsidRPr="003D2B5A" w:rsidRDefault="00EE7959" w:rsidP="006A2279">
      <w:pPr>
        <w:ind w:left="-567" w:firstLine="567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2.</w:t>
      </w:r>
      <w:r w:rsidR="00BA1D61">
        <w:rPr>
          <w:sz w:val="22"/>
          <w:szCs w:val="22"/>
        </w:rPr>
        <w:t>2</w:t>
      </w:r>
      <w:r w:rsidRPr="003D2B5A">
        <w:rPr>
          <w:sz w:val="22"/>
          <w:szCs w:val="22"/>
        </w:rPr>
        <w:t>. </w:t>
      </w:r>
      <w:r w:rsidR="0060584A" w:rsidRPr="003D2B5A">
        <w:rPr>
          <w:sz w:val="22"/>
          <w:szCs w:val="22"/>
        </w:rPr>
        <w:t>За</w:t>
      </w:r>
      <w:r w:rsidR="009C18CF" w:rsidRPr="003D2B5A">
        <w:rPr>
          <w:sz w:val="22"/>
          <w:szCs w:val="22"/>
        </w:rPr>
        <w:t>дат</w:t>
      </w:r>
      <w:r w:rsidR="0060584A" w:rsidRPr="003D2B5A">
        <w:rPr>
          <w:sz w:val="22"/>
          <w:szCs w:val="22"/>
        </w:rPr>
        <w:t>ок</w:t>
      </w:r>
      <w:r w:rsidR="00BA1D61">
        <w:rPr>
          <w:sz w:val="22"/>
          <w:szCs w:val="22"/>
        </w:rPr>
        <w:t xml:space="preserve"> в размере 00000000,00 (прописью) руб. 00 копеек</w:t>
      </w:r>
      <w:r w:rsidR="0060584A" w:rsidRPr="003D2B5A">
        <w:rPr>
          <w:sz w:val="22"/>
          <w:szCs w:val="22"/>
        </w:rPr>
        <w:t>, уплаченный</w:t>
      </w:r>
      <w:r w:rsidR="009C18CF" w:rsidRPr="003D2B5A">
        <w:rPr>
          <w:sz w:val="22"/>
          <w:szCs w:val="22"/>
        </w:rPr>
        <w:t xml:space="preserve"> Покупателем в </w:t>
      </w:r>
      <w:r w:rsidR="00BA1D61" w:rsidRPr="003D2B5A">
        <w:rPr>
          <w:sz w:val="22"/>
          <w:szCs w:val="22"/>
        </w:rPr>
        <w:t>соответствии с</w:t>
      </w:r>
      <w:r w:rsidR="009C18CF" w:rsidRPr="003D2B5A">
        <w:rPr>
          <w:sz w:val="22"/>
          <w:szCs w:val="22"/>
        </w:rPr>
        <w:t xml:space="preserve"> порядком, сроками и условиями продажи имущества </w:t>
      </w:r>
      <w:r w:rsidR="0066679D" w:rsidRPr="0066679D">
        <w:rPr>
          <w:bCs/>
          <w:sz w:val="22"/>
          <w:szCs w:val="22"/>
        </w:rPr>
        <w:t>ЗАО «</w:t>
      </w:r>
      <w:proofErr w:type="spellStart"/>
      <w:r w:rsidR="0066679D" w:rsidRPr="0066679D">
        <w:rPr>
          <w:bCs/>
          <w:sz w:val="22"/>
          <w:szCs w:val="22"/>
        </w:rPr>
        <w:t>Уралспецмонтаж</w:t>
      </w:r>
      <w:proofErr w:type="spellEnd"/>
      <w:r w:rsidR="0066679D" w:rsidRPr="0066679D">
        <w:rPr>
          <w:bCs/>
          <w:sz w:val="22"/>
          <w:szCs w:val="22"/>
        </w:rPr>
        <w:t>»</w:t>
      </w:r>
      <w:r w:rsidR="00CF6929" w:rsidRPr="003D2B5A">
        <w:rPr>
          <w:sz w:val="22"/>
          <w:szCs w:val="22"/>
        </w:rPr>
        <w:t xml:space="preserve">, утвержденным </w:t>
      </w:r>
      <w:r w:rsidR="0066679D" w:rsidRPr="0066679D">
        <w:rPr>
          <w:sz w:val="22"/>
          <w:szCs w:val="22"/>
        </w:rPr>
        <w:t>комитетом кредиторов</w:t>
      </w:r>
      <w:r w:rsidR="00F63C1C" w:rsidRPr="0066679D">
        <w:rPr>
          <w:sz w:val="22"/>
          <w:szCs w:val="22"/>
        </w:rPr>
        <w:t>,</w:t>
      </w:r>
      <w:r w:rsidR="00CF6929" w:rsidRPr="003D2B5A">
        <w:rPr>
          <w:sz w:val="22"/>
          <w:szCs w:val="22"/>
        </w:rPr>
        <w:t xml:space="preserve"> </w:t>
      </w:r>
      <w:r w:rsidR="003C7BEF" w:rsidRPr="003D2B5A">
        <w:rPr>
          <w:sz w:val="22"/>
          <w:szCs w:val="22"/>
        </w:rPr>
        <w:t>засчитывается в счет оплаты Имущества.</w:t>
      </w:r>
    </w:p>
    <w:p w14:paraId="691E0C76" w14:textId="77777777" w:rsidR="00931FAA" w:rsidRPr="003D2B5A" w:rsidRDefault="00FD7F45" w:rsidP="009C18CF">
      <w:pPr>
        <w:ind w:left="-567" w:firstLine="568"/>
        <w:jc w:val="both"/>
        <w:rPr>
          <w:bCs/>
          <w:sz w:val="22"/>
          <w:szCs w:val="22"/>
        </w:rPr>
      </w:pPr>
      <w:r w:rsidRPr="003D2B5A">
        <w:rPr>
          <w:sz w:val="22"/>
          <w:szCs w:val="22"/>
        </w:rPr>
        <w:t>2.</w:t>
      </w:r>
      <w:r w:rsidR="00BA1D61">
        <w:rPr>
          <w:sz w:val="22"/>
          <w:szCs w:val="22"/>
        </w:rPr>
        <w:t>3</w:t>
      </w:r>
      <w:r w:rsidR="00EE7959" w:rsidRPr="003D2B5A">
        <w:rPr>
          <w:sz w:val="22"/>
          <w:szCs w:val="22"/>
        </w:rPr>
        <w:t>. </w:t>
      </w:r>
      <w:r w:rsidR="00931FAA" w:rsidRPr="003D2B5A">
        <w:rPr>
          <w:sz w:val="22"/>
          <w:szCs w:val="22"/>
        </w:rPr>
        <w:t>Все расходы по государственной регистрации перехода пр</w:t>
      </w:r>
      <w:r w:rsidR="009C18CF" w:rsidRPr="003D2B5A">
        <w:rPr>
          <w:sz w:val="22"/>
          <w:szCs w:val="22"/>
        </w:rPr>
        <w:t xml:space="preserve">ава собственности на Имущество </w:t>
      </w:r>
      <w:r w:rsidR="00931FAA" w:rsidRPr="003D2B5A">
        <w:rPr>
          <w:sz w:val="22"/>
          <w:szCs w:val="22"/>
        </w:rPr>
        <w:t xml:space="preserve">несет </w:t>
      </w:r>
      <w:r w:rsidR="00931FAA" w:rsidRPr="003D2B5A">
        <w:rPr>
          <w:bCs/>
          <w:sz w:val="22"/>
          <w:szCs w:val="22"/>
        </w:rPr>
        <w:t>Покупатель.</w:t>
      </w:r>
    </w:p>
    <w:p w14:paraId="40D10CCB" w14:textId="77777777" w:rsidR="00931FAA" w:rsidRPr="009E5317" w:rsidRDefault="00EE7959" w:rsidP="00EE7959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3D2B5A">
        <w:rPr>
          <w:b/>
          <w:sz w:val="22"/>
          <w:szCs w:val="22"/>
        </w:rPr>
        <w:t>3. </w:t>
      </w:r>
      <w:r w:rsidR="00BA1D61" w:rsidRPr="003D2B5A">
        <w:rPr>
          <w:b/>
          <w:sz w:val="22"/>
          <w:szCs w:val="22"/>
        </w:rPr>
        <w:t>ПРАВА И ОБЯЗАННОСТИ СТОРОН</w:t>
      </w:r>
    </w:p>
    <w:p w14:paraId="2EE4A03D" w14:textId="77777777" w:rsidR="00113F7A" w:rsidRPr="009E5317" w:rsidRDefault="00EE7959" w:rsidP="00113F7A">
      <w:pPr>
        <w:ind w:left="-567" w:firstLine="568"/>
        <w:jc w:val="both"/>
        <w:rPr>
          <w:sz w:val="22"/>
          <w:szCs w:val="22"/>
        </w:rPr>
      </w:pPr>
      <w:r w:rsidRPr="00BA1D61">
        <w:rPr>
          <w:b/>
          <w:bCs/>
          <w:sz w:val="22"/>
          <w:szCs w:val="22"/>
        </w:rPr>
        <w:t>3.1. </w:t>
      </w:r>
      <w:r w:rsidR="00113F7A" w:rsidRPr="00BA1D61">
        <w:rPr>
          <w:b/>
          <w:bCs/>
          <w:sz w:val="22"/>
          <w:szCs w:val="22"/>
        </w:rPr>
        <w:t>Продавец</w:t>
      </w:r>
      <w:r w:rsidR="00113F7A" w:rsidRPr="00BA1D61">
        <w:rPr>
          <w:b/>
          <w:sz w:val="22"/>
          <w:szCs w:val="22"/>
        </w:rPr>
        <w:t xml:space="preserve"> обязан:</w:t>
      </w:r>
    </w:p>
    <w:p w14:paraId="13E40B7F" w14:textId="77777777" w:rsidR="00113F7A" w:rsidRPr="009E5317" w:rsidRDefault="00EE7959" w:rsidP="00113F7A">
      <w:pPr>
        <w:ind w:left="-567" w:firstLine="568"/>
        <w:jc w:val="both"/>
        <w:rPr>
          <w:iCs/>
          <w:sz w:val="22"/>
          <w:szCs w:val="22"/>
        </w:rPr>
      </w:pPr>
      <w:r w:rsidRPr="009E5317">
        <w:rPr>
          <w:iCs/>
          <w:sz w:val="22"/>
          <w:szCs w:val="22"/>
        </w:rPr>
        <w:t>3.1.1. </w:t>
      </w:r>
      <w:r w:rsidR="00BA1D61" w:rsidRPr="00BA1D61">
        <w:rPr>
          <w:iCs/>
          <w:sz w:val="22"/>
          <w:szCs w:val="22"/>
        </w:rPr>
        <w:t>В десятидневный срок после выполнения п. 3.2.1. настоящего договора передать Имущество, а также документацию (при ее наличии) в отношении имущества по передаточному акту.</w:t>
      </w:r>
    </w:p>
    <w:p w14:paraId="2E99B79E" w14:textId="77777777" w:rsidR="00113F7A" w:rsidRPr="00BA1D61" w:rsidRDefault="00113F7A" w:rsidP="00113F7A">
      <w:pPr>
        <w:ind w:left="-567" w:firstLine="568"/>
        <w:jc w:val="both"/>
        <w:rPr>
          <w:b/>
          <w:bCs/>
          <w:sz w:val="22"/>
          <w:szCs w:val="22"/>
        </w:rPr>
      </w:pPr>
      <w:r w:rsidRPr="00BA1D61">
        <w:rPr>
          <w:b/>
          <w:bCs/>
          <w:sz w:val="22"/>
          <w:szCs w:val="22"/>
        </w:rPr>
        <w:t>3.2.</w:t>
      </w:r>
      <w:r w:rsidR="00EE7959" w:rsidRPr="00BA1D61">
        <w:rPr>
          <w:b/>
          <w:bCs/>
          <w:sz w:val="22"/>
          <w:szCs w:val="22"/>
        </w:rPr>
        <w:t> </w:t>
      </w:r>
      <w:r w:rsidRPr="00BA1D61">
        <w:rPr>
          <w:b/>
          <w:bCs/>
          <w:sz w:val="22"/>
          <w:szCs w:val="22"/>
        </w:rPr>
        <w:t>Покупатель обязан:</w:t>
      </w:r>
    </w:p>
    <w:p w14:paraId="5A25EFE1" w14:textId="77777777" w:rsidR="00113F7A" w:rsidRPr="003D2B5A" w:rsidRDefault="00EE7959" w:rsidP="00113F7A">
      <w:pPr>
        <w:pStyle w:val="21"/>
        <w:widowControl w:val="0"/>
        <w:ind w:left="-567" w:firstLine="568"/>
        <w:rPr>
          <w:i w:val="0"/>
          <w:iCs w:val="0"/>
          <w:sz w:val="22"/>
          <w:szCs w:val="22"/>
        </w:rPr>
      </w:pPr>
      <w:r w:rsidRPr="003D2B5A">
        <w:rPr>
          <w:i w:val="0"/>
          <w:iCs w:val="0"/>
          <w:sz w:val="22"/>
          <w:szCs w:val="22"/>
        </w:rPr>
        <w:t>3.2.1. </w:t>
      </w:r>
      <w:r w:rsidR="00113F7A" w:rsidRPr="003D2B5A">
        <w:rPr>
          <w:i w:val="0"/>
          <w:iCs w:val="0"/>
          <w:sz w:val="22"/>
          <w:szCs w:val="22"/>
        </w:rPr>
        <w:t xml:space="preserve">Произвести </w:t>
      </w:r>
      <w:r w:rsidR="003D2B5A" w:rsidRPr="003D2B5A">
        <w:rPr>
          <w:i w:val="0"/>
          <w:iCs w:val="0"/>
          <w:sz w:val="22"/>
          <w:szCs w:val="22"/>
        </w:rPr>
        <w:t xml:space="preserve">оплату Имущества </w:t>
      </w:r>
      <w:r w:rsidR="00BA1D61" w:rsidRPr="003D2B5A">
        <w:rPr>
          <w:i w:val="0"/>
          <w:iCs w:val="0"/>
          <w:sz w:val="22"/>
          <w:szCs w:val="22"/>
        </w:rPr>
        <w:t>в размере,</w:t>
      </w:r>
      <w:r w:rsidR="003D2B5A" w:rsidRPr="003D2B5A">
        <w:rPr>
          <w:i w:val="0"/>
          <w:iCs w:val="0"/>
          <w:sz w:val="22"/>
          <w:szCs w:val="22"/>
        </w:rPr>
        <w:t xml:space="preserve"> указанном п. 2.1., </w:t>
      </w:r>
      <w:r w:rsidR="00113F7A" w:rsidRPr="003D2B5A">
        <w:rPr>
          <w:i w:val="0"/>
          <w:iCs w:val="0"/>
          <w:sz w:val="22"/>
          <w:szCs w:val="22"/>
        </w:rPr>
        <w:t>в срок</w:t>
      </w:r>
      <w:r w:rsidR="003D2B5A" w:rsidRPr="003D2B5A">
        <w:rPr>
          <w:i w:val="0"/>
          <w:iCs w:val="0"/>
          <w:sz w:val="22"/>
          <w:szCs w:val="22"/>
        </w:rPr>
        <w:t xml:space="preserve">и и </w:t>
      </w:r>
      <w:r w:rsidR="00BA1D61" w:rsidRPr="003D2B5A">
        <w:rPr>
          <w:i w:val="0"/>
          <w:iCs w:val="0"/>
          <w:sz w:val="22"/>
          <w:szCs w:val="22"/>
        </w:rPr>
        <w:t>по реквизитам,</w:t>
      </w:r>
      <w:r w:rsidR="003D2B5A" w:rsidRPr="003D2B5A">
        <w:rPr>
          <w:i w:val="0"/>
          <w:iCs w:val="0"/>
          <w:sz w:val="22"/>
          <w:szCs w:val="22"/>
        </w:rPr>
        <w:t xml:space="preserve"> указанным в публикации о торгах.</w:t>
      </w:r>
    </w:p>
    <w:p w14:paraId="7C706F83" w14:textId="77777777" w:rsidR="00113F7A" w:rsidRPr="003D2B5A" w:rsidRDefault="00EE7959" w:rsidP="00BA1D61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3.2.2. </w:t>
      </w:r>
      <w:r w:rsidR="00113F7A" w:rsidRPr="003D2B5A">
        <w:rPr>
          <w:sz w:val="22"/>
          <w:szCs w:val="22"/>
        </w:rPr>
        <w:t xml:space="preserve">Принять переданное </w:t>
      </w:r>
      <w:r w:rsidR="00113F7A" w:rsidRPr="003D2B5A">
        <w:rPr>
          <w:bCs/>
          <w:sz w:val="22"/>
          <w:szCs w:val="22"/>
        </w:rPr>
        <w:t>Продавцом</w:t>
      </w:r>
      <w:r w:rsidR="00113F7A" w:rsidRPr="003D2B5A">
        <w:rPr>
          <w:sz w:val="22"/>
          <w:szCs w:val="22"/>
        </w:rPr>
        <w:t xml:space="preserve"> Имущество</w:t>
      </w:r>
      <w:r w:rsidR="00CF5536" w:rsidRPr="00CF5536">
        <w:rPr>
          <w:sz w:val="22"/>
          <w:szCs w:val="22"/>
        </w:rPr>
        <w:t xml:space="preserve"> в десятидневный срок</w:t>
      </w:r>
      <w:r w:rsidR="00CF5536">
        <w:rPr>
          <w:sz w:val="22"/>
          <w:szCs w:val="22"/>
        </w:rPr>
        <w:t xml:space="preserve"> с даты полной цены лота</w:t>
      </w:r>
      <w:r w:rsidR="00113F7A" w:rsidRPr="003D2B5A">
        <w:rPr>
          <w:sz w:val="22"/>
          <w:szCs w:val="22"/>
        </w:rPr>
        <w:t xml:space="preserve">. </w:t>
      </w:r>
      <w:r w:rsidR="00CF5536">
        <w:rPr>
          <w:sz w:val="22"/>
          <w:szCs w:val="22"/>
        </w:rPr>
        <w:t>После подписания настоящего Договора</w:t>
      </w:r>
      <w:r w:rsidR="00CF5536">
        <w:rPr>
          <w:bCs/>
          <w:sz w:val="22"/>
          <w:szCs w:val="22"/>
        </w:rPr>
        <w:t xml:space="preserve"> Покупатель</w:t>
      </w:r>
      <w:r w:rsidR="00CF5536">
        <w:rPr>
          <w:sz w:val="22"/>
          <w:szCs w:val="22"/>
        </w:rPr>
        <w:t xml:space="preserve"> несет риск случайной гибели или случайного повреждения Имущества</w:t>
      </w:r>
      <w:r w:rsidR="00BA1D61">
        <w:rPr>
          <w:sz w:val="22"/>
          <w:szCs w:val="22"/>
        </w:rPr>
        <w:t>.</w:t>
      </w:r>
    </w:p>
    <w:p w14:paraId="0073008F" w14:textId="77777777" w:rsidR="00113F7A" w:rsidRPr="003D2B5A" w:rsidRDefault="00EE7959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3.2.3. </w:t>
      </w:r>
      <w:r w:rsidR="00113F7A" w:rsidRPr="003D2B5A">
        <w:rPr>
          <w:sz w:val="22"/>
          <w:szCs w:val="22"/>
        </w:rPr>
        <w:t xml:space="preserve">В тридцатидневный срок после полной оплаты Имущества зарегистрировать переход права собственности на Имущество в установленном законом порядке. </w:t>
      </w:r>
    </w:p>
    <w:p w14:paraId="56E92D1D" w14:textId="77777777" w:rsidR="00113F7A" w:rsidRPr="003D2B5A" w:rsidRDefault="00EE7959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3.2.4. </w:t>
      </w:r>
      <w:r w:rsidR="00113F7A" w:rsidRPr="003D2B5A">
        <w:rPr>
          <w:sz w:val="22"/>
          <w:szCs w:val="22"/>
        </w:rPr>
        <w:t>Покупатель не вправе до перехода к нему права собственности на Имущество отчуждать его или распоряжаться иным образом.</w:t>
      </w:r>
    </w:p>
    <w:p w14:paraId="4A749018" w14:textId="77777777" w:rsidR="00113F7A" w:rsidRPr="003D2B5A" w:rsidRDefault="00EE7959" w:rsidP="00113F7A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3.2.5. </w:t>
      </w:r>
      <w:r w:rsidR="00774EC0" w:rsidRPr="003D2B5A">
        <w:rPr>
          <w:sz w:val="22"/>
          <w:szCs w:val="22"/>
        </w:rPr>
        <w:t>Представить доказательства перехода права собственности на Имущество в</w:t>
      </w:r>
      <w:r w:rsidR="00113F7A" w:rsidRPr="003D2B5A">
        <w:rPr>
          <w:sz w:val="22"/>
          <w:szCs w:val="22"/>
        </w:rPr>
        <w:t xml:space="preserve"> трехдневный срок </w:t>
      </w:r>
      <w:r w:rsidR="00113F7A" w:rsidRPr="003D2B5A">
        <w:rPr>
          <w:sz w:val="22"/>
          <w:szCs w:val="22"/>
        </w:rPr>
        <w:lastRenderedPageBreak/>
        <w:t>после государственной регистрации</w:t>
      </w:r>
      <w:r w:rsidR="00774EC0" w:rsidRPr="003D2B5A">
        <w:rPr>
          <w:sz w:val="22"/>
          <w:szCs w:val="22"/>
        </w:rPr>
        <w:t>.</w:t>
      </w:r>
    </w:p>
    <w:p w14:paraId="74C8D6DC" w14:textId="77777777" w:rsidR="00113F7A" w:rsidRPr="003D2B5A" w:rsidRDefault="00BA1D61" w:rsidP="00EE7959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3D2B5A">
        <w:rPr>
          <w:b/>
          <w:i w:val="0"/>
          <w:iCs w:val="0"/>
          <w:sz w:val="22"/>
          <w:szCs w:val="22"/>
        </w:rPr>
        <w:t>4. ОТВЕТСТВЕННОСТЬ СТОРОН</w:t>
      </w:r>
    </w:p>
    <w:p w14:paraId="57E7B693" w14:textId="77777777" w:rsidR="00774EC0" w:rsidRPr="009E5317" w:rsidRDefault="00EE7959" w:rsidP="00774EC0">
      <w:pPr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4.1. </w:t>
      </w:r>
      <w:r w:rsidR="00774EC0" w:rsidRPr="003D2B5A">
        <w:rPr>
          <w:sz w:val="22"/>
          <w:szCs w:val="22"/>
        </w:rPr>
        <w:t xml:space="preserve">При уклонении, несвоевременной оплате или отказе </w:t>
      </w:r>
      <w:r w:rsidR="00774EC0" w:rsidRPr="003D2B5A">
        <w:rPr>
          <w:bCs/>
          <w:sz w:val="22"/>
          <w:szCs w:val="22"/>
        </w:rPr>
        <w:t>Покупателя</w:t>
      </w:r>
      <w:r w:rsidR="00774EC0" w:rsidRPr="003D2B5A">
        <w:rPr>
          <w:sz w:val="22"/>
          <w:szCs w:val="22"/>
        </w:rPr>
        <w:t xml:space="preserve"> от оплаты Имущества по цене, определенной в разделе 3, </w:t>
      </w:r>
      <w:r w:rsidR="00774EC0" w:rsidRPr="003D2B5A">
        <w:rPr>
          <w:bCs/>
          <w:sz w:val="22"/>
          <w:szCs w:val="22"/>
        </w:rPr>
        <w:t>Покупатель</w:t>
      </w:r>
      <w:r w:rsidR="00774EC0" w:rsidRPr="003D2B5A">
        <w:rPr>
          <w:sz w:val="22"/>
          <w:szCs w:val="22"/>
        </w:rPr>
        <w:t xml:space="preserve"> выплачивает </w:t>
      </w:r>
      <w:r w:rsidR="00774EC0" w:rsidRPr="003D2B5A">
        <w:rPr>
          <w:bCs/>
          <w:sz w:val="22"/>
          <w:szCs w:val="22"/>
        </w:rPr>
        <w:t>Продавцу</w:t>
      </w:r>
      <w:r w:rsidR="00774EC0" w:rsidRPr="003D2B5A">
        <w:rPr>
          <w:sz w:val="22"/>
          <w:szCs w:val="22"/>
        </w:rPr>
        <w:t xml:space="preserve"> пени в размере 5% от суммы задолженности за каждый календарный день просрочки платежа.</w:t>
      </w:r>
      <w:r w:rsidR="00774EC0" w:rsidRPr="009E5317">
        <w:rPr>
          <w:sz w:val="22"/>
          <w:szCs w:val="22"/>
        </w:rPr>
        <w:t xml:space="preserve"> </w:t>
      </w:r>
    </w:p>
    <w:p w14:paraId="6F53FA98" w14:textId="77777777" w:rsidR="00774EC0" w:rsidRPr="009E5317" w:rsidRDefault="00EE7959" w:rsidP="00EE7959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E5317">
        <w:rPr>
          <w:b/>
          <w:i w:val="0"/>
          <w:iCs w:val="0"/>
          <w:sz w:val="22"/>
          <w:szCs w:val="22"/>
        </w:rPr>
        <w:t>5</w:t>
      </w:r>
      <w:r w:rsidR="00BA1D61" w:rsidRPr="009E5317">
        <w:rPr>
          <w:b/>
          <w:i w:val="0"/>
          <w:iCs w:val="0"/>
          <w:sz w:val="22"/>
          <w:szCs w:val="22"/>
        </w:rPr>
        <w:t>. СРОК ДЕЙСТВИЯ ДОГОВОРА</w:t>
      </w:r>
    </w:p>
    <w:p w14:paraId="03C18738" w14:textId="77777777" w:rsidR="00113F7A" w:rsidRPr="009E5317" w:rsidRDefault="00EE7959" w:rsidP="00113F7A">
      <w:pPr>
        <w:ind w:left="-567" w:firstLine="568"/>
        <w:jc w:val="both"/>
        <w:rPr>
          <w:sz w:val="22"/>
          <w:szCs w:val="22"/>
        </w:rPr>
      </w:pPr>
      <w:r w:rsidRPr="009E5317">
        <w:rPr>
          <w:sz w:val="22"/>
          <w:szCs w:val="22"/>
        </w:rPr>
        <w:t>5.1. </w:t>
      </w:r>
      <w:r w:rsidR="00774EC0" w:rsidRPr="009E5317">
        <w:rPr>
          <w:sz w:val="22"/>
          <w:szCs w:val="22"/>
        </w:rPr>
        <w:t xml:space="preserve">Настоящий договор вступает в силу в день </w:t>
      </w:r>
      <w:r w:rsidR="001A71F9" w:rsidRPr="009E5317">
        <w:rPr>
          <w:sz w:val="22"/>
          <w:szCs w:val="22"/>
        </w:rPr>
        <w:t xml:space="preserve">подписание Сторонами настоящего договора </w:t>
      </w:r>
      <w:r w:rsidR="00774EC0" w:rsidRPr="009E5317">
        <w:rPr>
          <w:sz w:val="22"/>
          <w:szCs w:val="22"/>
        </w:rPr>
        <w:t>и действует до полного выполнения Сторонами своих обязательств по нему.</w:t>
      </w:r>
    </w:p>
    <w:p w14:paraId="326D1555" w14:textId="77777777" w:rsidR="00774EC0" w:rsidRPr="009E5317" w:rsidRDefault="00BA1D61" w:rsidP="00EE7959">
      <w:pPr>
        <w:pStyle w:val="21"/>
        <w:widowControl w:val="0"/>
        <w:spacing w:before="240" w:after="120"/>
        <w:jc w:val="center"/>
        <w:rPr>
          <w:b/>
          <w:i w:val="0"/>
          <w:iCs w:val="0"/>
          <w:sz w:val="22"/>
          <w:szCs w:val="22"/>
        </w:rPr>
      </w:pPr>
      <w:r w:rsidRPr="009E5317">
        <w:rPr>
          <w:b/>
          <w:i w:val="0"/>
          <w:iCs w:val="0"/>
          <w:sz w:val="22"/>
          <w:szCs w:val="22"/>
        </w:rPr>
        <w:t>6. ПРОЧИЕ УСЛОВИЯ</w:t>
      </w:r>
    </w:p>
    <w:p w14:paraId="1DD83B3E" w14:textId="77777777" w:rsidR="00774EC0" w:rsidRPr="003D2B5A" w:rsidRDefault="00EE7959" w:rsidP="00774EC0">
      <w:pPr>
        <w:pStyle w:val="a4"/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>6.1. </w:t>
      </w:r>
      <w:r w:rsidR="00774EC0" w:rsidRPr="003D2B5A">
        <w:rPr>
          <w:sz w:val="22"/>
          <w:szCs w:val="22"/>
        </w:rPr>
        <w:t xml:space="preserve">Настоящий договор составлен в </w:t>
      </w:r>
      <w:r w:rsidR="00931D7C" w:rsidRPr="003D2B5A">
        <w:rPr>
          <w:sz w:val="22"/>
          <w:szCs w:val="22"/>
        </w:rPr>
        <w:t>3</w:t>
      </w:r>
      <w:r w:rsidR="00774EC0" w:rsidRPr="003D2B5A">
        <w:rPr>
          <w:sz w:val="22"/>
          <w:szCs w:val="22"/>
        </w:rPr>
        <w:t xml:space="preserve"> (</w:t>
      </w:r>
      <w:r w:rsidR="00931D7C" w:rsidRPr="003D2B5A">
        <w:rPr>
          <w:sz w:val="22"/>
          <w:szCs w:val="22"/>
        </w:rPr>
        <w:t>трех</w:t>
      </w:r>
      <w:r w:rsidR="00774EC0" w:rsidRPr="003D2B5A">
        <w:rPr>
          <w:sz w:val="22"/>
          <w:szCs w:val="22"/>
        </w:rPr>
        <w:t>) экземплярах, имеющих равную юридическую силу, по одному для каждой из сторон</w:t>
      </w:r>
      <w:r w:rsidR="00931D7C" w:rsidRPr="003D2B5A">
        <w:rPr>
          <w:sz w:val="22"/>
          <w:szCs w:val="22"/>
        </w:rPr>
        <w:t xml:space="preserve"> и </w:t>
      </w:r>
      <w:r w:rsidR="00BA1D61" w:rsidRPr="003D2B5A">
        <w:rPr>
          <w:sz w:val="22"/>
          <w:szCs w:val="22"/>
        </w:rPr>
        <w:t xml:space="preserve">в </w:t>
      </w:r>
      <w:r w:rsidR="00BA1D61">
        <w:rPr>
          <w:sz w:val="22"/>
          <w:szCs w:val="22"/>
        </w:rPr>
        <w:t>государственный орган, осуществляющий регистрацию права собственности</w:t>
      </w:r>
      <w:r w:rsidR="0066602C" w:rsidRPr="003D2B5A">
        <w:rPr>
          <w:sz w:val="22"/>
          <w:szCs w:val="22"/>
        </w:rPr>
        <w:t>.</w:t>
      </w:r>
    </w:p>
    <w:p w14:paraId="0B657971" w14:textId="77777777" w:rsidR="00774EC0" w:rsidRPr="009E5317" w:rsidRDefault="00774EC0" w:rsidP="00774EC0">
      <w:pPr>
        <w:pStyle w:val="a4"/>
        <w:ind w:left="-567" w:firstLine="568"/>
        <w:jc w:val="both"/>
        <w:rPr>
          <w:sz w:val="22"/>
          <w:szCs w:val="22"/>
        </w:rPr>
      </w:pPr>
      <w:r w:rsidRPr="003D2B5A">
        <w:rPr>
          <w:sz w:val="22"/>
          <w:szCs w:val="22"/>
        </w:rPr>
        <w:t xml:space="preserve">6.2. Споры, возникающие при исполнении настоящего договора, подлежат рассмотрению в Арбитражном суде Челябинской области в порядке, </w:t>
      </w:r>
      <w:r w:rsidR="00BA1D61" w:rsidRPr="003D2B5A">
        <w:rPr>
          <w:sz w:val="22"/>
          <w:szCs w:val="22"/>
        </w:rPr>
        <w:t>предусмотренном действующим</w:t>
      </w:r>
      <w:r w:rsidRPr="003D2B5A">
        <w:rPr>
          <w:sz w:val="22"/>
          <w:szCs w:val="22"/>
        </w:rPr>
        <w:t xml:space="preserve"> законодательством РФ.</w:t>
      </w:r>
    </w:p>
    <w:p w14:paraId="4EF09534" w14:textId="77777777" w:rsidR="00774EC0" w:rsidRPr="009E5317" w:rsidRDefault="00EE7959" w:rsidP="00EE7959">
      <w:pPr>
        <w:pStyle w:val="a4"/>
        <w:spacing w:before="240" w:after="120"/>
        <w:ind w:left="0"/>
        <w:jc w:val="center"/>
        <w:rPr>
          <w:b/>
          <w:sz w:val="22"/>
          <w:szCs w:val="22"/>
        </w:rPr>
      </w:pPr>
      <w:r w:rsidRPr="009E5317">
        <w:rPr>
          <w:b/>
          <w:sz w:val="22"/>
          <w:szCs w:val="22"/>
        </w:rPr>
        <w:t>7. </w:t>
      </w:r>
      <w:r w:rsidR="00774EC0" w:rsidRPr="009E5317">
        <w:rPr>
          <w:b/>
          <w:sz w:val="22"/>
          <w:szCs w:val="22"/>
        </w:rPr>
        <w:t>Адреса реквизиты и подписи сторон</w:t>
      </w:r>
    </w:p>
    <w:tbl>
      <w:tblPr>
        <w:tblW w:w="10279" w:type="dxa"/>
        <w:tblLook w:val="04A0" w:firstRow="1" w:lastRow="0" w:firstColumn="1" w:lastColumn="0" w:noHBand="0" w:noVBand="1"/>
      </w:tblPr>
      <w:tblGrid>
        <w:gridCol w:w="4558"/>
        <w:gridCol w:w="581"/>
        <w:gridCol w:w="4432"/>
        <w:gridCol w:w="708"/>
      </w:tblGrid>
      <w:tr w:rsidR="00144122" w:rsidRPr="009E5317" w14:paraId="108413F1" w14:textId="77777777" w:rsidTr="00144122">
        <w:tc>
          <w:tcPr>
            <w:tcW w:w="5139" w:type="dxa"/>
            <w:gridSpan w:val="2"/>
          </w:tcPr>
          <w:p w14:paraId="7E98CBB8" w14:textId="77777777" w:rsidR="00144122" w:rsidRPr="00CB23CB" w:rsidRDefault="00144122" w:rsidP="00144122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3CB">
              <w:rPr>
                <w:rFonts w:eastAsia="Calibri"/>
                <w:sz w:val="22"/>
                <w:szCs w:val="22"/>
                <w:lang w:eastAsia="en-US"/>
              </w:rPr>
              <w:t>Продавец</w:t>
            </w:r>
          </w:p>
          <w:p w14:paraId="46CC5E42" w14:textId="77777777" w:rsidR="0066679D" w:rsidRPr="0066679D" w:rsidRDefault="0066679D" w:rsidP="0066679D">
            <w:pPr>
              <w:rPr>
                <w:bCs/>
                <w:sz w:val="22"/>
                <w:szCs w:val="22"/>
              </w:rPr>
            </w:pPr>
            <w:r w:rsidRPr="0066679D">
              <w:rPr>
                <w:bCs/>
                <w:sz w:val="22"/>
                <w:szCs w:val="22"/>
              </w:rPr>
              <w:t>ЗАО «</w:t>
            </w:r>
            <w:proofErr w:type="spellStart"/>
            <w:r w:rsidRPr="0066679D">
              <w:rPr>
                <w:bCs/>
                <w:sz w:val="22"/>
                <w:szCs w:val="22"/>
              </w:rPr>
              <w:t>Уралспецмонтаж</w:t>
            </w:r>
            <w:proofErr w:type="spellEnd"/>
            <w:r w:rsidRPr="0066679D">
              <w:rPr>
                <w:bCs/>
                <w:sz w:val="22"/>
                <w:szCs w:val="22"/>
              </w:rPr>
              <w:t>»</w:t>
            </w:r>
          </w:p>
          <w:p w14:paraId="2948F31A" w14:textId="77777777" w:rsidR="0066679D" w:rsidRPr="0066679D" w:rsidRDefault="0066679D" w:rsidP="0066679D">
            <w:pPr>
              <w:rPr>
                <w:bCs/>
                <w:sz w:val="22"/>
                <w:szCs w:val="22"/>
              </w:rPr>
            </w:pPr>
            <w:r w:rsidRPr="0066679D">
              <w:rPr>
                <w:bCs/>
                <w:sz w:val="22"/>
                <w:szCs w:val="22"/>
              </w:rPr>
              <w:t xml:space="preserve">ОГРН 1027400665038,  </w:t>
            </w:r>
          </w:p>
          <w:p w14:paraId="6EA30036" w14:textId="77777777" w:rsidR="0066679D" w:rsidRPr="0066679D" w:rsidRDefault="0066679D" w:rsidP="0066679D">
            <w:pPr>
              <w:rPr>
                <w:bCs/>
                <w:sz w:val="22"/>
                <w:szCs w:val="22"/>
              </w:rPr>
            </w:pPr>
            <w:r w:rsidRPr="0066679D">
              <w:rPr>
                <w:bCs/>
                <w:sz w:val="22"/>
                <w:szCs w:val="22"/>
              </w:rPr>
              <w:t xml:space="preserve">ИНН 7405006476, </w:t>
            </w:r>
          </w:p>
          <w:p w14:paraId="7E4C1AAA" w14:textId="77777777" w:rsidR="0066679D" w:rsidRPr="0066679D" w:rsidRDefault="0066679D" w:rsidP="0066679D">
            <w:pPr>
              <w:rPr>
                <w:bCs/>
                <w:sz w:val="22"/>
                <w:szCs w:val="22"/>
              </w:rPr>
            </w:pPr>
            <w:r w:rsidRPr="0066679D">
              <w:rPr>
                <w:bCs/>
                <w:sz w:val="22"/>
                <w:szCs w:val="22"/>
              </w:rPr>
              <w:t>адрес: 456080, область челябинская, город трехгорный, улица рабочая, д.8,</w:t>
            </w:r>
          </w:p>
          <w:p w14:paraId="449EE4EB" w14:textId="77777777" w:rsidR="004738EE" w:rsidRDefault="004738EE" w:rsidP="00F40101">
            <w:pPr>
              <w:rPr>
                <w:bCs/>
                <w:sz w:val="22"/>
                <w:szCs w:val="22"/>
              </w:rPr>
            </w:pPr>
            <w:r w:rsidRPr="004738EE">
              <w:rPr>
                <w:bCs/>
                <w:sz w:val="22"/>
                <w:szCs w:val="22"/>
              </w:rPr>
              <w:t xml:space="preserve">ИНН/КПП 7405006476/745701001, </w:t>
            </w:r>
          </w:p>
          <w:p w14:paraId="6A85A50B" w14:textId="77777777" w:rsidR="000B7567" w:rsidRDefault="004738EE" w:rsidP="00F40101">
            <w:pPr>
              <w:rPr>
                <w:bCs/>
                <w:sz w:val="22"/>
                <w:szCs w:val="22"/>
              </w:rPr>
            </w:pPr>
            <w:r w:rsidRPr="004738EE">
              <w:rPr>
                <w:bCs/>
                <w:sz w:val="22"/>
                <w:szCs w:val="22"/>
              </w:rPr>
              <w:t xml:space="preserve">р/с 40702810812010090134, </w:t>
            </w:r>
          </w:p>
          <w:p w14:paraId="6B877EDF" w14:textId="33F21E6A" w:rsidR="004738EE" w:rsidRDefault="004738EE" w:rsidP="00F40101">
            <w:pPr>
              <w:rPr>
                <w:bCs/>
                <w:sz w:val="22"/>
                <w:szCs w:val="22"/>
              </w:rPr>
            </w:pPr>
            <w:r w:rsidRPr="004738EE">
              <w:rPr>
                <w:bCs/>
                <w:sz w:val="22"/>
                <w:szCs w:val="22"/>
              </w:rPr>
              <w:t>в Филиале "Корпоративный" ПАО "</w:t>
            </w:r>
            <w:proofErr w:type="spellStart"/>
            <w:r w:rsidRPr="004738EE">
              <w:rPr>
                <w:bCs/>
                <w:sz w:val="22"/>
                <w:szCs w:val="22"/>
              </w:rPr>
              <w:t>Совкомбанк</w:t>
            </w:r>
            <w:proofErr w:type="spellEnd"/>
            <w:r w:rsidRPr="004738EE">
              <w:rPr>
                <w:bCs/>
                <w:sz w:val="22"/>
                <w:szCs w:val="22"/>
              </w:rPr>
              <w:t xml:space="preserve">" г Москва, </w:t>
            </w:r>
          </w:p>
          <w:p w14:paraId="51B850B7" w14:textId="77777777" w:rsidR="004738EE" w:rsidRDefault="004738EE" w:rsidP="00F40101">
            <w:pPr>
              <w:rPr>
                <w:bCs/>
                <w:sz w:val="22"/>
                <w:szCs w:val="22"/>
              </w:rPr>
            </w:pPr>
            <w:r w:rsidRPr="004738EE">
              <w:rPr>
                <w:bCs/>
                <w:sz w:val="22"/>
                <w:szCs w:val="22"/>
              </w:rPr>
              <w:t xml:space="preserve">к/с 30101810445250000360, </w:t>
            </w:r>
          </w:p>
          <w:p w14:paraId="7723506F" w14:textId="61EDA20D" w:rsidR="00F40101" w:rsidRDefault="004738EE" w:rsidP="00F40101">
            <w:pPr>
              <w:rPr>
                <w:sz w:val="22"/>
                <w:szCs w:val="22"/>
              </w:rPr>
            </w:pPr>
            <w:r w:rsidRPr="004738EE">
              <w:rPr>
                <w:bCs/>
                <w:sz w:val="22"/>
                <w:szCs w:val="22"/>
              </w:rPr>
              <w:t>БИК 044525360</w:t>
            </w:r>
          </w:p>
          <w:p w14:paraId="20D19BE7" w14:textId="77777777" w:rsidR="00AB11F1" w:rsidRDefault="00AB11F1" w:rsidP="00F40101">
            <w:pPr>
              <w:rPr>
                <w:sz w:val="22"/>
                <w:szCs w:val="22"/>
              </w:rPr>
            </w:pPr>
          </w:p>
          <w:p w14:paraId="24569DD9" w14:textId="77777777" w:rsidR="00931EFB" w:rsidRPr="00F40101" w:rsidRDefault="00931EFB" w:rsidP="00F40101">
            <w:pPr>
              <w:rPr>
                <w:sz w:val="22"/>
                <w:szCs w:val="22"/>
              </w:rPr>
            </w:pPr>
          </w:p>
          <w:p w14:paraId="29F258C3" w14:textId="77777777" w:rsidR="00144122" w:rsidRPr="00CB23CB" w:rsidRDefault="00F40101" w:rsidP="00DC3158">
            <w:pPr>
              <w:rPr>
                <w:sz w:val="22"/>
                <w:szCs w:val="22"/>
              </w:rPr>
            </w:pPr>
            <w:r w:rsidRPr="00F40101">
              <w:rPr>
                <w:sz w:val="22"/>
                <w:szCs w:val="22"/>
              </w:rPr>
              <w:t xml:space="preserve">____________/ </w:t>
            </w:r>
            <w:r w:rsidR="00DC3158">
              <w:rPr>
                <w:sz w:val="22"/>
                <w:szCs w:val="22"/>
              </w:rPr>
              <w:t>Тепляков Э.А</w:t>
            </w:r>
            <w:r w:rsidRPr="00F40101">
              <w:rPr>
                <w:sz w:val="22"/>
                <w:szCs w:val="22"/>
              </w:rPr>
              <w:t>.</w:t>
            </w:r>
          </w:p>
        </w:tc>
        <w:tc>
          <w:tcPr>
            <w:tcW w:w="5140" w:type="dxa"/>
            <w:gridSpan w:val="2"/>
          </w:tcPr>
          <w:p w14:paraId="5143FCE4" w14:textId="77777777" w:rsidR="00144122" w:rsidRPr="00CB23CB" w:rsidRDefault="00144122" w:rsidP="00144122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B23CB">
              <w:rPr>
                <w:rFonts w:eastAsia="Calibri"/>
                <w:sz w:val="22"/>
                <w:szCs w:val="22"/>
                <w:lang w:eastAsia="en-US"/>
              </w:rPr>
              <w:t>Покупатель</w:t>
            </w:r>
          </w:p>
          <w:p w14:paraId="38499EAE" w14:textId="77777777" w:rsidR="00144122" w:rsidRPr="00CB23CB" w:rsidRDefault="00144122" w:rsidP="00FA404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B23CB">
              <w:rPr>
                <w:rFonts w:eastAsia="Calibri"/>
                <w:sz w:val="22"/>
                <w:szCs w:val="22"/>
                <w:lang w:eastAsia="en-US"/>
              </w:rPr>
              <w:t>«»</w:t>
            </w:r>
          </w:p>
          <w:p w14:paraId="7B59499B" w14:textId="77777777" w:rsidR="00144122" w:rsidRPr="00CB23CB" w:rsidRDefault="00144122" w:rsidP="00FA404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2B69BBB1" w14:textId="77777777" w:rsidR="00144122" w:rsidRPr="00CB23CB" w:rsidRDefault="00144122" w:rsidP="00FA404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2523CDC" w14:textId="77777777" w:rsidR="00144122" w:rsidRPr="00CB23CB" w:rsidRDefault="00144122" w:rsidP="00FA404E">
            <w:pPr>
              <w:rPr>
                <w:sz w:val="22"/>
                <w:szCs w:val="22"/>
              </w:rPr>
            </w:pPr>
          </w:p>
          <w:p w14:paraId="77F5894D" w14:textId="77777777" w:rsidR="00144122" w:rsidRPr="00CB23CB" w:rsidRDefault="00144122" w:rsidP="00FA404E">
            <w:pPr>
              <w:rPr>
                <w:sz w:val="22"/>
                <w:szCs w:val="22"/>
              </w:rPr>
            </w:pPr>
          </w:p>
          <w:p w14:paraId="21A156D2" w14:textId="77777777" w:rsidR="00144122" w:rsidRPr="00CB23CB" w:rsidRDefault="00144122" w:rsidP="00FA404E">
            <w:pPr>
              <w:rPr>
                <w:sz w:val="22"/>
                <w:szCs w:val="22"/>
              </w:rPr>
            </w:pPr>
          </w:p>
          <w:p w14:paraId="458C75E7" w14:textId="77777777" w:rsidR="00144122" w:rsidRDefault="00144122" w:rsidP="00FA404E">
            <w:pPr>
              <w:rPr>
                <w:sz w:val="22"/>
                <w:szCs w:val="22"/>
              </w:rPr>
            </w:pPr>
          </w:p>
          <w:p w14:paraId="389400ED" w14:textId="77777777" w:rsidR="00F40101" w:rsidRPr="00CB23CB" w:rsidRDefault="00F40101" w:rsidP="00FA404E">
            <w:pPr>
              <w:rPr>
                <w:sz w:val="22"/>
                <w:szCs w:val="22"/>
              </w:rPr>
            </w:pPr>
          </w:p>
          <w:p w14:paraId="20F44E0E" w14:textId="77777777" w:rsidR="00144122" w:rsidRDefault="00144122" w:rsidP="00FA404E">
            <w:pPr>
              <w:rPr>
                <w:sz w:val="22"/>
                <w:szCs w:val="22"/>
              </w:rPr>
            </w:pPr>
          </w:p>
          <w:p w14:paraId="57632D46" w14:textId="77777777" w:rsidR="00AB11F1" w:rsidRPr="00CB23CB" w:rsidRDefault="00AB11F1" w:rsidP="00FA404E">
            <w:pPr>
              <w:rPr>
                <w:sz w:val="22"/>
                <w:szCs w:val="22"/>
              </w:rPr>
            </w:pPr>
          </w:p>
          <w:p w14:paraId="12CCCD7E" w14:textId="77777777" w:rsidR="00144122" w:rsidRPr="00CB23CB" w:rsidRDefault="00144122" w:rsidP="00FA404E">
            <w:pPr>
              <w:rPr>
                <w:sz w:val="22"/>
                <w:szCs w:val="22"/>
              </w:rPr>
            </w:pPr>
          </w:p>
          <w:p w14:paraId="55F4264D" w14:textId="77777777" w:rsidR="00144122" w:rsidRPr="00CB23CB" w:rsidRDefault="00144122" w:rsidP="00FA404E">
            <w:pPr>
              <w:rPr>
                <w:sz w:val="22"/>
                <w:szCs w:val="22"/>
              </w:rPr>
            </w:pPr>
          </w:p>
          <w:p w14:paraId="126E3569" w14:textId="77777777" w:rsidR="00144122" w:rsidRPr="009E5317" w:rsidRDefault="00EE3B5B" w:rsidP="00FA4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144122" w:rsidRPr="00CB23CB">
              <w:rPr>
                <w:sz w:val="22"/>
                <w:szCs w:val="22"/>
              </w:rPr>
              <w:t>____________/</w:t>
            </w:r>
            <w:r w:rsidR="00144122" w:rsidRPr="009E5317">
              <w:rPr>
                <w:sz w:val="22"/>
                <w:szCs w:val="22"/>
              </w:rPr>
              <w:t xml:space="preserve"> </w:t>
            </w:r>
          </w:p>
          <w:p w14:paraId="2903C407" w14:textId="77777777" w:rsidR="00144122" w:rsidRPr="009E5317" w:rsidRDefault="00144122" w:rsidP="00144122">
            <w:pPr>
              <w:jc w:val="center"/>
              <w:rPr>
                <w:sz w:val="22"/>
                <w:szCs w:val="22"/>
              </w:rPr>
            </w:pPr>
          </w:p>
        </w:tc>
      </w:tr>
      <w:tr w:rsidR="00774EC0" w:rsidRPr="009E5317" w14:paraId="18815E14" w14:textId="77777777" w:rsidTr="00144122">
        <w:trPr>
          <w:gridAfter w:val="1"/>
          <w:wAfter w:w="708" w:type="dxa"/>
        </w:trPr>
        <w:tc>
          <w:tcPr>
            <w:tcW w:w="4558" w:type="dxa"/>
          </w:tcPr>
          <w:p w14:paraId="35FDBE65" w14:textId="77777777" w:rsidR="00774EC0" w:rsidRPr="009E5317" w:rsidRDefault="00774EC0" w:rsidP="00DC0538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5013" w:type="dxa"/>
            <w:gridSpan w:val="2"/>
          </w:tcPr>
          <w:p w14:paraId="627E0B38" w14:textId="77777777" w:rsidR="009A7C7A" w:rsidRPr="009E5317" w:rsidRDefault="009A7C7A" w:rsidP="00DC0538">
            <w:pPr>
              <w:pStyle w:val="a4"/>
              <w:ind w:left="0"/>
              <w:rPr>
                <w:sz w:val="22"/>
                <w:szCs w:val="22"/>
              </w:rPr>
            </w:pPr>
          </w:p>
        </w:tc>
      </w:tr>
    </w:tbl>
    <w:p w14:paraId="3602ECF9" w14:textId="77777777" w:rsidR="00774EC0" w:rsidRPr="009E5317" w:rsidRDefault="00774EC0" w:rsidP="00662AAB">
      <w:pPr>
        <w:pStyle w:val="a4"/>
        <w:jc w:val="both"/>
        <w:rPr>
          <w:sz w:val="22"/>
          <w:szCs w:val="22"/>
        </w:rPr>
      </w:pPr>
    </w:p>
    <w:sectPr w:rsidR="00774EC0" w:rsidRPr="009E5317" w:rsidSect="00880DF0">
      <w:footerReference w:type="default" r:id="rId8"/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39C44" w14:textId="77777777" w:rsidR="002B3BA7" w:rsidRDefault="002B3BA7" w:rsidP="0017234B">
      <w:r>
        <w:separator/>
      </w:r>
    </w:p>
  </w:endnote>
  <w:endnote w:type="continuationSeparator" w:id="0">
    <w:p w14:paraId="76F50372" w14:textId="77777777" w:rsidR="002B3BA7" w:rsidRDefault="002B3BA7" w:rsidP="0017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26A6D" w14:textId="77777777" w:rsidR="003067B4" w:rsidRPr="0017234B" w:rsidRDefault="003067B4" w:rsidP="0017234B">
    <w:pPr>
      <w:pStyle w:val="a7"/>
      <w:ind w:left="-567"/>
      <w:rPr>
        <w:sz w:val="22"/>
        <w:szCs w:val="22"/>
      </w:rPr>
    </w:pPr>
    <w:r w:rsidRPr="0017234B">
      <w:rPr>
        <w:sz w:val="22"/>
        <w:szCs w:val="22"/>
      </w:rPr>
      <w:t xml:space="preserve">Продавец _________________ </w:t>
    </w:r>
    <w:r w:rsidRPr="0017234B">
      <w:rPr>
        <w:sz w:val="22"/>
        <w:szCs w:val="22"/>
      </w:rPr>
      <w:tab/>
    </w:r>
    <w:r w:rsidRPr="0017234B">
      <w:rPr>
        <w:sz w:val="22"/>
        <w:szCs w:val="22"/>
      </w:rPr>
      <w:tab/>
      <w:t>Покупатель 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99036" w14:textId="77777777" w:rsidR="002B3BA7" w:rsidRDefault="002B3BA7" w:rsidP="0017234B">
      <w:r>
        <w:separator/>
      </w:r>
    </w:p>
  </w:footnote>
  <w:footnote w:type="continuationSeparator" w:id="0">
    <w:p w14:paraId="185FEAB5" w14:textId="77777777" w:rsidR="002B3BA7" w:rsidRDefault="002B3BA7" w:rsidP="00172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2B30"/>
    <w:multiLevelType w:val="singleLevel"/>
    <w:tmpl w:val="F530ECC8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" w15:restartNumberingAfterBreak="0">
    <w:nsid w:val="0B9348F1"/>
    <w:multiLevelType w:val="hybridMultilevel"/>
    <w:tmpl w:val="BC30F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412F2"/>
    <w:multiLevelType w:val="singleLevel"/>
    <w:tmpl w:val="E56AA38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67A0303E"/>
    <w:multiLevelType w:val="hybridMultilevel"/>
    <w:tmpl w:val="87A8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FAA"/>
    <w:rsid w:val="00000105"/>
    <w:rsid w:val="00006729"/>
    <w:rsid w:val="00047A9B"/>
    <w:rsid w:val="00054B5D"/>
    <w:rsid w:val="00083892"/>
    <w:rsid w:val="000860DB"/>
    <w:rsid w:val="0009723C"/>
    <w:rsid w:val="00097DA3"/>
    <w:rsid w:val="000A235A"/>
    <w:rsid w:val="000B7567"/>
    <w:rsid w:val="000F68EA"/>
    <w:rsid w:val="00113F7A"/>
    <w:rsid w:val="001163FE"/>
    <w:rsid w:val="00136CA5"/>
    <w:rsid w:val="00137B71"/>
    <w:rsid w:val="00144122"/>
    <w:rsid w:val="00154817"/>
    <w:rsid w:val="0017234B"/>
    <w:rsid w:val="00191A37"/>
    <w:rsid w:val="00191EBC"/>
    <w:rsid w:val="001A71F9"/>
    <w:rsid w:val="001C229D"/>
    <w:rsid w:val="001E67B3"/>
    <w:rsid w:val="001F0A8B"/>
    <w:rsid w:val="00225FF3"/>
    <w:rsid w:val="00266C7A"/>
    <w:rsid w:val="00274F5B"/>
    <w:rsid w:val="002851C1"/>
    <w:rsid w:val="002863F9"/>
    <w:rsid w:val="0028707D"/>
    <w:rsid w:val="00291736"/>
    <w:rsid w:val="002A2257"/>
    <w:rsid w:val="002B3BA7"/>
    <w:rsid w:val="002C3FFD"/>
    <w:rsid w:val="002D5DF6"/>
    <w:rsid w:val="00305E2F"/>
    <w:rsid w:val="003067B4"/>
    <w:rsid w:val="00327429"/>
    <w:rsid w:val="00335CBD"/>
    <w:rsid w:val="00382FEC"/>
    <w:rsid w:val="003A6764"/>
    <w:rsid w:val="003C7BEF"/>
    <w:rsid w:val="003D2B5A"/>
    <w:rsid w:val="00416104"/>
    <w:rsid w:val="004169B2"/>
    <w:rsid w:val="00421AF8"/>
    <w:rsid w:val="0044354C"/>
    <w:rsid w:val="00461777"/>
    <w:rsid w:val="004738EE"/>
    <w:rsid w:val="004772CE"/>
    <w:rsid w:val="004A2CED"/>
    <w:rsid w:val="004B00F6"/>
    <w:rsid w:val="004C7E6E"/>
    <w:rsid w:val="004D5F58"/>
    <w:rsid w:val="004D7B22"/>
    <w:rsid w:val="00522A15"/>
    <w:rsid w:val="0053741F"/>
    <w:rsid w:val="0054042F"/>
    <w:rsid w:val="00583DB4"/>
    <w:rsid w:val="0059510B"/>
    <w:rsid w:val="005A2169"/>
    <w:rsid w:val="005B54EF"/>
    <w:rsid w:val="005C3C12"/>
    <w:rsid w:val="005C5B36"/>
    <w:rsid w:val="005D0973"/>
    <w:rsid w:val="005D5F05"/>
    <w:rsid w:val="005E2874"/>
    <w:rsid w:val="005F7DD2"/>
    <w:rsid w:val="0060584A"/>
    <w:rsid w:val="00606FB1"/>
    <w:rsid w:val="00633E79"/>
    <w:rsid w:val="00662AAB"/>
    <w:rsid w:val="006633B0"/>
    <w:rsid w:val="006653CD"/>
    <w:rsid w:val="0066602C"/>
    <w:rsid w:val="0066679D"/>
    <w:rsid w:val="0067269C"/>
    <w:rsid w:val="00672B6D"/>
    <w:rsid w:val="00696F9D"/>
    <w:rsid w:val="006A2279"/>
    <w:rsid w:val="006A2E9C"/>
    <w:rsid w:val="006F0ECD"/>
    <w:rsid w:val="006F2453"/>
    <w:rsid w:val="00706E3E"/>
    <w:rsid w:val="00744745"/>
    <w:rsid w:val="00766562"/>
    <w:rsid w:val="00774EC0"/>
    <w:rsid w:val="0078067C"/>
    <w:rsid w:val="00784ED0"/>
    <w:rsid w:val="007A2EFE"/>
    <w:rsid w:val="007B73A4"/>
    <w:rsid w:val="007E0470"/>
    <w:rsid w:val="0080384D"/>
    <w:rsid w:val="008166EC"/>
    <w:rsid w:val="00824803"/>
    <w:rsid w:val="0082644A"/>
    <w:rsid w:val="00852ED3"/>
    <w:rsid w:val="008546E6"/>
    <w:rsid w:val="008802DF"/>
    <w:rsid w:val="00880DF0"/>
    <w:rsid w:val="00895292"/>
    <w:rsid w:val="00896939"/>
    <w:rsid w:val="008A408C"/>
    <w:rsid w:val="008C6029"/>
    <w:rsid w:val="008D0997"/>
    <w:rsid w:val="008E7E7A"/>
    <w:rsid w:val="00931D7C"/>
    <w:rsid w:val="00931EFB"/>
    <w:rsid w:val="00931FAA"/>
    <w:rsid w:val="00952DCD"/>
    <w:rsid w:val="00953433"/>
    <w:rsid w:val="00955AFB"/>
    <w:rsid w:val="009A7C7A"/>
    <w:rsid w:val="009C18CF"/>
    <w:rsid w:val="009D4435"/>
    <w:rsid w:val="009D6E3D"/>
    <w:rsid w:val="009E5317"/>
    <w:rsid w:val="009F0316"/>
    <w:rsid w:val="00A01AE5"/>
    <w:rsid w:val="00A04FC9"/>
    <w:rsid w:val="00A219D6"/>
    <w:rsid w:val="00A25A2D"/>
    <w:rsid w:val="00A4202C"/>
    <w:rsid w:val="00A66E61"/>
    <w:rsid w:val="00A677DC"/>
    <w:rsid w:val="00A81AAF"/>
    <w:rsid w:val="00AA7550"/>
    <w:rsid w:val="00AB11F1"/>
    <w:rsid w:val="00AC13E3"/>
    <w:rsid w:val="00AF1939"/>
    <w:rsid w:val="00AF6A78"/>
    <w:rsid w:val="00B1183F"/>
    <w:rsid w:val="00B12F2D"/>
    <w:rsid w:val="00B233FE"/>
    <w:rsid w:val="00B24B85"/>
    <w:rsid w:val="00B24E34"/>
    <w:rsid w:val="00B421A3"/>
    <w:rsid w:val="00B601C7"/>
    <w:rsid w:val="00B61F24"/>
    <w:rsid w:val="00B94659"/>
    <w:rsid w:val="00BA1D61"/>
    <w:rsid w:val="00C131A4"/>
    <w:rsid w:val="00C326AD"/>
    <w:rsid w:val="00C41D44"/>
    <w:rsid w:val="00C8412B"/>
    <w:rsid w:val="00CA0E22"/>
    <w:rsid w:val="00CB23CB"/>
    <w:rsid w:val="00CD1C55"/>
    <w:rsid w:val="00CE24AF"/>
    <w:rsid w:val="00CF5536"/>
    <w:rsid w:val="00CF6929"/>
    <w:rsid w:val="00D201EC"/>
    <w:rsid w:val="00D44113"/>
    <w:rsid w:val="00D63C5D"/>
    <w:rsid w:val="00D70130"/>
    <w:rsid w:val="00D727A6"/>
    <w:rsid w:val="00D8017B"/>
    <w:rsid w:val="00DC0538"/>
    <w:rsid w:val="00DC1E8A"/>
    <w:rsid w:val="00DC3158"/>
    <w:rsid w:val="00DD1D4A"/>
    <w:rsid w:val="00E04F0E"/>
    <w:rsid w:val="00E058D3"/>
    <w:rsid w:val="00E1210E"/>
    <w:rsid w:val="00E64F58"/>
    <w:rsid w:val="00E758D0"/>
    <w:rsid w:val="00E80F5F"/>
    <w:rsid w:val="00EC0FBD"/>
    <w:rsid w:val="00EC7948"/>
    <w:rsid w:val="00EC7AAB"/>
    <w:rsid w:val="00ED003E"/>
    <w:rsid w:val="00EE3B5B"/>
    <w:rsid w:val="00EE7959"/>
    <w:rsid w:val="00EF1AA9"/>
    <w:rsid w:val="00F2032A"/>
    <w:rsid w:val="00F31B5A"/>
    <w:rsid w:val="00F40101"/>
    <w:rsid w:val="00F63C1C"/>
    <w:rsid w:val="00F87E9A"/>
    <w:rsid w:val="00FA270F"/>
    <w:rsid w:val="00FA404E"/>
    <w:rsid w:val="00FA4D23"/>
    <w:rsid w:val="00FC7FEB"/>
    <w:rsid w:val="00FD7D47"/>
    <w:rsid w:val="00FD7F45"/>
    <w:rsid w:val="00FE2E78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03CA8177"/>
  <w15:chartTrackingRefBased/>
  <w15:docId w15:val="{71E1EEA7-E852-4EA4-9FC4-22429048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FA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9C18CF"/>
    <w:pPr>
      <w:keepNext/>
      <w:widowControl/>
      <w:autoSpaceDE/>
      <w:autoSpaceDN/>
      <w:ind w:firstLine="540"/>
      <w:jc w:val="center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iPriority w:val="99"/>
    <w:qFormat/>
    <w:rsid w:val="00931FAA"/>
    <w:pPr>
      <w:jc w:val="center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34"/>
    <w:qFormat/>
    <w:rsid w:val="00931FAA"/>
    <w:pPr>
      <w:ind w:left="720"/>
      <w:contextualSpacing/>
    </w:pPr>
  </w:style>
  <w:style w:type="paragraph" w:styleId="21">
    <w:name w:val="Body Text 2"/>
    <w:basedOn w:val="a"/>
    <w:link w:val="22"/>
    <w:uiPriority w:val="99"/>
    <w:rsid w:val="00113F7A"/>
    <w:pPr>
      <w:widowControl/>
      <w:jc w:val="both"/>
    </w:pPr>
    <w:rPr>
      <w:i/>
      <w:iCs/>
      <w:sz w:val="24"/>
      <w:szCs w:val="24"/>
    </w:rPr>
  </w:style>
  <w:style w:type="character" w:customStyle="1" w:styleId="22">
    <w:name w:val="Основной текст 2 Знак"/>
    <w:link w:val="21"/>
    <w:uiPriority w:val="99"/>
    <w:rsid w:val="00113F7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link w:val="2"/>
    <w:rsid w:val="009C18CF"/>
    <w:rPr>
      <w:rFonts w:ascii="Times New Roman" w:eastAsia="Times New Roman" w:hAnsi="Times New Roman"/>
      <w:sz w:val="28"/>
      <w:szCs w:val="24"/>
    </w:rPr>
  </w:style>
  <w:style w:type="character" w:customStyle="1" w:styleId="paragraph">
    <w:name w:val="paragraph"/>
    <w:basedOn w:val="a0"/>
    <w:rsid w:val="009C18CF"/>
  </w:style>
  <w:style w:type="paragraph" w:styleId="23">
    <w:name w:val="Body Text Indent 2"/>
    <w:basedOn w:val="a"/>
    <w:link w:val="24"/>
    <w:uiPriority w:val="99"/>
    <w:semiHidden/>
    <w:unhideWhenUsed/>
    <w:rsid w:val="0059510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rsid w:val="0059510B"/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semiHidden/>
    <w:unhideWhenUsed/>
    <w:rsid w:val="001723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17234B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1723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17234B"/>
    <w:rPr>
      <w:rFonts w:ascii="Times New Roman" w:eastAsia="Times New Roman" w:hAnsi="Times New Roman"/>
    </w:rPr>
  </w:style>
  <w:style w:type="paragraph" w:customStyle="1" w:styleId="Style7">
    <w:name w:val="Style7"/>
    <w:basedOn w:val="a"/>
    <w:rsid w:val="006A2279"/>
    <w:pPr>
      <w:adjustRightInd w:val="0"/>
      <w:jc w:val="both"/>
    </w:pPr>
    <w:rPr>
      <w:sz w:val="24"/>
      <w:szCs w:val="24"/>
    </w:rPr>
  </w:style>
  <w:style w:type="table" w:styleId="a9">
    <w:name w:val="Table Grid"/>
    <w:basedOn w:val="a1"/>
    <w:rsid w:val="0014412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0">
    <w:name w:val="Знак Знак2 Знак Знак Знак1 Знак"/>
    <w:basedOn w:val="a"/>
    <w:uiPriority w:val="99"/>
    <w:rsid w:val="00382FEC"/>
    <w:pPr>
      <w:widowControl/>
      <w:autoSpaceDE/>
      <w:autoSpaceDN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D1B84-B65D-4B88-A798-8417399D9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camsumg</dc:creator>
  <cp:keywords/>
  <cp:lastModifiedBy>Диана</cp:lastModifiedBy>
  <cp:revision>4</cp:revision>
  <cp:lastPrinted>2023-12-20T11:05:00Z</cp:lastPrinted>
  <dcterms:created xsi:type="dcterms:W3CDTF">2025-10-17T06:07:00Z</dcterms:created>
  <dcterms:modified xsi:type="dcterms:W3CDTF">2025-10-17T06:14:00Z</dcterms:modified>
</cp:coreProperties>
</file>