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B6830">
        <w:rPr>
          <w:rFonts w:ascii="Times New Roman" w:hAnsi="Times New Roman"/>
          <w:sz w:val="24"/>
          <w:szCs w:val="24"/>
        </w:rPr>
        <w:t>«___» ________</w:t>
      </w:r>
      <w:r w:rsidR="00C77587">
        <w:rPr>
          <w:rFonts w:ascii="Times New Roman" w:hAnsi="Times New Roman"/>
          <w:noProof/>
          <w:sz w:val="24"/>
          <w:szCs w:val="24"/>
        </w:rPr>
        <w:t>202</w:t>
      </w:r>
      <w:r w:rsidR="00D9578B">
        <w:rPr>
          <w:rFonts w:ascii="Times New Roman" w:hAnsi="Times New Roman"/>
          <w:noProof/>
          <w:sz w:val="24"/>
          <w:szCs w:val="24"/>
        </w:rPr>
        <w:t>6</w:t>
      </w:r>
      <w:r w:rsidR="00C7758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C77587"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Pr="00E578F5">
        <w:rPr>
          <w:rFonts w:ascii="Times New Roman" w:hAnsi="Times New Roman"/>
          <w:sz w:val="24"/>
          <w:szCs w:val="24"/>
        </w:rPr>
        <w:t>,</w:t>
      </w:r>
      <w:r w:rsidR="00D9578B">
        <w:rPr>
          <w:rFonts w:ascii="Times New Roman" w:hAnsi="Times New Roman"/>
          <w:sz w:val="24"/>
          <w:szCs w:val="24"/>
        </w:rPr>
        <w:t xml:space="preserve"> именуемое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C77587">
        <w:rPr>
          <w:rFonts w:ascii="Times New Roman" w:hAnsi="Times New Roman"/>
          <w:noProof/>
          <w:sz w:val="24"/>
          <w:szCs w:val="24"/>
        </w:rPr>
        <w:t>Насыров Ренат Замильевич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D9578B">
        <w:rPr>
          <w:rFonts w:ascii="Times New Roman" w:hAnsi="Times New Roman"/>
          <w:noProof/>
          <w:sz w:val="24"/>
          <w:szCs w:val="24"/>
        </w:rPr>
        <w:t>действующего</w:t>
      </w:r>
      <w:r w:rsidR="00C77587">
        <w:rPr>
          <w:rFonts w:ascii="Times New Roman" w:hAnsi="Times New Roman"/>
          <w:noProof/>
          <w:sz w:val="24"/>
          <w:szCs w:val="24"/>
        </w:rPr>
        <w:t xml:space="preserve"> на основании решения АРБИТРАЖН</w:t>
      </w:r>
      <w:r w:rsidR="007B6830">
        <w:rPr>
          <w:rFonts w:ascii="Times New Roman" w:hAnsi="Times New Roman"/>
          <w:noProof/>
          <w:sz w:val="24"/>
          <w:szCs w:val="24"/>
        </w:rPr>
        <w:t xml:space="preserve">ОГО </w:t>
      </w:r>
      <w:r w:rsidR="00C77587">
        <w:rPr>
          <w:rFonts w:ascii="Times New Roman" w:hAnsi="Times New Roman"/>
          <w:noProof/>
          <w:sz w:val="24"/>
          <w:szCs w:val="24"/>
        </w:rPr>
        <w:t>СУД</w:t>
      </w:r>
      <w:r w:rsidR="007B6830">
        <w:rPr>
          <w:rFonts w:ascii="Times New Roman" w:hAnsi="Times New Roman"/>
          <w:noProof/>
          <w:sz w:val="24"/>
          <w:szCs w:val="24"/>
        </w:rPr>
        <w:t>А</w:t>
      </w:r>
      <w:r w:rsidR="00C77587">
        <w:rPr>
          <w:rFonts w:ascii="Times New Roman" w:hAnsi="Times New Roman"/>
          <w:noProof/>
          <w:sz w:val="24"/>
          <w:szCs w:val="24"/>
        </w:rPr>
        <w:t xml:space="preserve"> ХАНТЫ-МАНСИЙСКОГО АВТОНОМНОГО ОКРУГА - ЮГРЫ от 06.02.2024 г. (резолютивная часть объявлена 06.02.2024 г.) по делу № А75-4181/2023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</w:t>
      </w:r>
      <w:r w:rsidR="00D9578B">
        <w:rPr>
          <w:rFonts w:ascii="Times New Roman" w:hAnsi="Times New Roman"/>
        </w:rPr>
        <w:t>ь регистрации №________________</w:t>
      </w:r>
    </w:p>
    <w:p w:rsidR="0087552E" w:rsidRPr="00D9578B" w:rsidRDefault="0087552E" w:rsidP="00D957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9578B">
        <w:rPr>
          <w:rFonts w:ascii="Times New Roman" w:hAnsi="Times New Roman"/>
        </w:rPr>
        <w:t>На Имущество зарегистрировано ограничение (обременение</w:t>
      </w:r>
      <w:r w:rsidR="0030000E" w:rsidRPr="00D9578B">
        <w:rPr>
          <w:rFonts w:ascii="Times New Roman" w:hAnsi="Times New Roman"/>
        </w:rPr>
        <w:t>, залог</w:t>
      </w:r>
      <w:r w:rsidRPr="00D9578B">
        <w:rPr>
          <w:rFonts w:ascii="Times New Roman" w:hAnsi="Times New Roman"/>
        </w:rPr>
        <w:t>) права:_______________.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7758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>На</w:t>
      </w:r>
      <w:r w:rsidR="001D0BBE">
        <w:rPr>
          <w:rFonts w:ascii="Times New Roman" w:hAnsi="Times New Roman"/>
        </w:rPr>
        <w:t>стоящий Договор составлен в 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1D0BBE">
        <w:rPr>
          <w:rFonts w:ascii="Times New Roman" w:hAnsi="Times New Roman"/>
        </w:rPr>
        <w:t>экземпляру для каждой из Сторон.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C77587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"ВЕРСО-МОНОЛИТ ИНВЕСТ"</w:t>
            </w:r>
          </w:p>
          <w:p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1138601002088</w:t>
            </w: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8601050554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860101001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628011, Ханты-Мансийский автономный округ - Югра, г. Ханты-Мансийск, УЛ. СВЕТЛАЯ, Д.67</w:t>
            </w:r>
          </w:p>
          <w:p w:rsidR="00281654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87552E" w:rsidRDefault="00D9578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40702810638320005604 в ФИЛИАЛ "ЕКАТЕРИНБУРГСКИЙ" АО "АЛЬФА-БАНК", к/с 30101810100000000964, БИК 046577964</w:t>
            </w:r>
          </w:p>
          <w:p w:rsidR="00281654" w:rsidRPr="002F3F19" w:rsidRDefault="00281654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BBE" w:rsidRDefault="001D0BB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BBE" w:rsidRDefault="001D0BB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BBE" w:rsidRDefault="001D0BB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9578B">
        <w:rPr>
          <w:rFonts w:ascii="Times New Roman" w:hAnsi="Times New Roman"/>
          <w:noProof/>
          <w:sz w:val="24"/>
          <w:szCs w:val="24"/>
        </w:rPr>
        <w:t>«___» ________2026</w:t>
      </w:r>
      <w:r w:rsidR="0030000E" w:rsidRPr="0030000E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C77587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Насырова Рената Замильевича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АРБИТРАЖНЫЙ СУД ХАНТЫ-МАНСИЙСКОГО АВТОНОМНОГО ОКРУГА - ЮГРЫ от 06.02.2024 г. (резолютивная часть объявлена 06.02.2024 г.) по делу № А75-4181/2023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="001D0BBE">
        <w:rPr>
          <w:rFonts w:ascii="Times New Roman" w:eastAsia="Times New Roman" w:hAnsi="Times New Roman"/>
          <w:lang w:eastAsia="ru-RU"/>
        </w:rPr>
        <w:t xml:space="preserve"> составлен в дву</w:t>
      </w:r>
      <w:r w:rsidRPr="00306107">
        <w:rPr>
          <w:rFonts w:ascii="Times New Roman" w:eastAsia="Times New Roman" w:hAnsi="Times New Roman"/>
          <w:lang w:eastAsia="ru-RU"/>
        </w:rPr>
        <w:t xml:space="preserve">х экземплярах, имеющих одинаковую юридическую силу, по одному </w:t>
      </w:r>
      <w:r w:rsidR="001D0BBE">
        <w:rPr>
          <w:rFonts w:ascii="Times New Roman" w:eastAsia="Times New Roman" w:hAnsi="Times New Roman"/>
          <w:lang w:eastAsia="ru-RU"/>
        </w:rPr>
        <w:t>экземпляру для каждой из Сторон.</w:t>
      </w:r>
      <w:r w:rsidRPr="00306107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Default="00C77587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"ВЕРСО-МОНОЛИТ ИНВЕСТ"</w:t>
            </w:r>
          </w:p>
          <w:p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1138601002088</w:t>
            </w: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8601050554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860101001</w:t>
            </w:r>
          </w:p>
          <w:p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628011, Ханты-Мансийский автономный округ - Югра, г. Ханты-Мансийск, УЛ. СВЕТЛАЯ, Д.67</w:t>
            </w:r>
          </w:p>
          <w:p w:rsidR="0087552E" w:rsidRPr="002F3F19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Default="00ED22DD"/>
    <w:sectPr w:rsidR="00ED22DD" w:rsidSect="0028165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07197"/>
    <w:rsid w:val="001A1103"/>
    <w:rsid w:val="001C2683"/>
    <w:rsid w:val="001D0BBE"/>
    <w:rsid w:val="001D49A8"/>
    <w:rsid w:val="0024725B"/>
    <w:rsid w:val="00281654"/>
    <w:rsid w:val="002F3F19"/>
    <w:rsid w:val="0030000E"/>
    <w:rsid w:val="00306107"/>
    <w:rsid w:val="003243F4"/>
    <w:rsid w:val="003512E4"/>
    <w:rsid w:val="00384FD0"/>
    <w:rsid w:val="00396B0A"/>
    <w:rsid w:val="003A3601"/>
    <w:rsid w:val="003B4689"/>
    <w:rsid w:val="003E44F9"/>
    <w:rsid w:val="003F36A1"/>
    <w:rsid w:val="00401D37"/>
    <w:rsid w:val="00410C88"/>
    <w:rsid w:val="00430767"/>
    <w:rsid w:val="004653A8"/>
    <w:rsid w:val="00692F94"/>
    <w:rsid w:val="006A304D"/>
    <w:rsid w:val="006F4E03"/>
    <w:rsid w:val="00762704"/>
    <w:rsid w:val="007B6830"/>
    <w:rsid w:val="007D4F6D"/>
    <w:rsid w:val="0087552E"/>
    <w:rsid w:val="00B838EC"/>
    <w:rsid w:val="00BC011D"/>
    <w:rsid w:val="00C724AA"/>
    <w:rsid w:val="00C77587"/>
    <w:rsid w:val="00C93A8D"/>
    <w:rsid w:val="00C97330"/>
    <w:rsid w:val="00D42510"/>
    <w:rsid w:val="00D9207F"/>
    <w:rsid w:val="00D9578B"/>
    <w:rsid w:val="00DA6969"/>
    <w:rsid w:val="00DC5409"/>
    <w:rsid w:val="00E10F9A"/>
    <w:rsid w:val="00E22291"/>
    <w:rsid w:val="00E2531E"/>
    <w:rsid w:val="00E5575E"/>
    <w:rsid w:val="00E578F5"/>
    <w:rsid w:val="00E8242B"/>
    <w:rsid w:val="00ED22DD"/>
    <w:rsid w:val="00F4257B"/>
    <w:rsid w:val="00F567A9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AD7B9-5BA5-4F75-98E4-CE93AB1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table" w:customStyle="1" w:styleId="TableStyle0">
    <w:name w:val="TableStyle0"/>
    <w:rsid w:val="007B6830"/>
    <w:rPr>
      <w:rFonts w:ascii="Arial" w:eastAsia="Times New Roman" w:hAnsi="Arial"/>
      <w:kern w:val="2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Ренат</cp:lastModifiedBy>
  <cp:revision>2</cp:revision>
  <cp:lastPrinted>1601-01-01T00:00:00Z</cp:lastPrinted>
  <dcterms:created xsi:type="dcterms:W3CDTF">2026-01-12T11:47:00Z</dcterms:created>
  <dcterms:modified xsi:type="dcterms:W3CDTF">2026-01-12T11:47:00Z</dcterms:modified>
</cp:coreProperties>
</file>