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5418C" w14:textId="7264C5B6" w:rsidR="00715988" w:rsidRDefault="00715988" w:rsidP="007A0A3F">
      <w:pPr>
        <w:tabs>
          <w:tab w:val="left" w:pos="7920"/>
        </w:tabs>
        <w:ind w:left="-284"/>
        <w:jc w:val="center"/>
        <w:rPr>
          <w:rFonts w:ascii="Arial" w:hAnsi="Arial" w:cs="Arial"/>
          <w:b/>
          <w:bCs/>
          <w:sz w:val="20"/>
          <w:szCs w:val="20"/>
        </w:rPr>
      </w:pPr>
      <w:r w:rsidRPr="00A350F9">
        <w:rPr>
          <w:rFonts w:ascii="Arial" w:hAnsi="Arial" w:cs="Arial"/>
          <w:b/>
          <w:bCs/>
          <w:color w:val="000000"/>
          <w:sz w:val="20"/>
          <w:szCs w:val="20"/>
        </w:rPr>
        <w:t>Договор купли-продажи</w:t>
      </w:r>
      <w:r w:rsidR="001C24AF" w:rsidRPr="00A350F9">
        <w:rPr>
          <w:rFonts w:ascii="Arial" w:hAnsi="Arial" w:cs="Arial"/>
          <w:b/>
          <w:bCs/>
          <w:color w:val="000000"/>
          <w:sz w:val="20"/>
          <w:szCs w:val="20"/>
        </w:rPr>
        <w:t xml:space="preserve"> доли уставного капитала </w:t>
      </w:r>
      <w:r w:rsidR="00C3164D" w:rsidRPr="00A350F9">
        <w:rPr>
          <w:rFonts w:ascii="Arial" w:hAnsi="Arial" w:cs="Arial"/>
          <w:b/>
          <w:bCs/>
          <w:color w:val="000000"/>
          <w:sz w:val="20"/>
          <w:szCs w:val="20"/>
        </w:rPr>
        <w:t>№</w:t>
      </w:r>
      <w:r w:rsidR="00BB000D" w:rsidRPr="00A350F9">
        <w:rPr>
          <w:rFonts w:ascii="Arial" w:hAnsi="Arial" w:cs="Arial"/>
          <w:b/>
          <w:bCs/>
          <w:color w:val="000000"/>
          <w:sz w:val="20"/>
          <w:szCs w:val="20"/>
        </w:rPr>
        <w:t xml:space="preserve"> </w:t>
      </w:r>
      <w:r w:rsidR="003A2620" w:rsidRPr="00A350F9">
        <w:rPr>
          <w:rFonts w:ascii="Arial" w:hAnsi="Arial" w:cs="Arial"/>
          <w:b/>
          <w:bCs/>
          <w:sz w:val="20"/>
          <w:szCs w:val="20"/>
        </w:rPr>
        <w:t>_____</w:t>
      </w:r>
    </w:p>
    <w:p w14:paraId="2B807DFD" w14:textId="7915CAC3" w:rsidR="00715988" w:rsidRPr="00A350F9" w:rsidRDefault="00715988" w:rsidP="007A0A3F">
      <w:pPr>
        <w:ind w:left="-284" w:firstLine="568"/>
        <w:rPr>
          <w:rFonts w:ascii="Arial" w:hAnsi="Arial" w:cs="Arial"/>
          <w:color w:val="000000"/>
          <w:sz w:val="20"/>
          <w:szCs w:val="20"/>
        </w:rPr>
      </w:pPr>
      <w:r w:rsidRPr="00A350F9">
        <w:rPr>
          <w:rFonts w:ascii="Arial" w:hAnsi="Arial" w:cs="Arial"/>
          <w:color w:val="000000"/>
          <w:sz w:val="20"/>
          <w:szCs w:val="20"/>
        </w:rPr>
        <w:t xml:space="preserve">г. </w:t>
      </w:r>
      <w:r w:rsidR="009B0757" w:rsidRPr="00A350F9">
        <w:rPr>
          <w:rFonts w:ascii="Arial" w:hAnsi="Arial" w:cs="Arial"/>
          <w:color w:val="000000"/>
          <w:sz w:val="20"/>
          <w:szCs w:val="20"/>
        </w:rPr>
        <w:t>______</w:t>
      </w:r>
      <w:r w:rsidRPr="00A350F9">
        <w:rPr>
          <w:rFonts w:ascii="Arial" w:hAnsi="Arial" w:cs="Arial"/>
          <w:color w:val="000000"/>
          <w:sz w:val="20"/>
          <w:szCs w:val="20"/>
        </w:rPr>
        <w:tab/>
        <w:t xml:space="preserve">                      </w:t>
      </w:r>
      <w:r w:rsidRPr="00A350F9">
        <w:rPr>
          <w:rFonts w:ascii="Arial" w:hAnsi="Arial" w:cs="Arial"/>
          <w:color w:val="000000"/>
          <w:sz w:val="20"/>
          <w:szCs w:val="20"/>
        </w:rPr>
        <w:tab/>
        <w:t xml:space="preserve"> </w:t>
      </w:r>
      <w:r w:rsidRPr="00A350F9">
        <w:rPr>
          <w:rFonts w:ascii="Arial" w:hAnsi="Arial" w:cs="Arial"/>
          <w:color w:val="000000"/>
          <w:sz w:val="20"/>
          <w:szCs w:val="20"/>
        </w:rPr>
        <w:tab/>
        <w:t xml:space="preserve">                   </w:t>
      </w:r>
      <w:r w:rsidR="00C3164D" w:rsidRPr="00A350F9">
        <w:rPr>
          <w:rFonts w:ascii="Arial" w:hAnsi="Arial" w:cs="Arial"/>
          <w:color w:val="000000"/>
          <w:sz w:val="20"/>
          <w:szCs w:val="20"/>
        </w:rPr>
        <w:t xml:space="preserve">             </w:t>
      </w:r>
      <w:r w:rsidR="00BB000D" w:rsidRPr="00A350F9">
        <w:rPr>
          <w:rFonts w:ascii="Arial" w:hAnsi="Arial" w:cs="Arial"/>
          <w:color w:val="000000"/>
          <w:sz w:val="20"/>
          <w:szCs w:val="20"/>
        </w:rPr>
        <w:t xml:space="preserve">                 </w:t>
      </w:r>
      <w:r w:rsidR="00E92E0F" w:rsidRPr="00A350F9">
        <w:rPr>
          <w:rFonts w:ascii="Arial" w:hAnsi="Arial" w:cs="Arial"/>
          <w:color w:val="000000"/>
          <w:sz w:val="20"/>
          <w:szCs w:val="20"/>
        </w:rPr>
        <w:t xml:space="preserve">        </w:t>
      </w:r>
      <w:r w:rsidR="007A0A3F">
        <w:rPr>
          <w:rFonts w:ascii="Arial" w:hAnsi="Arial" w:cs="Arial"/>
          <w:color w:val="000000"/>
          <w:sz w:val="20"/>
          <w:szCs w:val="20"/>
          <w:lang w:val="en-US"/>
        </w:rPr>
        <w:t xml:space="preserve">       </w:t>
      </w:r>
      <w:proofErr w:type="gramStart"/>
      <w:r w:rsidR="007A0A3F">
        <w:rPr>
          <w:rFonts w:ascii="Arial" w:hAnsi="Arial" w:cs="Arial"/>
          <w:color w:val="000000"/>
          <w:sz w:val="20"/>
          <w:szCs w:val="20"/>
          <w:lang w:val="en-US"/>
        </w:rPr>
        <w:t xml:space="preserve">   </w:t>
      </w:r>
      <w:r w:rsidR="00BB000D" w:rsidRPr="00A350F9">
        <w:rPr>
          <w:rFonts w:ascii="Arial" w:hAnsi="Arial" w:cs="Arial"/>
          <w:color w:val="000000"/>
          <w:sz w:val="20"/>
          <w:szCs w:val="20"/>
        </w:rPr>
        <w:t>«</w:t>
      </w:r>
      <w:proofErr w:type="gramEnd"/>
      <w:r w:rsidR="003A2620" w:rsidRPr="00A350F9">
        <w:rPr>
          <w:rFonts w:ascii="Arial" w:hAnsi="Arial" w:cs="Arial"/>
          <w:color w:val="000000"/>
          <w:sz w:val="20"/>
          <w:szCs w:val="20"/>
        </w:rPr>
        <w:t>__</w:t>
      </w:r>
      <w:r w:rsidRPr="00A350F9">
        <w:rPr>
          <w:rFonts w:ascii="Arial" w:hAnsi="Arial" w:cs="Arial"/>
          <w:color w:val="000000"/>
          <w:sz w:val="20"/>
          <w:szCs w:val="20"/>
        </w:rPr>
        <w:t xml:space="preserve">» </w:t>
      </w:r>
      <w:r w:rsidR="003A2620" w:rsidRPr="00A350F9">
        <w:rPr>
          <w:rFonts w:ascii="Arial" w:hAnsi="Arial" w:cs="Arial"/>
          <w:color w:val="000000"/>
          <w:sz w:val="20"/>
          <w:szCs w:val="20"/>
        </w:rPr>
        <w:t>____</w:t>
      </w:r>
      <w:r w:rsidR="00BB000D" w:rsidRPr="00A350F9">
        <w:rPr>
          <w:rFonts w:ascii="Arial" w:hAnsi="Arial" w:cs="Arial"/>
          <w:color w:val="000000"/>
          <w:sz w:val="20"/>
          <w:szCs w:val="20"/>
        </w:rPr>
        <w:t xml:space="preserve"> 202</w:t>
      </w:r>
      <w:r w:rsidR="003A2620" w:rsidRPr="00A350F9">
        <w:rPr>
          <w:rFonts w:ascii="Arial" w:hAnsi="Arial" w:cs="Arial"/>
          <w:color w:val="000000"/>
          <w:sz w:val="20"/>
          <w:szCs w:val="20"/>
        </w:rPr>
        <w:t>5</w:t>
      </w:r>
      <w:r w:rsidR="00BB000D" w:rsidRPr="00A350F9">
        <w:rPr>
          <w:rFonts w:ascii="Arial" w:hAnsi="Arial" w:cs="Arial"/>
          <w:color w:val="000000"/>
          <w:sz w:val="20"/>
          <w:szCs w:val="20"/>
        </w:rPr>
        <w:t xml:space="preserve"> года</w:t>
      </w:r>
    </w:p>
    <w:p w14:paraId="7B6E1C7D" w14:textId="77777777" w:rsidR="0058000A" w:rsidRPr="00A350F9" w:rsidRDefault="0058000A" w:rsidP="00CA048C">
      <w:pPr>
        <w:ind w:left="-284" w:firstLine="568"/>
        <w:jc w:val="both"/>
        <w:rPr>
          <w:rFonts w:ascii="Arial" w:hAnsi="Arial" w:cs="Arial"/>
          <w:color w:val="000000"/>
          <w:sz w:val="20"/>
          <w:szCs w:val="20"/>
        </w:rPr>
      </w:pPr>
    </w:p>
    <w:p w14:paraId="4A47CF7C" w14:textId="77777777" w:rsidR="00BB000D" w:rsidRPr="00A350F9" w:rsidRDefault="009B0757" w:rsidP="00CA048C">
      <w:pPr>
        <w:ind w:left="-284" w:firstLine="568"/>
        <w:jc w:val="both"/>
        <w:rPr>
          <w:rFonts w:ascii="Arial" w:hAnsi="Arial" w:cs="Arial"/>
          <w:sz w:val="20"/>
          <w:szCs w:val="20"/>
        </w:rPr>
      </w:pPr>
      <w:r w:rsidRPr="00A350F9">
        <w:rPr>
          <w:rFonts w:ascii="Arial" w:hAnsi="Arial" w:cs="Arial"/>
          <w:b/>
          <w:sz w:val="20"/>
          <w:szCs w:val="20"/>
        </w:rPr>
        <w:t xml:space="preserve">Финансовый управляющий </w:t>
      </w:r>
      <w:r w:rsidR="00A350F9" w:rsidRPr="00A350F9">
        <w:rPr>
          <w:rFonts w:ascii="Arial" w:hAnsi="Arial" w:cs="Arial"/>
          <w:b/>
          <w:sz w:val="20"/>
          <w:szCs w:val="20"/>
        </w:rPr>
        <w:t>Трошевой Марии Николаевны (</w:t>
      </w:r>
      <w:r w:rsidR="00A350F9">
        <w:rPr>
          <w:rFonts w:ascii="Arial" w:hAnsi="Arial" w:cs="Arial"/>
          <w:b/>
          <w:sz w:val="20"/>
          <w:szCs w:val="20"/>
        </w:rPr>
        <w:t xml:space="preserve">ИНН </w:t>
      </w:r>
      <w:r w:rsidR="00A350F9" w:rsidRPr="00A350F9">
        <w:rPr>
          <w:rFonts w:ascii="Arial" w:hAnsi="Arial" w:cs="Arial"/>
          <w:b/>
          <w:sz w:val="20"/>
          <w:szCs w:val="20"/>
        </w:rPr>
        <w:t>591904401320</w:t>
      </w:r>
      <w:r w:rsidR="00A350F9">
        <w:rPr>
          <w:rFonts w:ascii="Arial" w:hAnsi="Arial" w:cs="Arial"/>
          <w:b/>
          <w:sz w:val="20"/>
          <w:szCs w:val="20"/>
        </w:rPr>
        <w:t xml:space="preserve">) </w:t>
      </w:r>
      <w:r w:rsidRPr="00A350F9">
        <w:rPr>
          <w:rFonts w:ascii="Arial" w:hAnsi="Arial" w:cs="Arial"/>
          <w:b/>
          <w:sz w:val="20"/>
          <w:szCs w:val="20"/>
        </w:rPr>
        <w:t xml:space="preserve">Ильясов Муса </w:t>
      </w:r>
      <w:proofErr w:type="spellStart"/>
      <w:r w:rsidRPr="00A350F9">
        <w:rPr>
          <w:rFonts w:ascii="Arial" w:hAnsi="Arial" w:cs="Arial"/>
          <w:b/>
          <w:sz w:val="20"/>
          <w:szCs w:val="20"/>
        </w:rPr>
        <w:t>Умарович</w:t>
      </w:r>
      <w:proofErr w:type="spellEnd"/>
      <w:r w:rsidR="00A350F9">
        <w:rPr>
          <w:rFonts w:ascii="Arial" w:hAnsi="Arial" w:cs="Arial"/>
          <w:b/>
          <w:sz w:val="20"/>
          <w:szCs w:val="20"/>
        </w:rPr>
        <w:t xml:space="preserve">, </w:t>
      </w:r>
      <w:r w:rsidR="00A350F9" w:rsidRPr="00A350F9">
        <w:rPr>
          <w:rFonts w:ascii="Arial" w:hAnsi="Arial" w:cs="Arial"/>
          <w:sz w:val="20"/>
          <w:szCs w:val="20"/>
        </w:rPr>
        <w:t xml:space="preserve">именуемый в дальнейшем </w:t>
      </w:r>
      <w:r w:rsidR="00A350F9" w:rsidRPr="00A350F9">
        <w:rPr>
          <w:rFonts w:ascii="Arial" w:hAnsi="Arial" w:cs="Arial"/>
          <w:b/>
          <w:sz w:val="20"/>
          <w:szCs w:val="20"/>
        </w:rPr>
        <w:t>«Продавец»</w:t>
      </w:r>
      <w:r w:rsidR="00A350F9" w:rsidRPr="00A350F9">
        <w:rPr>
          <w:rFonts w:ascii="Arial" w:hAnsi="Arial" w:cs="Arial"/>
          <w:sz w:val="20"/>
          <w:szCs w:val="20"/>
        </w:rPr>
        <w:t xml:space="preserve">, </w:t>
      </w:r>
      <w:r w:rsidRPr="00A350F9">
        <w:rPr>
          <w:rFonts w:ascii="Arial" w:hAnsi="Arial" w:cs="Arial"/>
          <w:sz w:val="20"/>
          <w:szCs w:val="20"/>
        </w:rPr>
        <w:t xml:space="preserve">действующий на основании Решения Арбитражного суда Пермского края по делу № А50-10881/24 от 08.08.2024г., </w:t>
      </w:r>
      <w:r w:rsidR="003A2620" w:rsidRPr="00A350F9">
        <w:rPr>
          <w:rFonts w:ascii="Arial" w:hAnsi="Arial" w:cs="Arial"/>
          <w:sz w:val="20"/>
          <w:szCs w:val="20"/>
        </w:rPr>
        <w:t>с одной стороны</w:t>
      </w:r>
      <w:r w:rsidR="00BB000D" w:rsidRPr="00A350F9">
        <w:rPr>
          <w:rFonts w:ascii="Arial" w:hAnsi="Arial" w:cs="Arial"/>
          <w:sz w:val="20"/>
          <w:szCs w:val="20"/>
        </w:rPr>
        <w:t xml:space="preserve">, и </w:t>
      </w:r>
    </w:p>
    <w:p w14:paraId="3FEFAD6D" w14:textId="77777777" w:rsidR="009B0757" w:rsidRPr="00A350F9" w:rsidRDefault="003A2620" w:rsidP="00CA048C">
      <w:pPr>
        <w:ind w:left="-284" w:firstLine="568"/>
        <w:jc w:val="both"/>
        <w:rPr>
          <w:rFonts w:ascii="Arial" w:hAnsi="Arial" w:cs="Arial"/>
          <w:color w:val="000000"/>
          <w:sz w:val="20"/>
          <w:szCs w:val="20"/>
        </w:rPr>
      </w:pPr>
      <w:r w:rsidRPr="00A350F9">
        <w:rPr>
          <w:rFonts w:ascii="Arial" w:hAnsi="Arial" w:cs="Arial"/>
          <w:b/>
          <w:sz w:val="20"/>
          <w:szCs w:val="20"/>
        </w:rPr>
        <w:t>_______________</w:t>
      </w:r>
      <w:r w:rsidR="00BB000D" w:rsidRPr="00A350F9">
        <w:rPr>
          <w:rFonts w:ascii="Arial" w:hAnsi="Arial" w:cs="Arial"/>
          <w:sz w:val="20"/>
          <w:szCs w:val="20"/>
        </w:rPr>
        <w:t>, именуемое в дальнейшем «</w:t>
      </w:r>
      <w:r w:rsidR="00BB000D" w:rsidRPr="00A350F9">
        <w:rPr>
          <w:rFonts w:ascii="Arial" w:hAnsi="Arial" w:cs="Arial"/>
          <w:b/>
          <w:sz w:val="20"/>
          <w:szCs w:val="20"/>
        </w:rPr>
        <w:t>Покупатель</w:t>
      </w:r>
      <w:r w:rsidR="00BB000D" w:rsidRPr="00A350F9">
        <w:rPr>
          <w:rFonts w:ascii="Arial" w:hAnsi="Arial" w:cs="Arial"/>
          <w:sz w:val="20"/>
          <w:szCs w:val="20"/>
        </w:rPr>
        <w:t xml:space="preserve">», в лице </w:t>
      </w:r>
      <w:r w:rsidRPr="00A350F9">
        <w:rPr>
          <w:rFonts w:ascii="Arial" w:hAnsi="Arial" w:cs="Arial"/>
          <w:sz w:val="20"/>
          <w:szCs w:val="20"/>
        </w:rPr>
        <w:t>__________________</w:t>
      </w:r>
      <w:r w:rsidR="00BB000D" w:rsidRPr="00A350F9">
        <w:rPr>
          <w:rFonts w:ascii="Arial" w:hAnsi="Arial" w:cs="Arial"/>
          <w:sz w:val="20"/>
          <w:szCs w:val="20"/>
        </w:rPr>
        <w:t xml:space="preserve">, действующего на основании </w:t>
      </w:r>
      <w:r w:rsidRPr="00A350F9">
        <w:rPr>
          <w:rFonts w:ascii="Arial" w:hAnsi="Arial" w:cs="Arial"/>
          <w:sz w:val="20"/>
          <w:szCs w:val="20"/>
        </w:rPr>
        <w:t>_________</w:t>
      </w:r>
      <w:r w:rsidR="00BB000D" w:rsidRPr="00A350F9">
        <w:rPr>
          <w:rFonts w:ascii="Arial" w:hAnsi="Arial" w:cs="Arial"/>
          <w:sz w:val="20"/>
          <w:szCs w:val="20"/>
        </w:rPr>
        <w:t xml:space="preserve">, </w:t>
      </w:r>
      <w:r w:rsidR="009F753B" w:rsidRPr="00A350F9">
        <w:rPr>
          <w:rFonts w:ascii="Arial" w:hAnsi="Arial" w:cs="Arial"/>
          <w:sz w:val="20"/>
          <w:szCs w:val="20"/>
          <w:lang w:eastAsia="ar-SA"/>
        </w:rPr>
        <w:t>с другой стороны</w:t>
      </w:r>
      <w:r w:rsidR="009F753B" w:rsidRPr="00A350F9">
        <w:rPr>
          <w:rFonts w:ascii="Arial" w:hAnsi="Arial" w:cs="Arial"/>
          <w:sz w:val="20"/>
          <w:szCs w:val="20"/>
        </w:rPr>
        <w:t>,</w:t>
      </w:r>
      <w:r w:rsidR="009F753B" w:rsidRPr="00A350F9">
        <w:rPr>
          <w:rFonts w:ascii="Arial" w:hAnsi="Arial" w:cs="Arial"/>
          <w:b/>
          <w:sz w:val="20"/>
          <w:szCs w:val="20"/>
        </w:rPr>
        <w:t xml:space="preserve"> </w:t>
      </w:r>
      <w:r w:rsidR="00715988" w:rsidRPr="00A350F9">
        <w:rPr>
          <w:rFonts w:ascii="Arial" w:hAnsi="Arial" w:cs="Arial"/>
          <w:color w:val="000000"/>
          <w:sz w:val="20"/>
          <w:szCs w:val="20"/>
        </w:rPr>
        <w:t>совместно именуемые – Стороны</w:t>
      </w:r>
      <w:r w:rsidR="00E516B5" w:rsidRPr="00A350F9">
        <w:rPr>
          <w:rFonts w:ascii="Arial" w:hAnsi="Arial" w:cs="Arial"/>
          <w:color w:val="000000"/>
          <w:sz w:val="20"/>
          <w:szCs w:val="20"/>
        </w:rPr>
        <w:t xml:space="preserve">, </w:t>
      </w:r>
    </w:p>
    <w:p w14:paraId="68DCFF38" w14:textId="0810202C" w:rsidR="0058000A" w:rsidRPr="00A350F9" w:rsidRDefault="00E516B5" w:rsidP="00CA048C">
      <w:pPr>
        <w:ind w:left="-284" w:firstLine="568"/>
        <w:jc w:val="both"/>
        <w:rPr>
          <w:rFonts w:ascii="Arial" w:hAnsi="Arial" w:cs="Arial"/>
          <w:color w:val="000000"/>
          <w:sz w:val="20"/>
          <w:szCs w:val="20"/>
        </w:rPr>
      </w:pPr>
      <w:r w:rsidRPr="00A350F9">
        <w:rPr>
          <w:rFonts w:ascii="Arial" w:hAnsi="Arial" w:cs="Arial"/>
          <w:color w:val="000000"/>
          <w:sz w:val="20"/>
          <w:szCs w:val="20"/>
        </w:rPr>
        <w:t>в</w:t>
      </w:r>
      <w:r w:rsidR="00BB000D" w:rsidRPr="00A350F9">
        <w:rPr>
          <w:rFonts w:ascii="Arial" w:hAnsi="Arial" w:cs="Arial"/>
          <w:color w:val="000000"/>
          <w:sz w:val="20"/>
          <w:szCs w:val="20"/>
        </w:rPr>
        <w:t xml:space="preserve"> соответствии с Протоколом результатов</w:t>
      </w:r>
      <w:r w:rsidR="00963333" w:rsidRPr="00A350F9">
        <w:rPr>
          <w:rFonts w:ascii="Arial" w:hAnsi="Arial" w:cs="Arial"/>
          <w:color w:val="000000"/>
          <w:sz w:val="20"/>
          <w:szCs w:val="20"/>
        </w:rPr>
        <w:t xml:space="preserve"> проведения торгов </w:t>
      </w:r>
      <w:r w:rsidR="00802596" w:rsidRPr="00A350F9">
        <w:rPr>
          <w:rFonts w:ascii="Arial" w:hAnsi="Arial" w:cs="Arial"/>
          <w:color w:val="000000"/>
          <w:sz w:val="20"/>
          <w:szCs w:val="20"/>
        </w:rPr>
        <w:t xml:space="preserve">№ </w:t>
      </w:r>
      <w:r w:rsidR="003A2620" w:rsidRPr="00A350F9">
        <w:rPr>
          <w:rFonts w:ascii="Arial" w:hAnsi="Arial" w:cs="Arial"/>
          <w:color w:val="000000"/>
          <w:sz w:val="20"/>
          <w:szCs w:val="20"/>
        </w:rPr>
        <w:t>________</w:t>
      </w:r>
      <w:r w:rsidR="009B0757" w:rsidRPr="00A350F9">
        <w:rPr>
          <w:rFonts w:ascii="Arial" w:hAnsi="Arial" w:cs="Arial"/>
          <w:color w:val="000000"/>
          <w:sz w:val="20"/>
          <w:szCs w:val="20"/>
        </w:rPr>
        <w:t xml:space="preserve"> от _______2025г.</w:t>
      </w:r>
      <w:r w:rsidR="00963333" w:rsidRPr="00A350F9">
        <w:rPr>
          <w:rFonts w:ascii="Arial" w:hAnsi="Arial" w:cs="Arial"/>
          <w:color w:val="000000"/>
          <w:sz w:val="20"/>
          <w:szCs w:val="20"/>
        </w:rPr>
        <w:t xml:space="preserve">, </w:t>
      </w:r>
      <w:r w:rsidR="00BB000D" w:rsidRPr="00A350F9">
        <w:rPr>
          <w:rFonts w:ascii="Arial" w:hAnsi="Arial" w:cs="Arial"/>
          <w:color w:val="000000"/>
          <w:sz w:val="20"/>
          <w:szCs w:val="20"/>
        </w:rPr>
        <w:t xml:space="preserve">проведенных в форме </w:t>
      </w:r>
      <w:r w:rsidR="007A0A3F">
        <w:rPr>
          <w:rFonts w:ascii="Arial" w:hAnsi="Arial" w:cs="Arial"/>
          <w:color w:val="000000"/>
          <w:sz w:val="20"/>
          <w:szCs w:val="20"/>
        </w:rPr>
        <w:t>публичного предложения</w:t>
      </w:r>
      <w:r w:rsidR="00BB000D" w:rsidRPr="00A350F9">
        <w:rPr>
          <w:rFonts w:ascii="Arial" w:hAnsi="Arial" w:cs="Arial"/>
          <w:color w:val="000000"/>
          <w:sz w:val="20"/>
          <w:szCs w:val="20"/>
        </w:rPr>
        <w:t xml:space="preserve"> на электронной торговой площадке ООО «Электронные системы Поволжья» - http://el-torg.com, (код торгов </w:t>
      </w:r>
      <w:r w:rsidR="009B0757" w:rsidRPr="00A350F9">
        <w:rPr>
          <w:rFonts w:ascii="Arial" w:hAnsi="Arial" w:cs="Arial"/>
          <w:color w:val="000000"/>
          <w:sz w:val="20"/>
          <w:szCs w:val="20"/>
        </w:rPr>
        <w:t>___</w:t>
      </w:r>
      <w:r w:rsidR="00BB000D" w:rsidRPr="00A350F9">
        <w:rPr>
          <w:rFonts w:ascii="Arial" w:hAnsi="Arial" w:cs="Arial"/>
          <w:color w:val="000000"/>
          <w:sz w:val="20"/>
          <w:szCs w:val="20"/>
        </w:rPr>
        <w:t xml:space="preserve">), </w:t>
      </w:r>
      <w:r w:rsidR="0058000A" w:rsidRPr="00A350F9">
        <w:rPr>
          <w:rFonts w:ascii="Arial" w:hAnsi="Arial" w:cs="Arial"/>
          <w:color w:val="000000"/>
          <w:sz w:val="20"/>
          <w:szCs w:val="20"/>
        </w:rPr>
        <w:t xml:space="preserve">заключили настоящий договор (именуемый в дальнейшем </w:t>
      </w:r>
      <w:r w:rsidR="0025662F" w:rsidRPr="00A350F9">
        <w:rPr>
          <w:rFonts w:ascii="Arial" w:hAnsi="Arial" w:cs="Arial"/>
          <w:color w:val="000000"/>
          <w:sz w:val="20"/>
          <w:szCs w:val="20"/>
        </w:rPr>
        <w:t>–</w:t>
      </w:r>
      <w:r w:rsidR="00D744F6" w:rsidRPr="00A350F9">
        <w:rPr>
          <w:rFonts w:ascii="Arial" w:hAnsi="Arial" w:cs="Arial"/>
          <w:color w:val="000000"/>
          <w:sz w:val="20"/>
          <w:szCs w:val="20"/>
        </w:rPr>
        <w:t xml:space="preserve"> </w:t>
      </w:r>
      <w:r w:rsidR="0058000A" w:rsidRPr="00A350F9">
        <w:rPr>
          <w:rFonts w:ascii="Arial" w:hAnsi="Arial" w:cs="Arial"/>
          <w:color w:val="000000"/>
          <w:sz w:val="20"/>
          <w:szCs w:val="20"/>
        </w:rPr>
        <w:t>Договор) о нижеследующем:</w:t>
      </w:r>
    </w:p>
    <w:p w14:paraId="0137F245" w14:textId="77777777" w:rsidR="0058000A" w:rsidRPr="00A350F9" w:rsidRDefault="0058000A" w:rsidP="00CA048C">
      <w:pPr>
        <w:ind w:left="-284" w:firstLine="568"/>
        <w:jc w:val="both"/>
        <w:rPr>
          <w:rFonts w:ascii="Arial" w:hAnsi="Arial" w:cs="Arial"/>
          <w:color w:val="000000"/>
          <w:sz w:val="20"/>
          <w:szCs w:val="20"/>
        </w:rPr>
      </w:pPr>
    </w:p>
    <w:p w14:paraId="5A55FC42" w14:textId="77777777" w:rsidR="0058000A" w:rsidRPr="00A350F9" w:rsidRDefault="0058000A" w:rsidP="00CA048C">
      <w:pPr>
        <w:numPr>
          <w:ilvl w:val="0"/>
          <w:numId w:val="1"/>
        </w:numPr>
        <w:ind w:left="-284" w:firstLine="568"/>
        <w:jc w:val="center"/>
        <w:rPr>
          <w:rFonts w:ascii="Arial" w:hAnsi="Arial" w:cs="Arial"/>
          <w:b/>
          <w:bCs/>
          <w:color w:val="000000"/>
          <w:sz w:val="20"/>
          <w:szCs w:val="20"/>
        </w:rPr>
      </w:pPr>
      <w:r w:rsidRPr="00A350F9">
        <w:rPr>
          <w:rFonts w:ascii="Arial" w:hAnsi="Arial" w:cs="Arial"/>
          <w:b/>
          <w:bCs/>
          <w:color w:val="000000"/>
          <w:sz w:val="20"/>
          <w:szCs w:val="20"/>
        </w:rPr>
        <w:t>Предмет договора</w:t>
      </w:r>
    </w:p>
    <w:p w14:paraId="2FBB5CDA" w14:textId="77777777" w:rsidR="001C24AF" w:rsidRPr="00A350F9" w:rsidRDefault="009B0757" w:rsidP="009B0757">
      <w:pPr>
        <w:spacing w:after="60"/>
        <w:jc w:val="both"/>
        <w:rPr>
          <w:rFonts w:ascii="Arial" w:hAnsi="Arial" w:cs="Arial"/>
          <w:color w:val="000000"/>
          <w:sz w:val="20"/>
          <w:szCs w:val="20"/>
        </w:rPr>
      </w:pPr>
      <w:r w:rsidRPr="00A350F9">
        <w:rPr>
          <w:rFonts w:ascii="Arial" w:hAnsi="Arial" w:cs="Arial"/>
          <w:color w:val="000000"/>
          <w:sz w:val="20"/>
          <w:szCs w:val="20"/>
        </w:rPr>
        <w:t xml:space="preserve">1.1. </w:t>
      </w:r>
      <w:r w:rsidR="00000CF5" w:rsidRPr="00A350F9">
        <w:rPr>
          <w:rFonts w:ascii="Arial" w:hAnsi="Arial" w:cs="Arial"/>
          <w:color w:val="000000"/>
          <w:sz w:val="20"/>
          <w:szCs w:val="20"/>
        </w:rPr>
        <w:t>Продавец</w:t>
      </w:r>
      <w:r w:rsidR="003E0DD3" w:rsidRPr="00A350F9">
        <w:rPr>
          <w:rFonts w:ascii="Arial" w:hAnsi="Arial" w:cs="Arial"/>
          <w:color w:val="000000"/>
          <w:sz w:val="20"/>
          <w:szCs w:val="20"/>
        </w:rPr>
        <w:t xml:space="preserve"> </w:t>
      </w:r>
      <w:r w:rsidR="001C24AF" w:rsidRPr="00A350F9">
        <w:rPr>
          <w:rFonts w:ascii="Arial" w:hAnsi="Arial" w:cs="Arial"/>
          <w:color w:val="000000"/>
          <w:sz w:val="20"/>
          <w:szCs w:val="20"/>
        </w:rPr>
        <w:t xml:space="preserve">обязуется передать в собственность Покупателю долю в уставном капитале </w:t>
      </w:r>
      <w:r w:rsidRPr="00A350F9">
        <w:rPr>
          <w:rFonts w:ascii="Arial" w:hAnsi="Arial" w:cs="Arial"/>
          <w:color w:val="000000"/>
          <w:sz w:val="20"/>
          <w:szCs w:val="20"/>
        </w:rPr>
        <w:t xml:space="preserve">100% доли участия в уставном капитале Общество с ограниченной ответственностью «1М» (ОГРН 1227700282941, ИНН 9719026050, адрес местонахождения: 107023, г. Москва, </w:t>
      </w:r>
      <w:proofErr w:type="spellStart"/>
      <w:r w:rsidRPr="00A350F9">
        <w:rPr>
          <w:rFonts w:ascii="Arial" w:hAnsi="Arial" w:cs="Arial"/>
          <w:color w:val="000000"/>
          <w:sz w:val="20"/>
          <w:szCs w:val="20"/>
        </w:rPr>
        <w:t>вн</w:t>
      </w:r>
      <w:proofErr w:type="spellEnd"/>
      <w:r w:rsidRPr="00A350F9">
        <w:rPr>
          <w:rFonts w:ascii="Arial" w:hAnsi="Arial" w:cs="Arial"/>
          <w:color w:val="000000"/>
          <w:sz w:val="20"/>
          <w:szCs w:val="20"/>
        </w:rPr>
        <w:t xml:space="preserve">. тер. г. муниципальный округ Соколиная гора, пер Барабанный, д. 4, стр. 6, </w:t>
      </w:r>
      <w:proofErr w:type="spellStart"/>
      <w:r w:rsidRPr="00A350F9">
        <w:rPr>
          <w:rFonts w:ascii="Arial" w:hAnsi="Arial" w:cs="Arial"/>
          <w:color w:val="000000"/>
          <w:sz w:val="20"/>
          <w:szCs w:val="20"/>
        </w:rPr>
        <w:t>помещ</w:t>
      </w:r>
      <w:proofErr w:type="spellEnd"/>
      <w:r w:rsidRPr="00A350F9">
        <w:rPr>
          <w:rFonts w:ascii="Arial" w:hAnsi="Arial" w:cs="Arial"/>
          <w:color w:val="000000"/>
          <w:sz w:val="20"/>
          <w:szCs w:val="20"/>
        </w:rPr>
        <w:t xml:space="preserve">. 5н/2) (04.09.2024 внесена запись в ЕГРЮЛ № 2247708663937 о недостоверности) </w:t>
      </w:r>
      <w:r w:rsidR="009114F6" w:rsidRPr="00A350F9">
        <w:rPr>
          <w:rFonts w:ascii="Arial" w:hAnsi="Arial" w:cs="Arial"/>
          <w:color w:val="000000"/>
          <w:sz w:val="20"/>
          <w:szCs w:val="20"/>
        </w:rPr>
        <w:t>(далее – доля), а Покупатель обязуется принять и оплатить долю на условиях, установленных настоящим Договором.</w:t>
      </w:r>
    </w:p>
    <w:p w14:paraId="41E5D337" w14:textId="77777777" w:rsidR="009053C4" w:rsidRPr="00A350F9" w:rsidRDefault="009053C4" w:rsidP="00CA048C">
      <w:pPr>
        <w:pStyle w:val="ad"/>
        <w:numPr>
          <w:ilvl w:val="1"/>
          <w:numId w:val="1"/>
        </w:numPr>
        <w:tabs>
          <w:tab w:val="clear" w:pos="360"/>
          <w:tab w:val="num" w:pos="142"/>
        </w:tabs>
        <w:spacing w:after="60"/>
        <w:ind w:left="-284" w:firstLine="568"/>
        <w:jc w:val="both"/>
        <w:rPr>
          <w:rFonts w:ascii="Arial" w:hAnsi="Arial" w:cs="Arial"/>
          <w:color w:val="000000"/>
          <w:sz w:val="20"/>
          <w:szCs w:val="20"/>
        </w:rPr>
      </w:pPr>
      <w:r w:rsidRPr="00A350F9">
        <w:rPr>
          <w:rFonts w:ascii="Arial" w:hAnsi="Arial" w:cs="Arial"/>
          <w:color w:val="000000"/>
          <w:sz w:val="20"/>
          <w:szCs w:val="20"/>
        </w:rPr>
        <w:t>Отчуждение доли третьим лицам, не являющимся участниками общества, уставом общества не запрещено.</w:t>
      </w:r>
    </w:p>
    <w:p w14:paraId="28E4AB6A" w14:textId="77777777" w:rsidR="009053C4" w:rsidRPr="00A350F9" w:rsidRDefault="00BC1D32" w:rsidP="00CA048C">
      <w:pPr>
        <w:pStyle w:val="ad"/>
        <w:numPr>
          <w:ilvl w:val="1"/>
          <w:numId w:val="1"/>
        </w:numPr>
        <w:tabs>
          <w:tab w:val="clear" w:pos="360"/>
          <w:tab w:val="num" w:pos="142"/>
        </w:tabs>
        <w:spacing w:after="60"/>
        <w:ind w:left="-284" w:firstLine="568"/>
        <w:jc w:val="both"/>
        <w:rPr>
          <w:rFonts w:ascii="Arial" w:hAnsi="Arial" w:cs="Arial"/>
          <w:color w:val="000000"/>
          <w:sz w:val="20"/>
          <w:szCs w:val="20"/>
        </w:rPr>
      </w:pPr>
      <w:r w:rsidRPr="00A350F9">
        <w:rPr>
          <w:rFonts w:ascii="Arial" w:hAnsi="Arial" w:cs="Arial"/>
          <w:color w:val="000000"/>
          <w:sz w:val="20"/>
          <w:szCs w:val="20"/>
        </w:rPr>
        <w:t xml:space="preserve">Полномочия </w:t>
      </w:r>
      <w:r w:rsidR="009114F6" w:rsidRPr="00A350F9">
        <w:rPr>
          <w:rFonts w:ascii="Arial" w:hAnsi="Arial" w:cs="Arial"/>
          <w:color w:val="000000"/>
          <w:sz w:val="20"/>
          <w:szCs w:val="20"/>
        </w:rPr>
        <w:t xml:space="preserve">Продавца на </w:t>
      </w:r>
      <w:r w:rsidRPr="00A350F9">
        <w:rPr>
          <w:rFonts w:ascii="Arial" w:hAnsi="Arial" w:cs="Arial"/>
          <w:color w:val="000000"/>
          <w:sz w:val="20"/>
          <w:szCs w:val="20"/>
        </w:rPr>
        <w:t>распоряжение долей</w:t>
      </w:r>
      <w:r w:rsidR="009114F6" w:rsidRPr="00A350F9">
        <w:rPr>
          <w:rFonts w:ascii="Arial" w:hAnsi="Arial" w:cs="Arial"/>
          <w:color w:val="000000"/>
          <w:sz w:val="20"/>
          <w:szCs w:val="20"/>
        </w:rPr>
        <w:t xml:space="preserve"> подтверждается выпиской из Единого государственного реестра юридических лиц</w:t>
      </w:r>
      <w:r w:rsidR="00CF700B" w:rsidRPr="00A350F9">
        <w:rPr>
          <w:rFonts w:ascii="Arial" w:hAnsi="Arial" w:cs="Arial"/>
          <w:color w:val="000000"/>
          <w:sz w:val="20"/>
          <w:szCs w:val="20"/>
        </w:rPr>
        <w:t>.</w:t>
      </w:r>
    </w:p>
    <w:p w14:paraId="6790D174" w14:textId="77777777" w:rsidR="009053C4" w:rsidRPr="00A350F9" w:rsidRDefault="00496A3D" w:rsidP="00CA048C">
      <w:pPr>
        <w:pStyle w:val="ad"/>
        <w:numPr>
          <w:ilvl w:val="1"/>
          <w:numId w:val="1"/>
        </w:numPr>
        <w:tabs>
          <w:tab w:val="clear" w:pos="360"/>
          <w:tab w:val="num" w:pos="142"/>
        </w:tabs>
        <w:spacing w:after="60"/>
        <w:ind w:left="-284" w:firstLine="568"/>
        <w:jc w:val="both"/>
        <w:rPr>
          <w:rFonts w:ascii="Arial" w:hAnsi="Arial" w:cs="Arial"/>
          <w:color w:val="000000"/>
          <w:sz w:val="20"/>
          <w:szCs w:val="20"/>
        </w:rPr>
      </w:pPr>
      <w:r w:rsidRPr="00A350F9">
        <w:rPr>
          <w:rFonts w:ascii="Arial" w:hAnsi="Arial" w:cs="Arial"/>
          <w:color w:val="000000"/>
          <w:sz w:val="20"/>
          <w:szCs w:val="20"/>
        </w:rPr>
        <w:t>Продавец гарантирует, что доля оплачена им полностью, не заложена, не находится под арестом, не явл</w:t>
      </w:r>
      <w:r w:rsidR="009053C4" w:rsidRPr="00A350F9">
        <w:rPr>
          <w:rFonts w:ascii="Arial" w:hAnsi="Arial" w:cs="Arial"/>
          <w:color w:val="000000"/>
          <w:sz w:val="20"/>
          <w:szCs w:val="20"/>
        </w:rPr>
        <w:t>яется предметом судебных споров.</w:t>
      </w:r>
    </w:p>
    <w:p w14:paraId="39C04813" w14:textId="77777777" w:rsidR="009053C4" w:rsidRPr="00A350F9" w:rsidRDefault="00DE19D3" w:rsidP="00CA048C">
      <w:pPr>
        <w:pStyle w:val="ad"/>
        <w:numPr>
          <w:ilvl w:val="1"/>
          <w:numId w:val="1"/>
        </w:numPr>
        <w:tabs>
          <w:tab w:val="clear" w:pos="360"/>
          <w:tab w:val="num" w:pos="142"/>
        </w:tabs>
        <w:spacing w:after="60"/>
        <w:ind w:left="-284" w:firstLine="568"/>
        <w:jc w:val="both"/>
        <w:rPr>
          <w:rFonts w:ascii="Arial" w:hAnsi="Arial" w:cs="Arial"/>
          <w:color w:val="000000"/>
          <w:sz w:val="20"/>
          <w:szCs w:val="20"/>
        </w:rPr>
      </w:pPr>
      <w:r w:rsidRPr="00A350F9">
        <w:rPr>
          <w:rFonts w:ascii="Arial" w:hAnsi="Arial" w:cs="Arial"/>
          <w:color w:val="000000"/>
          <w:sz w:val="20"/>
          <w:szCs w:val="20"/>
        </w:rPr>
        <w:t xml:space="preserve">На момент подписания настоящего Договора Покупатель </w:t>
      </w:r>
      <w:r w:rsidR="009053C4" w:rsidRPr="00A350F9">
        <w:rPr>
          <w:rFonts w:ascii="Arial" w:hAnsi="Arial" w:cs="Arial"/>
          <w:color w:val="000000"/>
          <w:sz w:val="20"/>
          <w:szCs w:val="20"/>
        </w:rPr>
        <w:t xml:space="preserve">не имеет претензий к Продавцу, подтверждает, что </w:t>
      </w:r>
      <w:r w:rsidRPr="00A350F9">
        <w:rPr>
          <w:rFonts w:ascii="Arial" w:hAnsi="Arial" w:cs="Arial"/>
          <w:color w:val="000000"/>
          <w:sz w:val="20"/>
          <w:szCs w:val="20"/>
        </w:rPr>
        <w:t xml:space="preserve">ознакомлен со структурой активов и обязательств </w:t>
      </w:r>
      <w:r w:rsidR="00B24229" w:rsidRPr="00A350F9">
        <w:rPr>
          <w:rFonts w:ascii="Arial" w:hAnsi="Arial" w:cs="Arial"/>
          <w:color w:val="000000"/>
          <w:sz w:val="20"/>
          <w:szCs w:val="20"/>
        </w:rPr>
        <w:t>общества</w:t>
      </w:r>
      <w:r w:rsidRPr="00A350F9">
        <w:rPr>
          <w:rFonts w:ascii="Arial" w:hAnsi="Arial" w:cs="Arial"/>
          <w:color w:val="000000"/>
          <w:sz w:val="20"/>
          <w:szCs w:val="20"/>
        </w:rPr>
        <w:t>, его финансовым состоянием, производственной программой, списочной численностью сотрудников, характеристиками и состоянием его имущества</w:t>
      </w:r>
      <w:r w:rsidR="009053C4" w:rsidRPr="00A350F9">
        <w:rPr>
          <w:rFonts w:ascii="Arial" w:hAnsi="Arial" w:cs="Arial"/>
          <w:color w:val="000000"/>
          <w:sz w:val="20"/>
          <w:szCs w:val="20"/>
        </w:rPr>
        <w:t>.</w:t>
      </w:r>
    </w:p>
    <w:p w14:paraId="2099E130" w14:textId="77777777" w:rsidR="009053C4" w:rsidRPr="00A350F9" w:rsidRDefault="00496A3D" w:rsidP="00CA048C">
      <w:pPr>
        <w:pStyle w:val="ad"/>
        <w:numPr>
          <w:ilvl w:val="1"/>
          <w:numId w:val="1"/>
        </w:numPr>
        <w:tabs>
          <w:tab w:val="clear" w:pos="360"/>
          <w:tab w:val="num" w:pos="142"/>
        </w:tabs>
        <w:spacing w:after="60"/>
        <w:ind w:left="-284" w:firstLine="568"/>
        <w:jc w:val="both"/>
        <w:rPr>
          <w:rFonts w:ascii="Arial" w:hAnsi="Arial" w:cs="Arial"/>
          <w:color w:val="000000"/>
          <w:sz w:val="20"/>
          <w:szCs w:val="20"/>
        </w:rPr>
      </w:pPr>
      <w:r w:rsidRPr="00A350F9">
        <w:rPr>
          <w:rFonts w:ascii="Arial" w:hAnsi="Arial" w:cs="Arial"/>
          <w:color w:val="000000"/>
          <w:sz w:val="20"/>
          <w:szCs w:val="20"/>
        </w:rPr>
        <w:t>Доля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w:t>
      </w:r>
    </w:p>
    <w:p w14:paraId="4A60B193" w14:textId="77777777" w:rsidR="00C12A80" w:rsidRPr="00A350F9" w:rsidRDefault="00B83DF7" w:rsidP="00C12A80">
      <w:pPr>
        <w:pStyle w:val="ad"/>
        <w:numPr>
          <w:ilvl w:val="1"/>
          <w:numId w:val="1"/>
        </w:numPr>
        <w:tabs>
          <w:tab w:val="clear" w:pos="360"/>
          <w:tab w:val="num" w:pos="142"/>
        </w:tabs>
        <w:spacing w:after="60"/>
        <w:ind w:left="-284" w:firstLine="568"/>
        <w:jc w:val="both"/>
        <w:rPr>
          <w:rFonts w:ascii="Arial" w:hAnsi="Arial" w:cs="Arial"/>
          <w:color w:val="000000"/>
          <w:sz w:val="20"/>
          <w:szCs w:val="20"/>
        </w:rPr>
      </w:pPr>
      <w:r w:rsidRPr="00A350F9">
        <w:rPr>
          <w:rFonts w:ascii="Arial" w:hAnsi="Arial" w:cs="Arial"/>
          <w:sz w:val="20"/>
          <w:szCs w:val="20"/>
        </w:rPr>
        <w:t>Доля</w:t>
      </w:r>
      <w:r w:rsidR="00B96892" w:rsidRPr="00A350F9">
        <w:rPr>
          <w:rFonts w:ascii="Arial" w:hAnsi="Arial" w:cs="Arial"/>
          <w:sz w:val="20"/>
          <w:szCs w:val="20"/>
        </w:rPr>
        <w:t xml:space="preserve"> продается </w:t>
      </w:r>
      <w:r w:rsidRPr="00A350F9">
        <w:rPr>
          <w:rFonts w:ascii="Arial" w:hAnsi="Arial" w:cs="Arial"/>
          <w:sz w:val="20"/>
          <w:szCs w:val="20"/>
        </w:rPr>
        <w:t>на основании ст. 139 ФЗ «О несостоятельности (банкротстве)» № 127-ФЗ от 26 октября 2002 года.</w:t>
      </w:r>
    </w:p>
    <w:p w14:paraId="7A8924A6" w14:textId="77777777" w:rsidR="0058000A" w:rsidRPr="00A350F9" w:rsidRDefault="0058000A" w:rsidP="00CA048C">
      <w:pPr>
        <w:ind w:left="-284" w:firstLine="568"/>
        <w:jc w:val="center"/>
        <w:rPr>
          <w:rFonts w:ascii="Arial" w:hAnsi="Arial" w:cs="Arial"/>
          <w:b/>
          <w:bCs/>
          <w:color w:val="000000"/>
          <w:sz w:val="20"/>
          <w:szCs w:val="20"/>
        </w:rPr>
      </w:pPr>
      <w:r w:rsidRPr="00A350F9">
        <w:rPr>
          <w:rFonts w:ascii="Arial" w:hAnsi="Arial" w:cs="Arial"/>
          <w:b/>
          <w:bCs/>
          <w:color w:val="000000"/>
          <w:sz w:val="20"/>
          <w:szCs w:val="20"/>
        </w:rPr>
        <w:t>2. Цена и порядок расчетов</w:t>
      </w:r>
    </w:p>
    <w:p w14:paraId="7A4FE2BF" w14:textId="77777777" w:rsidR="0087688B" w:rsidRPr="00A350F9" w:rsidRDefault="0058000A" w:rsidP="00CA048C">
      <w:pPr>
        <w:ind w:left="-284" w:firstLine="568"/>
        <w:jc w:val="both"/>
        <w:rPr>
          <w:rFonts w:ascii="Arial" w:hAnsi="Arial" w:cs="Arial"/>
          <w:color w:val="000000"/>
          <w:sz w:val="20"/>
          <w:szCs w:val="20"/>
        </w:rPr>
      </w:pPr>
      <w:r w:rsidRPr="00A350F9">
        <w:rPr>
          <w:rFonts w:ascii="Arial" w:hAnsi="Arial" w:cs="Arial"/>
          <w:color w:val="000000"/>
          <w:sz w:val="20"/>
          <w:szCs w:val="20"/>
        </w:rPr>
        <w:t>2.1.</w:t>
      </w:r>
      <w:r w:rsidR="00ED0519" w:rsidRPr="00A350F9">
        <w:rPr>
          <w:rFonts w:ascii="Arial" w:hAnsi="Arial" w:cs="Arial"/>
          <w:color w:val="000000"/>
          <w:sz w:val="20"/>
          <w:szCs w:val="20"/>
        </w:rPr>
        <w:t xml:space="preserve"> </w:t>
      </w:r>
      <w:r w:rsidR="0087688B" w:rsidRPr="00A350F9">
        <w:rPr>
          <w:rFonts w:ascii="Arial" w:hAnsi="Arial" w:cs="Arial"/>
          <w:color w:val="000000"/>
          <w:sz w:val="20"/>
          <w:szCs w:val="20"/>
        </w:rPr>
        <w:t>Расчет между сторонами производится следующим образом:</w:t>
      </w:r>
    </w:p>
    <w:p w14:paraId="65BAAFB2" w14:textId="7B698D1C" w:rsidR="00216ED2" w:rsidRPr="00A350F9" w:rsidRDefault="0087688B" w:rsidP="00CA048C">
      <w:pPr>
        <w:ind w:left="-284" w:firstLine="568"/>
        <w:jc w:val="both"/>
        <w:rPr>
          <w:rFonts w:ascii="Arial" w:hAnsi="Arial" w:cs="Arial"/>
          <w:b/>
          <w:sz w:val="20"/>
          <w:szCs w:val="20"/>
        </w:rPr>
      </w:pPr>
      <w:r w:rsidRPr="00A350F9">
        <w:rPr>
          <w:rFonts w:ascii="Arial" w:hAnsi="Arial" w:cs="Arial"/>
          <w:color w:val="000000"/>
          <w:sz w:val="20"/>
          <w:szCs w:val="20"/>
        </w:rPr>
        <w:t xml:space="preserve">2.1.1. </w:t>
      </w:r>
      <w:r w:rsidR="00DE7C7D" w:rsidRPr="00A350F9">
        <w:rPr>
          <w:rFonts w:ascii="Arial" w:hAnsi="Arial" w:cs="Arial"/>
          <w:color w:val="000000"/>
          <w:sz w:val="20"/>
          <w:szCs w:val="20"/>
        </w:rPr>
        <w:t xml:space="preserve">Цена продажи </w:t>
      </w:r>
      <w:r w:rsidR="00BC1D32" w:rsidRPr="00A350F9">
        <w:rPr>
          <w:rFonts w:ascii="Arial" w:hAnsi="Arial" w:cs="Arial"/>
          <w:color w:val="000000"/>
          <w:sz w:val="20"/>
          <w:szCs w:val="20"/>
        </w:rPr>
        <w:t>д</w:t>
      </w:r>
      <w:r w:rsidR="00B83DF7" w:rsidRPr="00A350F9">
        <w:rPr>
          <w:rFonts w:ascii="Arial" w:hAnsi="Arial" w:cs="Arial"/>
          <w:color w:val="000000"/>
          <w:sz w:val="20"/>
          <w:szCs w:val="20"/>
        </w:rPr>
        <w:t>оли</w:t>
      </w:r>
      <w:r w:rsidR="00DE7C7D" w:rsidRPr="00A350F9">
        <w:rPr>
          <w:rFonts w:ascii="Arial" w:hAnsi="Arial" w:cs="Arial"/>
          <w:color w:val="000000"/>
          <w:sz w:val="20"/>
          <w:szCs w:val="20"/>
        </w:rPr>
        <w:t xml:space="preserve"> определена по результатам </w:t>
      </w:r>
      <w:r w:rsidR="00947BF1" w:rsidRPr="00A350F9">
        <w:rPr>
          <w:rFonts w:ascii="Arial" w:hAnsi="Arial" w:cs="Arial"/>
          <w:color w:val="000000"/>
          <w:sz w:val="20"/>
          <w:szCs w:val="20"/>
        </w:rPr>
        <w:t xml:space="preserve">торгов в форме </w:t>
      </w:r>
      <w:r w:rsidR="007A0A3F">
        <w:rPr>
          <w:rFonts w:ascii="Arial" w:hAnsi="Arial" w:cs="Arial"/>
          <w:color w:val="000000"/>
          <w:sz w:val="20"/>
          <w:szCs w:val="20"/>
        </w:rPr>
        <w:t>публичного предложения</w:t>
      </w:r>
      <w:r w:rsidR="00DE7C7D" w:rsidRPr="00A350F9">
        <w:rPr>
          <w:rFonts w:ascii="Arial" w:hAnsi="Arial" w:cs="Arial"/>
          <w:color w:val="000000"/>
          <w:sz w:val="20"/>
          <w:szCs w:val="20"/>
        </w:rPr>
        <w:t xml:space="preserve">, состоявшихся в электронной форме на электронной торговой площадке </w:t>
      </w:r>
      <w:r w:rsidR="00E630A7" w:rsidRPr="00A350F9">
        <w:rPr>
          <w:rFonts w:ascii="Arial" w:hAnsi="Arial" w:cs="Arial"/>
          <w:bCs/>
          <w:sz w:val="20"/>
          <w:szCs w:val="20"/>
        </w:rPr>
        <w:t>«</w:t>
      </w:r>
      <w:r w:rsidR="00802596" w:rsidRPr="00A350F9">
        <w:rPr>
          <w:rFonts w:ascii="Arial" w:hAnsi="Arial" w:cs="Arial"/>
          <w:bCs/>
          <w:sz w:val="20"/>
          <w:szCs w:val="20"/>
        </w:rPr>
        <w:t>Электронные системы Поволжья</w:t>
      </w:r>
      <w:r w:rsidR="00DE7C7D" w:rsidRPr="00A350F9">
        <w:rPr>
          <w:rFonts w:ascii="Arial" w:hAnsi="Arial" w:cs="Arial"/>
          <w:color w:val="000000"/>
          <w:sz w:val="20"/>
          <w:szCs w:val="20"/>
        </w:rPr>
        <w:t xml:space="preserve">» </w:t>
      </w:r>
      <w:r w:rsidR="00667F4E" w:rsidRPr="00A350F9">
        <w:rPr>
          <w:rFonts w:ascii="Arial" w:hAnsi="Arial" w:cs="Arial"/>
          <w:color w:val="000000"/>
          <w:sz w:val="20"/>
          <w:szCs w:val="20"/>
        </w:rPr>
        <w:t>на сайте</w:t>
      </w:r>
      <w:r w:rsidR="00DE7C7D" w:rsidRPr="00A350F9">
        <w:rPr>
          <w:rFonts w:ascii="Arial" w:hAnsi="Arial" w:cs="Arial"/>
          <w:color w:val="000000"/>
          <w:sz w:val="20"/>
          <w:szCs w:val="20"/>
        </w:rPr>
        <w:t xml:space="preserve"> </w:t>
      </w:r>
      <w:r w:rsidR="00E630A7" w:rsidRPr="00A350F9">
        <w:rPr>
          <w:rFonts w:ascii="Arial" w:hAnsi="Arial" w:cs="Arial"/>
          <w:bCs/>
          <w:sz w:val="20"/>
          <w:szCs w:val="20"/>
          <w:lang w:val="en-US"/>
        </w:rPr>
        <w:t>http</w:t>
      </w:r>
      <w:r w:rsidR="00E630A7" w:rsidRPr="00A350F9">
        <w:rPr>
          <w:rFonts w:ascii="Arial" w:hAnsi="Arial" w:cs="Arial"/>
          <w:bCs/>
          <w:sz w:val="20"/>
          <w:szCs w:val="20"/>
        </w:rPr>
        <w:t>://</w:t>
      </w:r>
      <w:proofErr w:type="spellStart"/>
      <w:r w:rsidR="00E630A7" w:rsidRPr="00A350F9">
        <w:rPr>
          <w:rFonts w:ascii="Arial" w:hAnsi="Arial" w:cs="Arial"/>
          <w:bCs/>
          <w:sz w:val="20"/>
          <w:szCs w:val="20"/>
          <w:lang w:val="en-US"/>
        </w:rPr>
        <w:t>e</w:t>
      </w:r>
      <w:r w:rsidR="00802596" w:rsidRPr="00A350F9">
        <w:rPr>
          <w:rFonts w:ascii="Arial" w:hAnsi="Arial" w:cs="Arial"/>
          <w:bCs/>
          <w:sz w:val="20"/>
          <w:szCs w:val="20"/>
          <w:lang w:val="en-US"/>
        </w:rPr>
        <w:t>l</w:t>
      </w:r>
      <w:proofErr w:type="spellEnd"/>
      <w:r w:rsidR="00E630A7" w:rsidRPr="00A350F9">
        <w:rPr>
          <w:rFonts w:ascii="Arial" w:hAnsi="Arial" w:cs="Arial"/>
          <w:bCs/>
          <w:sz w:val="20"/>
          <w:szCs w:val="20"/>
        </w:rPr>
        <w:t>-</w:t>
      </w:r>
      <w:proofErr w:type="spellStart"/>
      <w:r w:rsidR="00E630A7" w:rsidRPr="00A350F9">
        <w:rPr>
          <w:rFonts w:ascii="Arial" w:hAnsi="Arial" w:cs="Arial"/>
          <w:bCs/>
          <w:sz w:val="20"/>
          <w:szCs w:val="20"/>
          <w:lang w:val="en-US"/>
        </w:rPr>
        <w:t>t</w:t>
      </w:r>
      <w:r w:rsidR="00802596" w:rsidRPr="00A350F9">
        <w:rPr>
          <w:rFonts w:ascii="Arial" w:hAnsi="Arial" w:cs="Arial"/>
          <w:bCs/>
          <w:sz w:val="20"/>
          <w:szCs w:val="20"/>
          <w:lang w:val="en-US"/>
        </w:rPr>
        <w:t>org</w:t>
      </w:r>
      <w:proofErr w:type="spellEnd"/>
      <w:r w:rsidR="00E630A7" w:rsidRPr="00A350F9">
        <w:rPr>
          <w:rFonts w:ascii="Arial" w:hAnsi="Arial" w:cs="Arial"/>
          <w:bCs/>
          <w:sz w:val="20"/>
          <w:szCs w:val="20"/>
        </w:rPr>
        <w:t>.</w:t>
      </w:r>
      <w:r w:rsidR="00802596" w:rsidRPr="00A350F9">
        <w:rPr>
          <w:rFonts w:ascii="Arial" w:hAnsi="Arial" w:cs="Arial"/>
          <w:bCs/>
          <w:sz w:val="20"/>
          <w:szCs w:val="20"/>
          <w:lang w:val="en-US"/>
        </w:rPr>
        <w:t>com</w:t>
      </w:r>
      <w:r w:rsidR="00DE7C7D" w:rsidRPr="00A350F9">
        <w:rPr>
          <w:rFonts w:ascii="Arial" w:hAnsi="Arial" w:cs="Arial"/>
          <w:color w:val="000000"/>
          <w:sz w:val="20"/>
          <w:szCs w:val="20"/>
        </w:rPr>
        <w:t>, и в соответствии с Протоколом о результатах проведения торгов</w:t>
      </w:r>
      <w:r w:rsidR="00802596" w:rsidRPr="00A350F9">
        <w:rPr>
          <w:rFonts w:ascii="Arial" w:hAnsi="Arial" w:cs="Arial"/>
          <w:color w:val="000000"/>
          <w:sz w:val="20"/>
          <w:szCs w:val="20"/>
        </w:rPr>
        <w:t xml:space="preserve"> №</w:t>
      </w:r>
      <w:r w:rsidR="00B96892" w:rsidRPr="00A350F9">
        <w:rPr>
          <w:rFonts w:ascii="Arial" w:hAnsi="Arial" w:cs="Arial"/>
          <w:color w:val="000000"/>
          <w:sz w:val="20"/>
          <w:szCs w:val="20"/>
        </w:rPr>
        <w:t xml:space="preserve"> </w:t>
      </w:r>
      <w:r w:rsidR="003A2620" w:rsidRPr="00A350F9">
        <w:rPr>
          <w:rFonts w:ascii="Arial" w:hAnsi="Arial" w:cs="Arial"/>
          <w:color w:val="000000"/>
          <w:sz w:val="20"/>
          <w:szCs w:val="20"/>
        </w:rPr>
        <w:t>_________</w:t>
      </w:r>
      <w:r w:rsidR="00CF700B" w:rsidRPr="00A350F9">
        <w:rPr>
          <w:rFonts w:ascii="Arial" w:hAnsi="Arial" w:cs="Arial"/>
          <w:color w:val="000000"/>
          <w:sz w:val="20"/>
          <w:szCs w:val="20"/>
        </w:rPr>
        <w:t xml:space="preserve"> </w:t>
      </w:r>
      <w:r w:rsidR="007863EC" w:rsidRPr="00A350F9">
        <w:rPr>
          <w:rFonts w:ascii="Arial" w:hAnsi="Arial" w:cs="Arial"/>
          <w:color w:val="000000"/>
          <w:sz w:val="20"/>
          <w:szCs w:val="20"/>
        </w:rPr>
        <w:t>составляет</w:t>
      </w:r>
      <w:r w:rsidR="008F7B06" w:rsidRPr="00A350F9">
        <w:rPr>
          <w:rFonts w:ascii="Arial" w:hAnsi="Arial" w:cs="Arial"/>
          <w:color w:val="000000"/>
          <w:sz w:val="20"/>
          <w:szCs w:val="20"/>
        </w:rPr>
        <w:t xml:space="preserve"> </w:t>
      </w:r>
      <w:r w:rsidR="003A2620" w:rsidRPr="00A350F9">
        <w:rPr>
          <w:rFonts w:ascii="Arial" w:hAnsi="Arial" w:cs="Arial"/>
          <w:b/>
          <w:sz w:val="20"/>
          <w:szCs w:val="20"/>
        </w:rPr>
        <w:t>________</w:t>
      </w:r>
      <w:r w:rsidR="00CF700B" w:rsidRPr="00A350F9">
        <w:rPr>
          <w:rFonts w:ascii="Arial" w:hAnsi="Arial" w:cs="Arial"/>
          <w:b/>
          <w:sz w:val="20"/>
          <w:szCs w:val="20"/>
        </w:rPr>
        <w:t xml:space="preserve"> </w:t>
      </w:r>
      <w:r w:rsidR="00E92E0F" w:rsidRPr="00A350F9">
        <w:rPr>
          <w:rFonts w:ascii="Arial" w:hAnsi="Arial" w:cs="Arial"/>
          <w:sz w:val="20"/>
          <w:szCs w:val="20"/>
        </w:rPr>
        <w:t>рублей</w:t>
      </w:r>
      <w:r w:rsidR="00CF700B" w:rsidRPr="00A350F9">
        <w:rPr>
          <w:rFonts w:ascii="Arial" w:hAnsi="Arial" w:cs="Arial"/>
          <w:sz w:val="20"/>
          <w:szCs w:val="20"/>
        </w:rPr>
        <w:t xml:space="preserve"> </w:t>
      </w:r>
      <w:r w:rsidR="003A2620" w:rsidRPr="00A350F9">
        <w:rPr>
          <w:rFonts w:ascii="Arial" w:hAnsi="Arial" w:cs="Arial"/>
          <w:sz w:val="20"/>
          <w:szCs w:val="20"/>
        </w:rPr>
        <w:t>_____</w:t>
      </w:r>
      <w:r w:rsidR="00CF700B" w:rsidRPr="00A350F9">
        <w:rPr>
          <w:rFonts w:ascii="Arial" w:hAnsi="Arial" w:cs="Arial"/>
          <w:sz w:val="20"/>
          <w:szCs w:val="20"/>
        </w:rPr>
        <w:t xml:space="preserve"> копеек</w:t>
      </w:r>
      <w:r w:rsidR="00F95722" w:rsidRPr="00A350F9">
        <w:rPr>
          <w:rFonts w:ascii="Arial" w:hAnsi="Arial" w:cs="Arial"/>
          <w:sz w:val="20"/>
          <w:szCs w:val="20"/>
        </w:rPr>
        <w:t>,</w:t>
      </w:r>
      <w:r w:rsidR="00343875" w:rsidRPr="00A350F9">
        <w:rPr>
          <w:rFonts w:ascii="Arial" w:hAnsi="Arial" w:cs="Arial"/>
          <w:sz w:val="20"/>
          <w:szCs w:val="20"/>
        </w:rPr>
        <w:t xml:space="preserve"> </w:t>
      </w:r>
      <w:r w:rsidR="00B96892" w:rsidRPr="00A350F9">
        <w:rPr>
          <w:rFonts w:ascii="Arial" w:hAnsi="Arial" w:cs="Arial"/>
          <w:sz w:val="20"/>
          <w:szCs w:val="20"/>
        </w:rPr>
        <w:t>НДС не облагается</w:t>
      </w:r>
      <w:r w:rsidR="00B83DF7" w:rsidRPr="00A350F9">
        <w:rPr>
          <w:rFonts w:ascii="Arial" w:hAnsi="Arial" w:cs="Arial"/>
          <w:sz w:val="20"/>
          <w:szCs w:val="20"/>
        </w:rPr>
        <w:t xml:space="preserve"> в соответствии со ст. 146 Налогового кодекса РФ.</w:t>
      </w:r>
    </w:p>
    <w:p w14:paraId="45F338AC" w14:textId="77777777" w:rsidR="00872345" w:rsidRPr="00A350F9" w:rsidRDefault="00872345" w:rsidP="00CA048C">
      <w:pPr>
        <w:ind w:left="-284" w:firstLine="568"/>
        <w:jc w:val="both"/>
        <w:rPr>
          <w:rFonts w:ascii="Arial" w:hAnsi="Arial" w:cs="Arial"/>
          <w:color w:val="000000"/>
          <w:sz w:val="20"/>
          <w:szCs w:val="20"/>
        </w:rPr>
      </w:pPr>
      <w:r w:rsidRPr="00A350F9">
        <w:rPr>
          <w:rFonts w:ascii="Arial" w:hAnsi="Arial" w:cs="Arial"/>
          <w:color w:val="000000"/>
          <w:sz w:val="20"/>
          <w:szCs w:val="20"/>
        </w:rPr>
        <w:t>2.</w:t>
      </w:r>
      <w:r w:rsidR="00BA2F91" w:rsidRPr="00A350F9">
        <w:rPr>
          <w:rFonts w:ascii="Arial" w:hAnsi="Arial" w:cs="Arial"/>
          <w:color w:val="000000"/>
          <w:sz w:val="20"/>
          <w:szCs w:val="20"/>
        </w:rPr>
        <w:t>1</w:t>
      </w:r>
      <w:r w:rsidRPr="00A350F9">
        <w:rPr>
          <w:rFonts w:ascii="Arial" w:hAnsi="Arial" w:cs="Arial"/>
          <w:color w:val="000000"/>
          <w:sz w:val="20"/>
          <w:szCs w:val="20"/>
        </w:rPr>
        <w:t>.</w:t>
      </w:r>
      <w:r w:rsidR="00BA2F91" w:rsidRPr="00A350F9">
        <w:rPr>
          <w:rFonts w:ascii="Arial" w:hAnsi="Arial" w:cs="Arial"/>
          <w:color w:val="000000"/>
          <w:sz w:val="20"/>
          <w:szCs w:val="20"/>
        </w:rPr>
        <w:t>2.</w:t>
      </w:r>
      <w:r w:rsidR="00454C5F" w:rsidRPr="00A350F9">
        <w:rPr>
          <w:rFonts w:ascii="Arial" w:hAnsi="Arial" w:cs="Arial"/>
          <w:color w:val="000000"/>
          <w:sz w:val="20"/>
          <w:szCs w:val="20"/>
        </w:rPr>
        <w:t xml:space="preserve"> </w:t>
      </w:r>
      <w:r w:rsidR="00DE7C7D" w:rsidRPr="00A350F9">
        <w:rPr>
          <w:rFonts w:ascii="Arial" w:hAnsi="Arial" w:cs="Arial"/>
          <w:color w:val="000000"/>
          <w:sz w:val="20"/>
          <w:szCs w:val="20"/>
        </w:rPr>
        <w:t>В</w:t>
      </w:r>
      <w:r w:rsidRPr="00A350F9">
        <w:rPr>
          <w:rFonts w:ascii="Arial" w:hAnsi="Arial" w:cs="Arial"/>
          <w:color w:val="000000"/>
          <w:sz w:val="20"/>
          <w:szCs w:val="20"/>
        </w:rPr>
        <w:t>несенн</w:t>
      </w:r>
      <w:r w:rsidR="00DE7C7D" w:rsidRPr="00A350F9">
        <w:rPr>
          <w:rFonts w:ascii="Arial" w:hAnsi="Arial" w:cs="Arial"/>
          <w:color w:val="000000"/>
          <w:sz w:val="20"/>
          <w:szCs w:val="20"/>
        </w:rPr>
        <w:t>ый</w:t>
      </w:r>
      <w:r w:rsidRPr="00A350F9">
        <w:rPr>
          <w:rFonts w:ascii="Arial" w:hAnsi="Arial" w:cs="Arial"/>
          <w:color w:val="000000"/>
          <w:sz w:val="20"/>
          <w:szCs w:val="20"/>
        </w:rPr>
        <w:t xml:space="preserve"> Покупателем задат</w:t>
      </w:r>
      <w:r w:rsidR="00DE7C7D" w:rsidRPr="00A350F9">
        <w:rPr>
          <w:rFonts w:ascii="Arial" w:hAnsi="Arial" w:cs="Arial"/>
          <w:color w:val="000000"/>
          <w:sz w:val="20"/>
          <w:szCs w:val="20"/>
        </w:rPr>
        <w:t>ок</w:t>
      </w:r>
      <w:r w:rsidR="00B62B72" w:rsidRPr="00A350F9">
        <w:rPr>
          <w:rFonts w:ascii="Arial" w:hAnsi="Arial" w:cs="Arial"/>
          <w:color w:val="000000"/>
          <w:sz w:val="20"/>
          <w:szCs w:val="20"/>
        </w:rPr>
        <w:t xml:space="preserve"> для </w:t>
      </w:r>
      <w:r w:rsidR="00B1248D" w:rsidRPr="00A350F9">
        <w:rPr>
          <w:rFonts w:ascii="Arial" w:hAnsi="Arial" w:cs="Arial"/>
          <w:color w:val="000000"/>
          <w:sz w:val="20"/>
          <w:szCs w:val="20"/>
        </w:rPr>
        <w:t>участия</w:t>
      </w:r>
      <w:r w:rsidR="00B62B72" w:rsidRPr="00A350F9">
        <w:rPr>
          <w:rFonts w:ascii="Arial" w:hAnsi="Arial" w:cs="Arial"/>
          <w:color w:val="000000"/>
          <w:sz w:val="20"/>
          <w:szCs w:val="20"/>
        </w:rPr>
        <w:t xml:space="preserve"> в торга</w:t>
      </w:r>
      <w:r w:rsidR="00B1248D" w:rsidRPr="00A350F9">
        <w:rPr>
          <w:rFonts w:ascii="Arial" w:hAnsi="Arial" w:cs="Arial"/>
          <w:color w:val="000000"/>
          <w:sz w:val="20"/>
          <w:szCs w:val="20"/>
        </w:rPr>
        <w:t>х</w:t>
      </w:r>
      <w:r w:rsidR="00B62B72" w:rsidRPr="00A350F9">
        <w:rPr>
          <w:rFonts w:ascii="Arial" w:hAnsi="Arial" w:cs="Arial"/>
          <w:color w:val="000000"/>
          <w:sz w:val="20"/>
          <w:szCs w:val="20"/>
        </w:rPr>
        <w:t xml:space="preserve"> </w:t>
      </w:r>
      <w:r w:rsidRPr="00A350F9">
        <w:rPr>
          <w:rFonts w:ascii="Arial" w:hAnsi="Arial" w:cs="Arial"/>
          <w:color w:val="000000"/>
          <w:sz w:val="20"/>
          <w:szCs w:val="20"/>
        </w:rPr>
        <w:t xml:space="preserve">в сумме </w:t>
      </w:r>
      <w:r w:rsidR="003A2620" w:rsidRPr="00A350F9">
        <w:rPr>
          <w:rFonts w:ascii="Arial" w:hAnsi="Arial" w:cs="Arial"/>
          <w:b/>
          <w:color w:val="000000"/>
          <w:sz w:val="20"/>
          <w:szCs w:val="20"/>
        </w:rPr>
        <w:t>________</w:t>
      </w:r>
      <w:r w:rsidR="007E4883" w:rsidRPr="00A350F9">
        <w:rPr>
          <w:rFonts w:ascii="Arial" w:hAnsi="Arial" w:cs="Arial"/>
          <w:b/>
          <w:color w:val="000000"/>
          <w:sz w:val="20"/>
          <w:szCs w:val="20"/>
        </w:rPr>
        <w:t xml:space="preserve"> </w:t>
      </w:r>
      <w:r w:rsidR="00E92E0F" w:rsidRPr="00A350F9">
        <w:rPr>
          <w:rFonts w:ascii="Arial" w:hAnsi="Arial" w:cs="Arial"/>
          <w:color w:val="000000"/>
          <w:sz w:val="20"/>
          <w:szCs w:val="20"/>
        </w:rPr>
        <w:t xml:space="preserve">рублей </w:t>
      </w:r>
      <w:r w:rsidR="003A2620" w:rsidRPr="00A350F9">
        <w:rPr>
          <w:rFonts w:ascii="Arial" w:hAnsi="Arial" w:cs="Arial"/>
          <w:color w:val="000000"/>
          <w:sz w:val="20"/>
          <w:szCs w:val="20"/>
        </w:rPr>
        <w:t>___</w:t>
      </w:r>
      <w:r w:rsidR="00CF700B" w:rsidRPr="00A350F9">
        <w:rPr>
          <w:rFonts w:ascii="Arial" w:hAnsi="Arial" w:cs="Arial"/>
          <w:color w:val="000000"/>
          <w:sz w:val="20"/>
          <w:szCs w:val="20"/>
        </w:rPr>
        <w:t xml:space="preserve"> копеек </w:t>
      </w:r>
      <w:r w:rsidRPr="00A350F9">
        <w:rPr>
          <w:rFonts w:ascii="Arial" w:hAnsi="Arial" w:cs="Arial"/>
          <w:color w:val="000000"/>
          <w:sz w:val="20"/>
          <w:szCs w:val="20"/>
        </w:rPr>
        <w:t>засчитывается в счет исполнения обязательств</w:t>
      </w:r>
      <w:r w:rsidR="00C06CD9" w:rsidRPr="00A350F9">
        <w:rPr>
          <w:rFonts w:ascii="Arial" w:hAnsi="Arial" w:cs="Arial"/>
          <w:color w:val="000000"/>
          <w:sz w:val="20"/>
          <w:szCs w:val="20"/>
        </w:rPr>
        <w:t>а</w:t>
      </w:r>
      <w:r w:rsidRPr="00A350F9">
        <w:rPr>
          <w:rFonts w:ascii="Arial" w:hAnsi="Arial" w:cs="Arial"/>
          <w:color w:val="000000"/>
          <w:sz w:val="20"/>
          <w:szCs w:val="20"/>
        </w:rPr>
        <w:t xml:space="preserve"> по</w:t>
      </w:r>
      <w:r w:rsidR="00C06CD9" w:rsidRPr="00A350F9">
        <w:rPr>
          <w:rFonts w:ascii="Arial" w:hAnsi="Arial" w:cs="Arial"/>
          <w:color w:val="000000"/>
          <w:sz w:val="20"/>
          <w:szCs w:val="20"/>
        </w:rPr>
        <w:t xml:space="preserve"> оплате цены </w:t>
      </w:r>
      <w:r w:rsidR="00BC1D32" w:rsidRPr="00A350F9">
        <w:rPr>
          <w:rFonts w:ascii="Arial" w:hAnsi="Arial" w:cs="Arial"/>
          <w:color w:val="000000"/>
          <w:sz w:val="20"/>
          <w:szCs w:val="20"/>
        </w:rPr>
        <w:t>д</w:t>
      </w:r>
      <w:r w:rsidR="00B83DF7" w:rsidRPr="00A350F9">
        <w:rPr>
          <w:rFonts w:ascii="Arial" w:hAnsi="Arial" w:cs="Arial"/>
          <w:color w:val="000000"/>
          <w:sz w:val="20"/>
          <w:szCs w:val="20"/>
        </w:rPr>
        <w:t>оли</w:t>
      </w:r>
      <w:r w:rsidRPr="00A350F9">
        <w:rPr>
          <w:rFonts w:ascii="Arial" w:hAnsi="Arial" w:cs="Arial"/>
          <w:color w:val="000000"/>
          <w:sz w:val="20"/>
          <w:szCs w:val="20"/>
        </w:rPr>
        <w:t xml:space="preserve">. </w:t>
      </w:r>
    </w:p>
    <w:p w14:paraId="1ED205BD" w14:textId="77777777" w:rsidR="00872345" w:rsidRPr="00A350F9" w:rsidRDefault="00872345" w:rsidP="00CA048C">
      <w:pPr>
        <w:ind w:left="-284" w:firstLine="568"/>
        <w:jc w:val="both"/>
        <w:rPr>
          <w:rFonts w:ascii="Arial" w:hAnsi="Arial" w:cs="Arial"/>
          <w:sz w:val="20"/>
          <w:szCs w:val="20"/>
        </w:rPr>
      </w:pPr>
      <w:r w:rsidRPr="00A350F9">
        <w:rPr>
          <w:rFonts w:ascii="Arial" w:hAnsi="Arial" w:cs="Arial"/>
          <w:color w:val="000000"/>
          <w:sz w:val="20"/>
          <w:szCs w:val="20"/>
        </w:rPr>
        <w:t>2.</w:t>
      </w:r>
      <w:r w:rsidR="00BA2F91" w:rsidRPr="00A350F9">
        <w:rPr>
          <w:rFonts w:ascii="Arial" w:hAnsi="Arial" w:cs="Arial"/>
          <w:color w:val="000000"/>
          <w:sz w:val="20"/>
          <w:szCs w:val="20"/>
        </w:rPr>
        <w:t>1</w:t>
      </w:r>
      <w:r w:rsidRPr="00A350F9">
        <w:rPr>
          <w:rFonts w:ascii="Arial" w:hAnsi="Arial" w:cs="Arial"/>
          <w:color w:val="000000"/>
          <w:sz w:val="20"/>
          <w:szCs w:val="20"/>
        </w:rPr>
        <w:t>.</w:t>
      </w:r>
      <w:r w:rsidR="00BA2F91" w:rsidRPr="00A350F9">
        <w:rPr>
          <w:rFonts w:ascii="Arial" w:hAnsi="Arial" w:cs="Arial"/>
          <w:color w:val="000000"/>
          <w:sz w:val="20"/>
          <w:szCs w:val="20"/>
        </w:rPr>
        <w:t>3.</w:t>
      </w:r>
      <w:r w:rsidR="00E630A7" w:rsidRPr="00A350F9">
        <w:rPr>
          <w:rFonts w:ascii="Arial" w:hAnsi="Arial" w:cs="Arial"/>
          <w:color w:val="000000"/>
          <w:sz w:val="20"/>
          <w:szCs w:val="20"/>
        </w:rPr>
        <w:t xml:space="preserve"> </w:t>
      </w:r>
      <w:r w:rsidR="00BA2F91" w:rsidRPr="00A350F9">
        <w:rPr>
          <w:rFonts w:ascii="Arial" w:hAnsi="Arial" w:cs="Arial"/>
          <w:color w:val="000000"/>
          <w:sz w:val="20"/>
          <w:szCs w:val="20"/>
        </w:rPr>
        <w:t xml:space="preserve">За вычетом суммы внесенного задатка Покупатель обязан заплатить Продавцу </w:t>
      </w:r>
      <w:r w:rsidR="003A2620" w:rsidRPr="00A350F9">
        <w:rPr>
          <w:rFonts w:ascii="Arial" w:hAnsi="Arial" w:cs="Arial"/>
          <w:b/>
          <w:color w:val="000000"/>
          <w:sz w:val="20"/>
          <w:szCs w:val="20"/>
        </w:rPr>
        <w:t>________</w:t>
      </w:r>
      <w:r w:rsidR="00E92E0F" w:rsidRPr="00A350F9">
        <w:rPr>
          <w:rFonts w:ascii="Arial" w:hAnsi="Arial" w:cs="Arial"/>
          <w:b/>
          <w:color w:val="000000"/>
          <w:sz w:val="20"/>
          <w:szCs w:val="20"/>
        </w:rPr>
        <w:t xml:space="preserve"> </w:t>
      </w:r>
      <w:r w:rsidR="00E92E0F" w:rsidRPr="00A350F9">
        <w:rPr>
          <w:rFonts w:ascii="Arial" w:hAnsi="Arial" w:cs="Arial"/>
          <w:color w:val="000000"/>
          <w:sz w:val="20"/>
          <w:szCs w:val="20"/>
        </w:rPr>
        <w:t xml:space="preserve">рублей </w:t>
      </w:r>
      <w:r w:rsidR="003A2620" w:rsidRPr="00A350F9">
        <w:rPr>
          <w:rFonts w:ascii="Arial" w:hAnsi="Arial" w:cs="Arial"/>
          <w:color w:val="000000"/>
          <w:sz w:val="20"/>
          <w:szCs w:val="20"/>
        </w:rPr>
        <w:t>____</w:t>
      </w:r>
      <w:r w:rsidR="00CF700B" w:rsidRPr="00A350F9">
        <w:rPr>
          <w:rFonts w:ascii="Arial" w:hAnsi="Arial" w:cs="Arial"/>
          <w:color w:val="000000"/>
          <w:sz w:val="20"/>
          <w:szCs w:val="20"/>
        </w:rPr>
        <w:t xml:space="preserve"> копеек </w:t>
      </w:r>
      <w:r w:rsidR="00BA2F91" w:rsidRPr="00A350F9">
        <w:rPr>
          <w:rFonts w:ascii="Arial" w:hAnsi="Arial" w:cs="Arial"/>
          <w:color w:val="000000"/>
          <w:sz w:val="20"/>
          <w:szCs w:val="20"/>
        </w:rPr>
        <w:t xml:space="preserve">в течение </w:t>
      </w:r>
      <w:r w:rsidR="007863EC" w:rsidRPr="00A350F9">
        <w:rPr>
          <w:rFonts w:ascii="Arial" w:hAnsi="Arial" w:cs="Arial"/>
          <w:color w:val="000000"/>
          <w:sz w:val="20"/>
          <w:szCs w:val="20"/>
        </w:rPr>
        <w:t>30 (</w:t>
      </w:r>
      <w:r w:rsidR="00BA2F91" w:rsidRPr="00A350F9">
        <w:rPr>
          <w:rFonts w:ascii="Arial" w:hAnsi="Arial" w:cs="Arial"/>
          <w:color w:val="000000"/>
          <w:sz w:val="20"/>
          <w:szCs w:val="20"/>
        </w:rPr>
        <w:t>тридцати</w:t>
      </w:r>
      <w:r w:rsidR="007863EC" w:rsidRPr="00A350F9">
        <w:rPr>
          <w:rFonts w:ascii="Arial" w:hAnsi="Arial" w:cs="Arial"/>
          <w:color w:val="000000"/>
          <w:sz w:val="20"/>
          <w:szCs w:val="20"/>
        </w:rPr>
        <w:t>) календарных</w:t>
      </w:r>
      <w:r w:rsidR="00BA2F91" w:rsidRPr="00A350F9">
        <w:rPr>
          <w:rFonts w:ascii="Arial" w:hAnsi="Arial" w:cs="Arial"/>
          <w:color w:val="000000"/>
          <w:sz w:val="20"/>
          <w:szCs w:val="20"/>
        </w:rPr>
        <w:t xml:space="preserve"> дней со дня подписания Договора</w:t>
      </w:r>
      <w:r w:rsidR="008C3BEE" w:rsidRPr="00A350F9">
        <w:rPr>
          <w:rFonts w:ascii="Arial" w:hAnsi="Arial" w:cs="Arial"/>
          <w:color w:val="000000"/>
          <w:sz w:val="20"/>
          <w:szCs w:val="20"/>
        </w:rPr>
        <w:t>.</w:t>
      </w:r>
    </w:p>
    <w:p w14:paraId="7A32E2AC" w14:textId="77777777" w:rsidR="00B83DF7" w:rsidRPr="00A350F9" w:rsidRDefault="002B613C" w:rsidP="00CA048C">
      <w:pPr>
        <w:ind w:left="-284" w:firstLine="568"/>
        <w:jc w:val="both"/>
        <w:rPr>
          <w:rFonts w:ascii="Arial" w:hAnsi="Arial" w:cs="Arial"/>
          <w:color w:val="000000"/>
          <w:sz w:val="20"/>
          <w:szCs w:val="20"/>
        </w:rPr>
      </w:pPr>
      <w:r w:rsidRPr="00A350F9">
        <w:rPr>
          <w:rFonts w:ascii="Arial" w:hAnsi="Arial" w:cs="Arial"/>
          <w:sz w:val="20"/>
          <w:szCs w:val="20"/>
        </w:rPr>
        <w:t>2.</w:t>
      </w:r>
      <w:r w:rsidR="009C2B30" w:rsidRPr="00A350F9">
        <w:rPr>
          <w:rFonts w:ascii="Arial" w:hAnsi="Arial" w:cs="Arial"/>
          <w:sz w:val="20"/>
          <w:szCs w:val="20"/>
        </w:rPr>
        <w:t>2</w:t>
      </w:r>
      <w:r w:rsidRPr="00A350F9">
        <w:rPr>
          <w:rFonts w:ascii="Arial" w:hAnsi="Arial" w:cs="Arial"/>
          <w:sz w:val="20"/>
          <w:szCs w:val="20"/>
        </w:rPr>
        <w:t>.</w:t>
      </w:r>
      <w:r w:rsidR="002734A8" w:rsidRPr="00A350F9">
        <w:rPr>
          <w:rFonts w:ascii="Arial" w:hAnsi="Arial" w:cs="Arial"/>
          <w:sz w:val="20"/>
          <w:szCs w:val="20"/>
        </w:rPr>
        <w:t xml:space="preserve"> </w:t>
      </w:r>
      <w:r w:rsidR="000105FA" w:rsidRPr="00A350F9">
        <w:rPr>
          <w:rFonts w:ascii="Arial" w:hAnsi="Arial" w:cs="Arial"/>
          <w:sz w:val="20"/>
          <w:szCs w:val="20"/>
        </w:rPr>
        <w:t>Р</w:t>
      </w:r>
      <w:r w:rsidR="0058000A" w:rsidRPr="00A350F9">
        <w:rPr>
          <w:rFonts w:ascii="Arial" w:hAnsi="Arial" w:cs="Arial"/>
          <w:sz w:val="20"/>
          <w:szCs w:val="20"/>
        </w:rPr>
        <w:t>асходы</w:t>
      </w:r>
      <w:r w:rsidR="00F95722" w:rsidRPr="00A350F9">
        <w:rPr>
          <w:rFonts w:ascii="Arial" w:hAnsi="Arial" w:cs="Arial"/>
          <w:sz w:val="20"/>
          <w:szCs w:val="20"/>
        </w:rPr>
        <w:t>,</w:t>
      </w:r>
      <w:r w:rsidR="0058000A" w:rsidRPr="00A350F9">
        <w:rPr>
          <w:rFonts w:ascii="Arial" w:hAnsi="Arial" w:cs="Arial"/>
          <w:sz w:val="20"/>
          <w:szCs w:val="20"/>
        </w:rPr>
        <w:t xml:space="preserve"> </w:t>
      </w:r>
      <w:r w:rsidR="000105FA" w:rsidRPr="00A350F9">
        <w:rPr>
          <w:rFonts w:ascii="Arial" w:hAnsi="Arial" w:cs="Arial"/>
          <w:sz w:val="20"/>
          <w:szCs w:val="20"/>
        </w:rPr>
        <w:t xml:space="preserve">связанные </w:t>
      </w:r>
      <w:r w:rsidR="00B83DF7" w:rsidRPr="00A350F9">
        <w:rPr>
          <w:rFonts w:ascii="Arial" w:hAnsi="Arial" w:cs="Arial"/>
          <w:sz w:val="20"/>
          <w:szCs w:val="20"/>
        </w:rPr>
        <w:t>с нотариальным удостоверением Договора, несет Покупатель.</w:t>
      </w:r>
      <w:r w:rsidR="00B83DF7" w:rsidRPr="00A350F9">
        <w:rPr>
          <w:rFonts w:ascii="Arial" w:hAnsi="Arial" w:cs="Arial"/>
          <w:color w:val="000000"/>
          <w:sz w:val="20"/>
          <w:szCs w:val="20"/>
        </w:rPr>
        <w:t xml:space="preserve"> </w:t>
      </w:r>
    </w:p>
    <w:p w14:paraId="0D2ED779" w14:textId="77777777" w:rsidR="00C3164D" w:rsidRPr="00A350F9" w:rsidRDefault="00C3164D" w:rsidP="00CA048C">
      <w:pPr>
        <w:ind w:left="-284" w:firstLine="568"/>
        <w:jc w:val="both"/>
        <w:rPr>
          <w:rFonts w:ascii="Arial" w:hAnsi="Arial" w:cs="Arial"/>
          <w:sz w:val="20"/>
          <w:szCs w:val="20"/>
        </w:rPr>
      </w:pPr>
      <w:r w:rsidRPr="00A350F9">
        <w:rPr>
          <w:rFonts w:ascii="Arial" w:hAnsi="Arial" w:cs="Arial"/>
          <w:color w:val="000000"/>
          <w:sz w:val="20"/>
          <w:szCs w:val="20"/>
        </w:rPr>
        <w:t xml:space="preserve">2.3. Расчеты по Договору производятся перечислением Покупателем </w:t>
      </w:r>
      <w:r w:rsidRPr="00A350F9">
        <w:rPr>
          <w:rFonts w:ascii="Arial" w:hAnsi="Arial" w:cs="Arial"/>
          <w:sz w:val="20"/>
          <w:szCs w:val="20"/>
        </w:rPr>
        <w:t>денежных средств на расчетный счет Продавца, указанный в разделе 7 настоящего договора.</w:t>
      </w:r>
    </w:p>
    <w:p w14:paraId="590D0184" w14:textId="77777777" w:rsidR="00CF700B" w:rsidRPr="00A350F9" w:rsidRDefault="00CF700B" w:rsidP="00CA048C">
      <w:pPr>
        <w:ind w:left="-284" w:firstLine="568"/>
        <w:rPr>
          <w:rFonts w:ascii="Arial" w:hAnsi="Arial" w:cs="Arial"/>
          <w:b/>
          <w:bCs/>
          <w:color w:val="000000"/>
          <w:sz w:val="20"/>
          <w:szCs w:val="20"/>
        </w:rPr>
      </w:pPr>
    </w:p>
    <w:p w14:paraId="63000682" w14:textId="77777777" w:rsidR="0058000A" w:rsidRPr="00A350F9" w:rsidRDefault="0058000A" w:rsidP="00CA048C">
      <w:pPr>
        <w:ind w:left="-284" w:firstLine="568"/>
        <w:jc w:val="center"/>
        <w:rPr>
          <w:rFonts w:ascii="Arial" w:hAnsi="Arial" w:cs="Arial"/>
          <w:b/>
          <w:bCs/>
          <w:color w:val="000000"/>
          <w:sz w:val="20"/>
          <w:szCs w:val="20"/>
        </w:rPr>
      </w:pPr>
      <w:r w:rsidRPr="00A350F9">
        <w:rPr>
          <w:rFonts w:ascii="Arial" w:hAnsi="Arial" w:cs="Arial"/>
          <w:b/>
          <w:bCs/>
          <w:color w:val="000000"/>
          <w:sz w:val="20"/>
          <w:szCs w:val="20"/>
        </w:rPr>
        <w:t>3. Права и обязанности сторон</w:t>
      </w:r>
    </w:p>
    <w:p w14:paraId="1306961A" w14:textId="77777777" w:rsidR="00C3164D" w:rsidRPr="00A350F9" w:rsidRDefault="00C3164D" w:rsidP="00CA048C">
      <w:pPr>
        <w:ind w:left="-284" w:firstLine="568"/>
        <w:jc w:val="both"/>
        <w:rPr>
          <w:rFonts w:ascii="Arial" w:hAnsi="Arial" w:cs="Arial"/>
          <w:color w:val="000000"/>
          <w:sz w:val="20"/>
          <w:szCs w:val="20"/>
        </w:rPr>
      </w:pPr>
      <w:r w:rsidRPr="00A350F9">
        <w:rPr>
          <w:rFonts w:ascii="Arial" w:hAnsi="Arial" w:cs="Arial"/>
          <w:color w:val="000000"/>
          <w:sz w:val="20"/>
          <w:szCs w:val="20"/>
        </w:rPr>
        <w:t>3.1. Продавец обязуется:</w:t>
      </w:r>
      <w:r w:rsidRPr="00A350F9">
        <w:rPr>
          <w:rFonts w:ascii="Arial" w:hAnsi="Arial" w:cs="Arial"/>
          <w:color w:val="000000"/>
          <w:sz w:val="20"/>
          <w:szCs w:val="20"/>
        </w:rPr>
        <w:tab/>
      </w:r>
    </w:p>
    <w:p w14:paraId="7EB913FF" w14:textId="77777777" w:rsidR="00047E3C"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 xml:space="preserve">3.1.1. </w:t>
      </w:r>
      <w:r w:rsidR="00047E3C" w:rsidRPr="00A350F9">
        <w:rPr>
          <w:rFonts w:ascii="Arial" w:hAnsi="Arial" w:cs="Arial"/>
          <w:color w:val="000000"/>
          <w:sz w:val="20"/>
          <w:szCs w:val="20"/>
        </w:rPr>
        <w:t>Передать Покупателю долю в уставном капитале общества, свободную от любых прав третьих лиц.</w:t>
      </w:r>
    </w:p>
    <w:p w14:paraId="1D411274" w14:textId="77777777" w:rsidR="00C3164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 xml:space="preserve">3.1.2. Передать Покупателю вместе с </w:t>
      </w:r>
      <w:r w:rsidR="00BC1D32" w:rsidRPr="00A350F9">
        <w:rPr>
          <w:rFonts w:ascii="Arial" w:hAnsi="Arial" w:cs="Arial"/>
          <w:color w:val="000000"/>
          <w:sz w:val="20"/>
          <w:szCs w:val="20"/>
        </w:rPr>
        <w:t>д</w:t>
      </w:r>
      <w:r w:rsidR="00205369" w:rsidRPr="00A350F9">
        <w:rPr>
          <w:rFonts w:ascii="Arial" w:hAnsi="Arial" w:cs="Arial"/>
          <w:color w:val="000000"/>
          <w:sz w:val="20"/>
          <w:szCs w:val="20"/>
        </w:rPr>
        <w:t>олей</w:t>
      </w:r>
      <w:r w:rsidRPr="00A350F9">
        <w:rPr>
          <w:rFonts w:ascii="Arial" w:hAnsi="Arial" w:cs="Arial"/>
          <w:color w:val="000000"/>
          <w:sz w:val="20"/>
          <w:szCs w:val="20"/>
        </w:rPr>
        <w:t xml:space="preserve"> необходимую документацию</w:t>
      </w:r>
      <w:r w:rsidR="00205369" w:rsidRPr="00A350F9">
        <w:rPr>
          <w:rFonts w:ascii="Arial" w:hAnsi="Arial" w:cs="Arial"/>
          <w:color w:val="000000"/>
          <w:sz w:val="20"/>
          <w:szCs w:val="20"/>
        </w:rPr>
        <w:t>.</w:t>
      </w:r>
    </w:p>
    <w:p w14:paraId="646DA682" w14:textId="77777777" w:rsidR="00C3164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3.2. Продавец вправе:</w:t>
      </w:r>
    </w:p>
    <w:p w14:paraId="5D99B62C" w14:textId="77777777" w:rsidR="00C3164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 xml:space="preserve">3.2.1. Расторгнуть настоящий Договор в одностороннем порядке в случае неисполнения Покупателем своих обязательств по оплате </w:t>
      </w:r>
      <w:r w:rsidR="00BC1D32" w:rsidRPr="00A350F9">
        <w:rPr>
          <w:rFonts w:ascii="Arial" w:hAnsi="Arial" w:cs="Arial"/>
          <w:color w:val="000000"/>
          <w:sz w:val="20"/>
          <w:szCs w:val="20"/>
        </w:rPr>
        <w:t>д</w:t>
      </w:r>
      <w:r w:rsidR="00DA70FF" w:rsidRPr="00A350F9">
        <w:rPr>
          <w:rFonts w:ascii="Arial" w:hAnsi="Arial" w:cs="Arial"/>
          <w:color w:val="000000"/>
          <w:sz w:val="20"/>
          <w:szCs w:val="20"/>
        </w:rPr>
        <w:t>оли</w:t>
      </w:r>
      <w:r w:rsidRPr="00A350F9">
        <w:rPr>
          <w:rFonts w:ascii="Arial" w:hAnsi="Arial" w:cs="Arial"/>
          <w:color w:val="000000"/>
          <w:sz w:val="20"/>
          <w:szCs w:val="20"/>
        </w:rPr>
        <w:t xml:space="preserve"> в порядке и сроки, установленные в разделе 2 настоящего Договора. При этом задаток Покупателю не возвращается. </w:t>
      </w:r>
    </w:p>
    <w:p w14:paraId="6CEE93DE" w14:textId="77777777" w:rsidR="00C3164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3.3. Покупатель обязуется:</w:t>
      </w:r>
    </w:p>
    <w:p w14:paraId="17AB9C58" w14:textId="77777777" w:rsidR="00C3164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 xml:space="preserve">3.3.1. Уплатить </w:t>
      </w:r>
      <w:r w:rsidR="00DA70FF" w:rsidRPr="00A350F9">
        <w:rPr>
          <w:rFonts w:ascii="Arial" w:hAnsi="Arial" w:cs="Arial"/>
          <w:color w:val="000000"/>
          <w:sz w:val="20"/>
          <w:szCs w:val="20"/>
        </w:rPr>
        <w:t xml:space="preserve">цену продажи </w:t>
      </w:r>
      <w:r w:rsidR="00BC1D32" w:rsidRPr="00A350F9">
        <w:rPr>
          <w:rFonts w:ascii="Arial" w:hAnsi="Arial" w:cs="Arial"/>
          <w:color w:val="000000"/>
          <w:sz w:val="20"/>
          <w:szCs w:val="20"/>
        </w:rPr>
        <w:t>д</w:t>
      </w:r>
      <w:r w:rsidR="00DA70FF" w:rsidRPr="00A350F9">
        <w:rPr>
          <w:rFonts w:ascii="Arial" w:hAnsi="Arial" w:cs="Arial"/>
          <w:color w:val="000000"/>
          <w:sz w:val="20"/>
          <w:szCs w:val="20"/>
        </w:rPr>
        <w:t>оли</w:t>
      </w:r>
      <w:r w:rsidRPr="00A350F9">
        <w:rPr>
          <w:rFonts w:ascii="Arial" w:hAnsi="Arial" w:cs="Arial"/>
          <w:color w:val="000000"/>
          <w:sz w:val="20"/>
          <w:szCs w:val="20"/>
        </w:rPr>
        <w:t xml:space="preserve"> в соответствии с п. 2.1.3 настоящего Договора.</w:t>
      </w:r>
    </w:p>
    <w:p w14:paraId="2D9996A4" w14:textId="77777777" w:rsidR="0058000A"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3.3.2.</w:t>
      </w:r>
      <w:r w:rsidR="00DA70FF" w:rsidRPr="00A350F9">
        <w:rPr>
          <w:rFonts w:ascii="Arial" w:hAnsi="Arial" w:cs="Arial"/>
          <w:color w:val="000000"/>
          <w:sz w:val="20"/>
          <w:szCs w:val="20"/>
        </w:rPr>
        <w:t xml:space="preserve"> </w:t>
      </w:r>
      <w:r w:rsidR="00FC5DB9" w:rsidRPr="00A350F9">
        <w:rPr>
          <w:rFonts w:ascii="Arial" w:hAnsi="Arial" w:cs="Arial"/>
          <w:color w:val="000000"/>
          <w:sz w:val="20"/>
          <w:szCs w:val="20"/>
        </w:rPr>
        <w:t>Нести расходы по уплате нотариального тарифа за удостоверение Договора.</w:t>
      </w:r>
    </w:p>
    <w:p w14:paraId="7834CDAB" w14:textId="77777777" w:rsidR="00C3164D" w:rsidRPr="00A350F9" w:rsidRDefault="00C3164D" w:rsidP="00CF700B">
      <w:pPr>
        <w:ind w:left="-284" w:firstLine="568"/>
        <w:jc w:val="both"/>
        <w:rPr>
          <w:rFonts w:ascii="Arial" w:hAnsi="Arial" w:cs="Arial"/>
          <w:sz w:val="20"/>
          <w:szCs w:val="20"/>
        </w:rPr>
      </w:pPr>
    </w:p>
    <w:p w14:paraId="1CC30CE3" w14:textId="77777777" w:rsidR="0058000A" w:rsidRPr="00A350F9" w:rsidRDefault="0058000A" w:rsidP="00CF700B">
      <w:pPr>
        <w:ind w:left="-284" w:firstLine="568"/>
        <w:jc w:val="center"/>
        <w:rPr>
          <w:rFonts w:ascii="Arial" w:hAnsi="Arial" w:cs="Arial"/>
          <w:b/>
          <w:bCs/>
          <w:sz w:val="20"/>
          <w:szCs w:val="20"/>
        </w:rPr>
      </w:pPr>
      <w:r w:rsidRPr="00A350F9">
        <w:rPr>
          <w:rFonts w:ascii="Arial" w:hAnsi="Arial" w:cs="Arial"/>
          <w:b/>
          <w:bCs/>
          <w:sz w:val="20"/>
          <w:szCs w:val="20"/>
        </w:rPr>
        <w:t xml:space="preserve">4. </w:t>
      </w:r>
      <w:r w:rsidR="00047E3C" w:rsidRPr="00A350F9">
        <w:rPr>
          <w:rFonts w:ascii="Arial" w:hAnsi="Arial" w:cs="Arial"/>
          <w:b/>
          <w:bCs/>
          <w:sz w:val="20"/>
          <w:szCs w:val="20"/>
        </w:rPr>
        <w:t xml:space="preserve">Нотариальное удостоверение </w:t>
      </w:r>
      <w:r w:rsidR="00FC5DB9" w:rsidRPr="00A350F9">
        <w:rPr>
          <w:rFonts w:ascii="Arial" w:hAnsi="Arial" w:cs="Arial"/>
          <w:b/>
          <w:bCs/>
          <w:sz w:val="20"/>
          <w:szCs w:val="20"/>
        </w:rPr>
        <w:t>Договора</w:t>
      </w:r>
    </w:p>
    <w:p w14:paraId="01D22C5F" w14:textId="77777777" w:rsidR="00047E3C" w:rsidRPr="00A350F9" w:rsidRDefault="00C3164D" w:rsidP="00CF700B">
      <w:pPr>
        <w:tabs>
          <w:tab w:val="left" w:pos="180"/>
          <w:tab w:val="left" w:pos="360"/>
        </w:tabs>
        <w:ind w:left="-284" w:firstLine="568"/>
        <w:jc w:val="both"/>
        <w:rPr>
          <w:rFonts w:ascii="Arial" w:hAnsi="Arial" w:cs="Arial"/>
          <w:color w:val="000000"/>
          <w:sz w:val="20"/>
          <w:szCs w:val="20"/>
        </w:rPr>
      </w:pPr>
      <w:r w:rsidRPr="00A350F9">
        <w:rPr>
          <w:rFonts w:ascii="Arial" w:hAnsi="Arial" w:cs="Arial"/>
          <w:color w:val="000000"/>
          <w:sz w:val="20"/>
          <w:szCs w:val="20"/>
        </w:rPr>
        <w:lastRenderedPageBreak/>
        <w:t xml:space="preserve">4.1. </w:t>
      </w:r>
      <w:r w:rsidR="00047E3C" w:rsidRPr="00A350F9">
        <w:rPr>
          <w:rFonts w:ascii="Arial" w:hAnsi="Arial" w:cs="Arial"/>
          <w:color w:val="000000"/>
          <w:sz w:val="20"/>
          <w:szCs w:val="20"/>
        </w:rPr>
        <w:t xml:space="preserve">Договор </w:t>
      </w:r>
      <w:r w:rsidR="00FC5DB9" w:rsidRPr="00A350F9">
        <w:rPr>
          <w:rFonts w:ascii="Arial" w:hAnsi="Arial" w:cs="Arial"/>
          <w:color w:val="000000"/>
          <w:sz w:val="20"/>
          <w:szCs w:val="20"/>
        </w:rPr>
        <w:t xml:space="preserve">подлежит </w:t>
      </w:r>
      <w:r w:rsidR="00047E3C" w:rsidRPr="00A350F9">
        <w:rPr>
          <w:rFonts w:ascii="Arial" w:hAnsi="Arial" w:cs="Arial"/>
          <w:color w:val="000000"/>
          <w:sz w:val="20"/>
          <w:szCs w:val="20"/>
        </w:rPr>
        <w:t>нотариально</w:t>
      </w:r>
      <w:r w:rsidR="00FC5DB9" w:rsidRPr="00A350F9">
        <w:rPr>
          <w:rFonts w:ascii="Arial" w:hAnsi="Arial" w:cs="Arial"/>
          <w:color w:val="000000"/>
          <w:sz w:val="20"/>
          <w:szCs w:val="20"/>
        </w:rPr>
        <w:t>му</w:t>
      </w:r>
      <w:r w:rsidR="00047E3C" w:rsidRPr="00A350F9">
        <w:rPr>
          <w:rFonts w:ascii="Arial" w:hAnsi="Arial" w:cs="Arial"/>
          <w:color w:val="000000"/>
          <w:sz w:val="20"/>
          <w:szCs w:val="20"/>
        </w:rPr>
        <w:t xml:space="preserve"> удостоверени</w:t>
      </w:r>
      <w:r w:rsidR="00FC5DB9" w:rsidRPr="00A350F9">
        <w:rPr>
          <w:rFonts w:ascii="Arial" w:hAnsi="Arial" w:cs="Arial"/>
          <w:color w:val="000000"/>
          <w:sz w:val="20"/>
          <w:szCs w:val="20"/>
        </w:rPr>
        <w:t xml:space="preserve">ю после оплаты Покупателем цены продажи </w:t>
      </w:r>
      <w:r w:rsidR="00BC1D32" w:rsidRPr="00A350F9">
        <w:rPr>
          <w:rFonts w:ascii="Arial" w:hAnsi="Arial" w:cs="Arial"/>
          <w:color w:val="000000"/>
          <w:sz w:val="20"/>
          <w:szCs w:val="20"/>
        </w:rPr>
        <w:t>д</w:t>
      </w:r>
      <w:r w:rsidR="00FC5DB9" w:rsidRPr="00A350F9">
        <w:rPr>
          <w:rFonts w:ascii="Arial" w:hAnsi="Arial" w:cs="Arial"/>
          <w:color w:val="000000"/>
          <w:sz w:val="20"/>
          <w:szCs w:val="20"/>
        </w:rPr>
        <w:t>оли.</w:t>
      </w:r>
    </w:p>
    <w:p w14:paraId="76FCEC0F" w14:textId="77777777" w:rsidR="00FC5DB9" w:rsidRPr="00A350F9" w:rsidRDefault="00FC5DB9" w:rsidP="00CF700B">
      <w:pPr>
        <w:tabs>
          <w:tab w:val="left" w:pos="180"/>
          <w:tab w:val="left" w:pos="360"/>
        </w:tabs>
        <w:ind w:left="-284" w:firstLine="568"/>
        <w:jc w:val="both"/>
        <w:rPr>
          <w:rFonts w:ascii="Arial" w:hAnsi="Arial" w:cs="Arial"/>
          <w:color w:val="000000"/>
          <w:sz w:val="20"/>
          <w:szCs w:val="20"/>
        </w:rPr>
      </w:pPr>
      <w:r w:rsidRPr="00A350F9">
        <w:rPr>
          <w:rFonts w:ascii="Arial" w:hAnsi="Arial" w:cs="Arial"/>
          <w:color w:val="000000"/>
          <w:sz w:val="20"/>
          <w:szCs w:val="20"/>
        </w:rPr>
        <w:t xml:space="preserve">4.2. </w:t>
      </w:r>
      <w:r w:rsidR="00047E3C" w:rsidRPr="00A350F9">
        <w:rPr>
          <w:rFonts w:ascii="Arial" w:hAnsi="Arial" w:cs="Arial"/>
          <w:color w:val="000000"/>
          <w:sz w:val="20"/>
          <w:szCs w:val="20"/>
        </w:rPr>
        <w:t>В срок не позднее чем в течение 2 (двух) рабочих дней с момента нотариального удостоверения нотариус, удостоверивший настоящий Договор, осуществляет нотариальное действие по передаче в орган, осуществляющий государственную регистрацию юридических лиц, заявления о внесении соответствующих изменений в Единый государственный реестр юридических лиц.</w:t>
      </w:r>
    </w:p>
    <w:p w14:paraId="5FF8FA74" w14:textId="77777777" w:rsidR="00047E3C" w:rsidRPr="00A350F9" w:rsidRDefault="00FC5DB9" w:rsidP="00CF700B">
      <w:pPr>
        <w:tabs>
          <w:tab w:val="left" w:pos="180"/>
          <w:tab w:val="left" w:pos="360"/>
        </w:tabs>
        <w:ind w:left="-284" w:firstLine="568"/>
        <w:jc w:val="both"/>
        <w:rPr>
          <w:rFonts w:ascii="Arial" w:hAnsi="Arial" w:cs="Arial"/>
          <w:color w:val="000000"/>
          <w:sz w:val="20"/>
          <w:szCs w:val="20"/>
        </w:rPr>
      </w:pPr>
      <w:r w:rsidRPr="00A350F9">
        <w:rPr>
          <w:rFonts w:ascii="Arial" w:hAnsi="Arial" w:cs="Arial"/>
          <w:color w:val="000000"/>
          <w:sz w:val="20"/>
          <w:szCs w:val="20"/>
        </w:rPr>
        <w:t xml:space="preserve">4.3. </w:t>
      </w:r>
      <w:r w:rsidR="00047E3C" w:rsidRPr="00A350F9">
        <w:rPr>
          <w:rFonts w:ascii="Arial" w:hAnsi="Arial" w:cs="Arial"/>
          <w:sz w:val="20"/>
          <w:szCs w:val="20"/>
        </w:rPr>
        <w:t xml:space="preserve">В течение трех рабочих дней с момента удостоверения договора нотариус осуществляет нотариальное действие по передаче </w:t>
      </w:r>
      <w:r w:rsidR="00765E46" w:rsidRPr="00A350F9">
        <w:rPr>
          <w:rFonts w:ascii="Arial" w:hAnsi="Arial" w:cs="Arial"/>
          <w:sz w:val="20"/>
          <w:szCs w:val="20"/>
        </w:rPr>
        <w:t>Покупателю</w:t>
      </w:r>
      <w:r w:rsidR="00047E3C" w:rsidRPr="00A350F9">
        <w:rPr>
          <w:rFonts w:ascii="Arial" w:hAnsi="Arial" w:cs="Arial"/>
          <w:sz w:val="20"/>
          <w:szCs w:val="20"/>
        </w:rPr>
        <w:t xml:space="preserve"> копии заявления, направленного в регистрирующий орган для внесения изменений в сведения Единого государственного реестра юридических лиц.</w:t>
      </w:r>
    </w:p>
    <w:p w14:paraId="6DAD2069" w14:textId="77777777" w:rsidR="0058000A" w:rsidRPr="00A350F9" w:rsidRDefault="0058000A" w:rsidP="003A6954">
      <w:pPr>
        <w:ind w:left="-284" w:firstLine="568"/>
        <w:jc w:val="center"/>
        <w:rPr>
          <w:rFonts w:ascii="Arial" w:hAnsi="Arial" w:cs="Arial"/>
          <w:b/>
          <w:bCs/>
          <w:color w:val="000000"/>
          <w:sz w:val="20"/>
          <w:szCs w:val="20"/>
        </w:rPr>
      </w:pPr>
      <w:r w:rsidRPr="00A350F9">
        <w:rPr>
          <w:rFonts w:ascii="Arial" w:hAnsi="Arial" w:cs="Arial"/>
          <w:b/>
          <w:bCs/>
          <w:color w:val="000000"/>
          <w:sz w:val="20"/>
          <w:szCs w:val="20"/>
        </w:rPr>
        <w:t>5. Ответственность сторон и порядок разрешения споров</w:t>
      </w:r>
    </w:p>
    <w:p w14:paraId="25C1480B" w14:textId="77777777" w:rsidR="00C3164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5.1. Стороны отвечают за виновное неисполнение либо ненадлежащее исполнение условий настоящего Договора.</w:t>
      </w:r>
    </w:p>
    <w:p w14:paraId="02F5970E" w14:textId="77777777" w:rsidR="00C3164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14:paraId="22B0AB63" w14:textId="77777777" w:rsidR="004E313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 xml:space="preserve">5.3. В случае невозможности разрешения споров путем переговоров стороны передают их на рассмотрение в </w:t>
      </w:r>
      <w:r w:rsidR="007E2B2E" w:rsidRPr="00A350F9">
        <w:rPr>
          <w:rFonts w:ascii="Arial" w:hAnsi="Arial" w:cs="Arial"/>
          <w:color w:val="000000"/>
          <w:sz w:val="20"/>
          <w:szCs w:val="20"/>
        </w:rPr>
        <w:t>Арбитражный суд.</w:t>
      </w:r>
    </w:p>
    <w:p w14:paraId="6EABAA63" w14:textId="77777777" w:rsidR="00C3164D" w:rsidRPr="00A350F9" w:rsidRDefault="00C3164D" w:rsidP="00CF700B">
      <w:pPr>
        <w:ind w:left="-284" w:firstLine="568"/>
        <w:jc w:val="both"/>
        <w:rPr>
          <w:rFonts w:ascii="Arial" w:hAnsi="Arial" w:cs="Arial"/>
          <w:color w:val="000000"/>
          <w:sz w:val="20"/>
          <w:szCs w:val="20"/>
        </w:rPr>
      </w:pPr>
    </w:p>
    <w:p w14:paraId="4AB49C5D" w14:textId="77777777" w:rsidR="0058000A" w:rsidRPr="00A350F9" w:rsidRDefault="0058000A" w:rsidP="00CF700B">
      <w:pPr>
        <w:ind w:left="-284" w:firstLine="568"/>
        <w:jc w:val="center"/>
        <w:rPr>
          <w:rFonts w:ascii="Arial" w:hAnsi="Arial" w:cs="Arial"/>
          <w:b/>
          <w:bCs/>
          <w:color w:val="000000"/>
          <w:sz w:val="20"/>
          <w:szCs w:val="20"/>
        </w:rPr>
      </w:pPr>
      <w:r w:rsidRPr="00A350F9">
        <w:rPr>
          <w:rFonts w:ascii="Arial" w:hAnsi="Arial" w:cs="Arial"/>
          <w:b/>
          <w:bCs/>
          <w:color w:val="000000"/>
          <w:sz w:val="20"/>
          <w:szCs w:val="20"/>
        </w:rPr>
        <w:t>6. Заключительные положения</w:t>
      </w:r>
    </w:p>
    <w:p w14:paraId="0DDF7421" w14:textId="77777777" w:rsidR="004A55F2" w:rsidRPr="00A350F9" w:rsidRDefault="00B62B72" w:rsidP="00CF700B">
      <w:pPr>
        <w:pStyle w:val="a6"/>
        <w:ind w:left="-284" w:firstLine="568"/>
        <w:jc w:val="both"/>
        <w:rPr>
          <w:rFonts w:ascii="Arial" w:hAnsi="Arial" w:cs="Arial"/>
        </w:rPr>
      </w:pPr>
      <w:r w:rsidRPr="00A350F9">
        <w:rPr>
          <w:rFonts w:ascii="Arial" w:hAnsi="Arial" w:cs="Arial"/>
        </w:rPr>
        <w:t>6.1</w:t>
      </w:r>
      <w:r w:rsidR="00765E46" w:rsidRPr="00A350F9">
        <w:rPr>
          <w:rFonts w:ascii="Arial" w:hAnsi="Arial" w:cs="Arial"/>
        </w:rPr>
        <w:t xml:space="preserve">. Настоящий Договор составлен </w:t>
      </w:r>
      <w:r w:rsidR="00BC1D32" w:rsidRPr="00A350F9">
        <w:rPr>
          <w:rFonts w:ascii="Arial" w:hAnsi="Arial" w:cs="Arial"/>
        </w:rPr>
        <w:t xml:space="preserve">и подписан </w:t>
      </w:r>
      <w:r w:rsidR="00156B76" w:rsidRPr="00A350F9">
        <w:rPr>
          <w:rFonts w:ascii="Arial" w:hAnsi="Arial" w:cs="Arial"/>
        </w:rPr>
        <w:t>в 3 (трех) экземплярах, имеющих равную юридическую силу, по одному экземпляру для каждой Стороны и один - для нотариуса.</w:t>
      </w:r>
    </w:p>
    <w:p w14:paraId="5076CF62" w14:textId="77777777" w:rsidR="00C3164D" w:rsidRPr="00A350F9" w:rsidRDefault="00C3164D" w:rsidP="00CF700B">
      <w:pPr>
        <w:ind w:left="-284" w:firstLine="568"/>
        <w:jc w:val="both"/>
        <w:rPr>
          <w:rFonts w:ascii="Arial" w:hAnsi="Arial" w:cs="Arial"/>
          <w:color w:val="000000"/>
          <w:sz w:val="20"/>
          <w:szCs w:val="20"/>
        </w:rPr>
      </w:pPr>
      <w:r w:rsidRPr="00A350F9">
        <w:rPr>
          <w:rFonts w:ascii="Arial" w:hAnsi="Arial" w:cs="Arial"/>
          <w:color w:val="000000"/>
          <w:sz w:val="20"/>
          <w:szCs w:val="20"/>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78FEC1AF" w14:textId="77777777" w:rsidR="00332EBE" w:rsidRPr="00A350F9" w:rsidRDefault="004A55F2" w:rsidP="00CF700B">
      <w:pPr>
        <w:jc w:val="center"/>
        <w:rPr>
          <w:rFonts w:ascii="Arial" w:hAnsi="Arial" w:cs="Arial"/>
          <w:b/>
          <w:bCs/>
          <w:color w:val="000000"/>
          <w:sz w:val="20"/>
          <w:szCs w:val="20"/>
        </w:rPr>
      </w:pPr>
      <w:r w:rsidRPr="00A350F9">
        <w:rPr>
          <w:rFonts w:ascii="Arial" w:hAnsi="Arial" w:cs="Arial"/>
          <w:b/>
          <w:bCs/>
          <w:color w:val="000000"/>
          <w:sz w:val="20"/>
          <w:szCs w:val="20"/>
        </w:rPr>
        <w:t>7. Адреса и банковские реквизиты сторон</w:t>
      </w:r>
    </w:p>
    <w:p w14:paraId="605943AB" w14:textId="77777777" w:rsidR="009B0757" w:rsidRPr="00A350F9" w:rsidRDefault="009B0757" w:rsidP="00CF700B">
      <w:pPr>
        <w:jc w:val="center"/>
        <w:rPr>
          <w:rFonts w:ascii="Arial" w:hAnsi="Arial" w:cs="Arial"/>
          <w:b/>
          <w:bCs/>
          <w:color w:val="000000"/>
          <w:sz w:val="20"/>
          <w:szCs w:val="20"/>
        </w:rPr>
      </w:pPr>
    </w:p>
    <w:tbl>
      <w:tblPr>
        <w:tblW w:w="0" w:type="auto"/>
        <w:tblInd w:w="-366" w:type="dxa"/>
        <w:tblLook w:val="01E0" w:firstRow="1" w:lastRow="1" w:firstColumn="1" w:lastColumn="1" w:noHBand="0" w:noVBand="0"/>
      </w:tblPr>
      <w:tblGrid>
        <w:gridCol w:w="4836"/>
        <w:gridCol w:w="4835"/>
      </w:tblGrid>
      <w:tr w:rsidR="00CF700B" w:rsidRPr="00A350F9" w14:paraId="14B881C9" w14:textId="77777777" w:rsidTr="009B0757">
        <w:trPr>
          <w:trHeight w:val="275"/>
        </w:trPr>
        <w:tc>
          <w:tcPr>
            <w:tcW w:w="4836" w:type="dxa"/>
            <w:vAlign w:val="center"/>
          </w:tcPr>
          <w:p w14:paraId="5B85E2F1" w14:textId="77777777" w:rsidR="00CF700B" w:rsidRPr="00A350F9" w:rsidRDefault="00CF700B" w:rsidP="00A350F9">
            <w:pPr>
              <w:jc w:val="center"/>
              <w:rPr>
                <w:rFonts w:ascii="Arial" w:hAnsi="Arial" w:cs="Arial"/>
                <w:b/>
                <w:sz w:val="20"/>
                <w:szCs w:val="20"/>
              </w:rPr>
            </w:pPr>
            <w:r w:rsidRPr="00A350F9">
              <w:rPr>
                <w:rFonts w:ascii="Arial" w:hAnsi="Arial" w:cs="Arial"/>
                <w:b/>
                <w:sz w:val="20"/>
                <w:szCs w:val="20"/>
              </w:rPr>
              <w:t>ПРОДАВЕЦ</w:t>
            </w:r>
          </w:p>
        </w:tc>
        <w:tc>
          <w:tcPr>
            <w:tcW w:w="4835" w:type="dxa"/>
            <w:vAlign w:val="center"/>
          </w:tcPr>
          <w:p w14:paraId="3A602000" w14:textId="77777777" w:rsidR="00CF700B" w:rsidRPr="00A350F9" w:rsidRDefault="00CF700B" w:rsidP="00A350F9">
            <w:pPr>
              <w:jc w:val="center"/>
              <w:rPr>
                <w:rFonts w:ascii="Arial" w:hAnsi="Arial" w:cs="Arial"/>
                <w:b/>
                <w:sz w:val="20"/>
                <w:szCs w:val="20"/>
              </w:rPr>
            </w:pPr>
            <w:r w:rsidRPr="00A350F9">
              <w:rPr>
                <w:rFonts w:ascii="Arial" w:hAnsi="Arial" w:cs="Arial"/>
                <w:b/>
                <w:sz w:val="20"/>
                <w:szCs w:val="20"/>
              </w:rPr>
              <w:t>ПОКУПАТЕЛЬ</w:t>
            </w:r>
          </w:p>
        </w:tc>
      </w:tr>
      <w:tr w:rsidR="00CF700B" w:rsidRPr="00A350F9" w14:paraId="00F1C196" w14:textId="77777777" w:rsidTr="009B0757">
        <w:trPr>
          <w:trHeight w:val="3748"/>
        </w:trPr>
        <w:tc>
          <w:tcPr>
            <w:tcW w:w="4836" w:type="dxa"/>
          </w:tcPr>
          <w:p w14:paraId="0557B113" w14:textId="77777777" w:rsidR="00A350F9" w:rsidRDefault="00A350F9" w:rsidP="003A2620">
            <w:pPr>
              <w:rPr>
                <w:rFonts w:ascii="Arial" w:hAnsi="Arial" w:cs="Arial"/>
                <w:b/>
                <w:bCs/>
                <w:color w:val="000000"/>
                <w:sz w:val="20"/>
                <w:szCs w:val="20"/>
              </w:rPr>
            </w:pPr>
            <w:r>
              <w:rPr>
                <w:rFonts w:ascii="Arial" w:hAnsi="Arial" w:cs="Arial"/>
                <w:b/>
                <w:bCs/>
                <w:color w:val="000000"/>
                <w:sz w:val="20"/>
                <w:szCs w:val="20"/>
              </w:rPr>
              <w:t>Финансовый управляю</w:t>
            </w:r>
            <w:r w:rsidR="009B0757" w:rsidRPr="00A350F9">
              <w:rPr>
                <w:rFonts w:ascii="Arial" w:hAnsi="Arial" w:cs="Arial"/>
                <w:b/>
                <w:bCs/>
                <w:color w:val="000000"/>
                <w:sz w:val="20"/>
                <w:szCs w:val="20"/>
              </w:rPr>
              <w:t xml:space="preserve">щий </w:t>
            </w:r>
            <w:r w:rsidRPr="00A350F9">
              <w:rPr>
                <w:rFonts w:ascii="Arial" w:hAnsi="Arial" w:cs="Arial"/>
                <w:b/>
                <w:bCs/>
                <w:color w:val="000000"/>
                <w:sz w:val="20"/>
                <w:szCs w:val="20"/>
              </w:rPr>
              <w:t xml:space="preserve">Трошевой Марии Николаевны (ИНН 591904401320) </w:t>
            </w:r>
          </w:p>
          <w:p w14:paraId="1030CA19" w14:textId="77777777" w:rsidR="00A350F9" w:rsidRDefault="00A350F9" w:rsidP="003A2620">
            <w:pPr>
              <w:rPr>
                <w:rFonts w:ascii="Arial" w:hAnsi="Arial" w:cs="Arial"/>
                <w:b/>
                <w:bCs/>
                <w:color w:val="000000"/>
                <w:sz w:val="20"/>
                <w:szCs w:val="20"/>
              </w:rPr>
            </w:pPr>
            <w:r w:rsidRPr="00A350F9">
              <w:rPr>
                <w:rFonts w:ascii="Arial" w:hAnsi="Arial" w:cs="Arial"/>
                <w:b/>
                <w:bCs/>
                <w:color w:val="000000"/>
                <w:sz w:val="20"/>
                <w:szCs w:val="20"/>
              </w:rPr>
              <w:t xml:space="preserve">Ильясов Муса </w:t>
            </w:r>
            <w:proofErr w:type="spellStart"/>
            <w:r w:rsidRPr="00A350F9">
              <w:rPr>
                <w:rFonts w:ascii="Arial" w:hAnsi="Arial" w:cs="Arial"/>
                <w:b/>
                <w:bCs/>
                <w:color w:val="000000"/>
                <w:sz w:val="20"/>
                <w:szCs w:val="20"/>
              </w:rPr>
              <w:t>Умарович</w:t>
            </w:r>
            <w:proofErr w:type="spellEnd"/>
            <w:r w:rsidRPr="00A350F9">
              <w:rPr>
                <w:rFonts w:ascii="Arial" w:hAnsi="Arial" w:cs="Arial"/>
                <w:b/>
                <w:bCs/>
                <w:color w:val="000000"/>
                <w:sz w:val="20"/>
                <w:szCs w:val="20"/>
              </w:rPr>
              <w:t xml:space="preserve"> </w:t>
            </w:r>
          </w:p>
          <w:p w14:paraId="3AC5CA4B" w14:textId="77777777" w:rsidR="003A2620" w:rsidRPr="00A350F9" w:rsidRDefault="00A350F9" w:rsidP="003A2620">
            <w:pPr>
              <w:rPr>
                <w:rFonts w:ascii="Arial" w:hAnsi="Arial" w:cs="Arial"/>
                <w:sz w:val="20"/>
                <w:szCs w:val="20"/>
              </w:rPr>
            </w:pPr>
            <w:r>
              <w:rPr>
                <w:rFonts w:ascii="Arial" w:hAnsi="Arial" w:cs="Arial"/>
                <w:sz w:val="20"/>
                <w:szCs w:val="20"/>
              </w:rPr>
              <w:t xml:space="preserve">Адрес для корреспонденции: </w:t>
            </w:r>
            <w:r w:rsidR="009B0757" w:rsidRPr="00A350F9">
              <w:rPr>
                <w:rFonts w:ascii="Arial" w:hAnsi="Arial" w:cs="Arial"/>
                <w:sz w:val="20"/>
                <w:szCs w:val="20"/>
              </w:rPr>
              <w:t>105318, г. Москва, а/я 75</w:t>
            </w:r>
          </w:p>
          <w:p w14:paraId="50EE7557" w14:textId="77777777" w:rsidR="009B0757" w:rsidRPr="00A350F9" w:rsidRDefault="009B0757" w:rsidP="009B0757">
            <w:pPr>
              <w:rPr>
                <w:rFonts w:ascii="Arial" w:hAnsi="Arial" w:cs="Arial"/>
                <w:sz w:val="20"/>
                <w:szCs w:val="20"/>
              </w:rPr>
            </w:pPr>
            <w:r w:rsidRPr="00A350F9">
              <w:rPr>
                <w:rFonts w:ascii="Arial" w:hAnsi="Arial" w:cs="Arial"/>
                <w:sz w:val="20"/>
                <w:szCs w:val="20"/>
              </w:rPr>
              <w:t>Наименование получателя</w:t>
            </w:r>
            <w:r w:rsidR="0054053D" w:rsidRPr="00A350F9">
              <w:rPr>
                <w:rFonts w:ascii="Arial" w:hAnsi="Arial" w:cs="Arial"/>
                <w:sz w:val="20"/>
                <w:szCs w:val="20"/>
              </w:rPr>
              <w:t>:</w:t>
            </w:r>
            <w:r w:rsidRPr="00A350F9">
              <w:rPr>
                <w:rFonts w:ascii="Arial" w:hAnsi="Arial" w:cs="Arial"/>
                <w:sz w:val="20"/>
                <w:szCs w:val="20"/>
              </w:rPr>
              <w:t xml:space="preserve"> Трошева Мария Николаевна</w:t>
            </w:r>
          </w:p>
          <w:p w14:paraId="67185921" w14:textId="77777777" w:rsidR="009B0757" w:rsidRPr="00A350F9" w:rsidRDefault="009B0757" w:rsidP="009B0757">
            <w:pPr>
              <w:rPr>
                <w:rFonts w:ascii="Arial" w:hAnsi="Arial" w:cs="Arial"/>
                <w:sz w:val="20"/>
                <w:szCs w:val="20"/>
              </w:rPr>
            </w:pPr>
            <w:r w:rsidRPr="00A350F9">
              <w:rPr>
                <w:rFonts w:ascii="Arial" w:hAnsi="Arial" w:cs="Arial"/>
                <w:sz w:val="20"/>
                <w:szCs w:val="20"/>
              </w:rPr>
              <w:t>Счет получателя 40817810050201003758</w:t>
            </w:r>
          </w:p>
          <w:p w14:paraId="2C202E9E" w14:textId="77777777" w:rsidR="009B0757" w:rsidRPr="00A350F9" w:rsidRDefault="009B0757" w:rsidP="009B0757">
            <w:pPr>
              <w:rPr>
                <w:rFonts w:ascii="Arial" w:hAnsi="Arial" w:cs="Arial"/>
                <w:sz w:val="20"/>
                <w:szCs w:val="20"/>
              </w:rPr>
            </w:pPr>
            <w:r w:rsidRPr="00A350F9">
              <w:rPr>
                <w:rFonts w:ascii="Arial" w:hAnsi="Arial" w:cs="Arial"/>
                <w:sz w:val="20"/>
                <w:szCs w:val="20"/>
              </w:rPr>
              <w:t>Наименование банка получателя ФИЛИАЛ "ЦЕНТРАЛЬНЫЙ" ПАО</w:t>
            </w:r>
          </w:p>
          <w:p w14:paraId="69A91EE4" w14:textId="77777777" w:rsidR="009B0757" w:rsidRPr="00A350F9" w:rsidRDefault="009B0757" w:rsidP="009B0757">
            <w:pPr>
              <w:rPr>
                <w:rFonts w:ascii="Arial" w:hAnsi="Arial" w:cs="Arial"/>
                <w:sz w:val="20"/>
                <w:szCs w:val="20"/>
              </w:rPr>
            </w:pPr>
            <w:r w:rsidRPr="00A350F9">
              <w:rPr>
                <w:rFonts w:ascii="Arial" w:hAnsi="Arial" w:cs="Arial"/>
                <w:sz w:val="20"/>
                <w:szCs w:val="20"/>
              </w:rPr>
              <w:t>"СОВКОМБАНК"(БЕРДСК)</w:t>
            </w:r>
          </w:p>
          <w:p w14:paraId="1812F336" w14:textId="77777777" w:rsidR="009B0757" w:rsidRPr="00A350F9" w:rsidRDefault="009B0757" w:rsidP="009B0757">
            <w:pPr>
              <w:rPr>
                <w:rFonts w:ascii="Arial" w:hAnsi="Arial" w:cs="Arial"/>
                <w:sz w:val="20"/>
                <w:szCs w:val="20"/>
              </w:rPr>
            </w:pPr>
            <w:r w:rsidRPr="00A350F9">
              <w:rPr>
                <w:rFonts w:ascii="Arial" w:hAnsi="Arial" w:cs="Arial"/>
                <w:sz w:val="20"/>
                <w:szCs w:val="20"/>
              </w:rPr>
              <w:t>Корреспондентский счет 30101810150040000763</w:t>
            </w:r>
          </w:p>
          <w:p w14:paraId="2A09250D" w14:textId="77777777" w:rsidR="009B0757" w:rsidRPr="00A350F9" w:rsidRDefault="009B0757" w:rsidP="009B0757">
            <w:pPr>
              <w:rPr>
                <w:rFonts w:ascii="Arial" w:hAnsi="Arial" w:cs="Arial"/>
                <w:sz w:val="20"/>
                <w:szCs w:val="20"/>
              </w:rPr>
            </w:pPr>
            <w:r w:rsidRPr="00A350F9">
              <w:rPr>
                <w:rFonts w:ascii="Arial" w:hAnsi="Arial" w:cs="Arial"/>
                <w:sz w:val="20"/>
                <w:szCs w:val="20"/>
              </w:rPr>
              <w:t>БИК 045004763</w:t>
            </w:r>
          </w:p>
          <w:p w14:paraId="3BDF33AC" w14:textId="77777777" w:rsidR="009B0757" w:rsidRPr="00A350F9" w:rsidRDefault="009B0757" w:rsidP="009B0757">
            <w:pPr>
              <w:rPr>
                <w:rFonts w:ascii="Arial" w:hAnsi="Arial" w:cs="Arial"/>
                <w:sz w:val="20"/>
                <w:szCs w:val="20"/>
              </w:rPr>
            </w:pPr>
            <w:r w:rsidRPr="00A350F9">
              <w:rPr>
                <w:rFonts w:ascii="Arial" w:hAnsi="Arial" w:cs="Arial"/>
                <w:sz w:val="20"/>
                <w:szCs w:val="20"/>
              </w:rPr>
              <w:t>ИНН БАНКА 4401116480</w:t>
            </w:r>
          </w:p>
          <w:p w14:paraId="7CCE200D" w14:textId="77777777" w:rsidR="009B0757" w:rsidRPr="00A350F9" w:rsidRDefault="009B0757" w:rsidP="009B0757">
            <w:pPr>
              <w:rPr>
                <w:rFonts w:ascii="Arial" w:hAnsi="Arial" w:cs="Arial"/>
                <w:sz w:val="20"/>
                <w:szCs w:val="20"/>
              </w:rPr>
            </w:pPr>
            <w:r w:rsidRPr="00A350F9">
              <w:rPr>
                <w:rFonts w:ascii="Arial" w:hAnsi="Arial" w:cs="Arial"/>
                <w:sz w:val="20"/>
                <w:szCs w:val="20"/>
              </w:rPr>
              <w:t>КПП БАНКА 544543001</w:t>
            </w:r>
          </w:p>
          <w:p w14:paraId="0AB0995F" w14:textId="77777777" w:rsidR="009B0757" w:rsidRPr="00A350F9" w:rsidRDefault="009B0757" w:rsidP="009B0757">
            <w:pPr>
              <w:rPr>
                <w:rFonts w:ascii="Arial" w:hAnsi="Arial" w:cs="Arial"/>
                <w:sz w:val="20"/>
                <w:szCs w:val="20"/>
              </w:rPr>
            </w:pPr>
          </w:p>
          <w:p w14:paraId="33F894B9" w14:textId="77777777" w:rsidR="009B0757" w:rsidRPr="00A350F9" w:rsidRDefault="009B0757" w:rsidP="009B0757">
            <w:pPr>
              <w:rPr>
                <w:rFonts w:ascii="Arial" w:hAnsi="Arial" w:cs="Arial"/>
                <w:b/>
                <w:sz w:val="20"/>
                <w:szCs w:val="20"/>
              </w:rPr>
            </w:pPr>
            <w:r w:rsidRPr="00A350F9">
              <w:rPr>
                <w:rFonts w:ascii="Arial" w:hAnsi="Arial" w:cs="Arial"/>
                <w:b/>
                <w:sz w:val="20"/>
                <w:szCs w:val="20"/>
              </w:rPr>
              <w:t xml:space="preserve">Финансовый управляющий </w:t>
            </w:r>
          </w:p>
          <w:p w14:paraId="626E546C" w14:textId="77777777" w:rsidR="0054053D" w:rsidRPr="00A350F9" w:rsidRDefault="0054053D" w:rsidP="009B0757">
            <w:pPr>
              <w:rPr>
                <w:rFonts w:ascii="Arial" w:hAnsi="Arial" w:cs="Arial"/>
                <w:b/>
                <w:sz w:val="20"/>
                <w:szCs w:val="20"/>
              </w:rPr>
            </w:pPr>
          </w:p>
          <w:p w14:paraId="3DA99D8F" w14:textId="77777777" w:rsidR="00CF700B" w:rsidRPr="00A350F9" w:rsidRDefault="009B0757" w:rsidP="003A2620">
            <w:pPr>
              <w:rPr>
                <w:rFonts w:ascii="Arial" w:hAnsi="Arial" w:cs="Arial"/>
                <w:b/>
                <w:sz w:val="20"/>
                <w:szCs w:val="20"/>
              </w:rPr>
            </w:pPr>
            <w:r w:rsidRPr="00A350F9">
              <w:rPr>
                <w:rFonts w:ascii="Arial" w:hAnsi="Arial" w:cs="Arial"/>
                <w:b/>
                <w:sz w:val="20"/>
                <w:szCs w:val="20"/>
              </w:rPr>
              <w:t>___________________/М.У. Ильясов/</w:t>
            </w:r>
          </w:p>
          <w:p w14:paraId="2F0E4720" w14:textId="77777777" w:rsidR="009B0757" w:rsidRPr="00A350F9" w:rsidRDefault="009B0757" w:rsidP="003A2620">
            <w:pPr>
              <w:rPr>
                <w:rFonts w:ascii="Arial" w:hAnsi="Arial" w:cs="Arial"/>
                <w:sz w:val="20"/>
                <w:szCs w:val="20"/>
              </w:rPr>
            </w:pPr>
          </w:p>
        </w:tc>
        <w:tc>
          <w:tcPr>
            <w:tcW w:w="4835" w:type="dxa"/>
          </w:tcPr>
          <w:p w14:paraId="51CB57BD" w14:textId="77777777" w:rsidR="00CF700B" w:rsidRPr="00A350F9" w:rsidRDefault="00CF700B" w:rsidP="004B748F">
            <w:pPr>
              <w:rPr>
                <w:rFonts w:ascii="Arial" w:hAnsi="Arial" w:cs="Arial"/>
                <w:color w:val="000000" w:themeColor="text1"/>
                <w:sz w:val="20"/>
                <w:szCs w:val="20"/>
              </w:rPr>
            </w:pPr>
          </w:p>
        </w:tc>
      </w:tr>
    </w:tbl>
    <w:p w14:paraId="559C3563" w14:textId="77777777" w:rsidR="006556D4" w:rsidRPr="00A350F9" w:rsidRDefault="006556D4" w:rsidP="008844DF">
      <w:pPr>
        <w:suppressAutoHyphens/>
        <w:ind w:right="1"/>
        <w:rPr>
          <w:rFonts w:ascii="Arial" w:hAnsi="Arial" w:cs="Arial"/>
          <w:b/>
          <w:bCs/>
          <w:sz w:val="20"/>
          <w:szCs w:val="20"/>
          <w:lang w:eastAsia="zh-CN"/>
        </w:rPr>
      </w:pPr>
    </w:p>
    <w:sectPr w:rsidR="006556D4" w:rsidRPr="00A350F9" w:rsidSect="00CF700B">
      <w:headerReference w:type="even" r:id="rId7"/>
      <w:headerReference w:type="default" r:id="rId8"/>
      <w:footerReference w:type="even" r:id="rId9"/>
      <w:footerReference w:type="default" r:id="rId10"/>
      <w:headerReference w:type="first" r:id="rId11"/>
      <w:footerReference w:type="first" r:id="rId12"/>
      <w:pgSz w:w="11906" w:h="16838"/>
      <w:pgMar w:top="709" w:right="851" w:bottom="851" w:left="1701"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595D0" w14:textId="77777777" w:rsidR="00DD1938" w:rsidRDefault="00DD1938">
      <w:r>
        <w:separator/>
      </w:r>
    </w:p>
  </w:endnote>
  <w:endnote w:type="continuationSeparator" w:id="0">
    <w:p w14:paraId="73CF5DAD" w14:textId="77777777" w:rsidR="00DD1938" w:rsidRDefault="00DD1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6D0D" w14:textId="77777777" w:rsidR="007D16DC" w:rsidRDefault="007D16D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238543570"/>
      <w:docPartObj>
        <w:docPartGallery w:val="Page Numbers (Bottom of Page)"/>
        <w:docPartUnique/>
      </w:docPartObj>
    </w:sdtPr>
    <w:sdtEndPr/>
    <w:sdtContent>
      <w:p w14:paraId="18919984" w14:textId="77777777"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A350F9">
          <w:rPr>
            <w:noProof/>
            <w:sz w:val="20"/>
          </w:rPr>
          <w:t>2</w:t>
        </w:r>
        <w:r w:rsidRPr="007D16DC">
          <w:rPr>
            <w:sz w:val="20"/>
          </w:rPr>
          <w:fldChar w:fldCharType="end"/>
        </w:r>
      </w:p>
    </w:sdtContent>
  </w:sdt>
  <w:p w14:paraId="24BB2A22" w14:textId="77777777" w:rsidR="00494E6F" w:rsidRDefault="00494E6F" w:rsidP="0058000A">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8A24" w14:textId="77777777" w:rsidR="007D16DC" w:rsidRDefault="007D16D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55F67" w14:textId="77777777" w:rsidR="00DD1938" w:rsidRDefault="00DD1938">
      <w:r>
        <w:separator/>
      </w:r>
    </w:p>
  </w:footnote>
  <w:footnote w:type="continuationSeparator" w:id="0">
    <w:p w14:paraId="309C8806" w14:textId="77777777" w:rsidR="00DD1938" w:rsidRDefault="00DD1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ED049" w14:textId="77777777" w:rsidR="007D16DC" w:rsidRDefault="007D16DC">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8D8A" w14:textId="77777777" w:rsidR="007D16DC" w:rsidRDefault="007D16DC">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F89BC" w14:textId="77777777" w:rsidR="007D16DC" w:rsidRDefault="007D16D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00A"/>
    <w:rsid w:val="00000CF5"/>
    <w:rsid w:val="000105FA"/>
    <w:rsid w:val="000116A6"/>
    <w:rsid w:val="00017141"/>
    <w:rsid w:val="000352EF"/>
    <w:rsid w:val="0003624F"/>
    <w:rsid w:val="00047E3C"/>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0032"/>
    <w:rsid w:val="000E1CB5"/>
    <w:rsid w:val="000E4F65"/>
    <w:rsid w:val="000E6829"/>
    <w:rsid w:val="00110E73"/>
    <w:rsid w:val="001205AC"/>
    <w:rsid w:val="00123DBD"/>
    <w:rsid w:val="00125910"/>
    <w:rsid w:val="00130174"/>
    <w:rsid w:val="00134813"/>
    <w:rsid w:val="001361BA"/>
    <w:rsid w:val="001412D9"/>
    <w:rsid w:val="001440EC"/>
    <w:rsid w:val="00151525"/>
    <w:rsid w:val="00156B76"/>
    <w:rsid w:val="00157802"/>
    <w:rsid w:val="00163C01"/>
    <w:rsid w:val="001653FF"/>
    <w:rsid w:val="0017761B"/>
    <w:rsid w:val="0018514C"/>
    <w:rsid w:val="00186D45"/>
    <w:rsid w:val="00194457"/>
    <w:rsid w:val="00197DC8"/>
    <w:rsid w:val="001A149A"/>
    <w:rsid w:val="001B52CA"/>
    <w:rsid w:val="001C0962"/>
    <w:rsid w:val="001C1CF0"/>
    <w:rsid w:val="001C24AF"/>
    <w:rsid w:val="001C6C26"/>
    <w:rsid w:val="001D3989"/>
    <w:rsid w:val="001D58D3"/>
    <w:rsid w:val="001E2458"/>
    <w:rsid w:val="001F5F40"/>
    <w:rsid w:val="001F718E"/>
    <w:rsid w:val="00202C12"/>
    <w:rsid w:val="00205369"/>
    <w:rsid w:val="00216ED2"/>
    <w:rsid w:val="002170AD"/>
    <w:rsid w:val="0021782D"/>
    <w:rsid w:val="00221104"/>
    <w:rsid w:val="00236856"/>
    <w:rsid w:val="002406CA"/>
    <w:rsid w:val="0024155C"/>
    <w:rsid w:val="00244029"/>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5C16"/>
    <w:rsid w:val="00306018"/>
    <w:rsid w:val="00310007"/>
    <w:rsid w:val="0031484A"/>
    <w:rsid w:val="003162B0"/>
    <w:rsid w:val="00317BED"/>
    <w:rsid w:val="00332EBE"/>
    <w:rsid w:val="00336F41"/>
    <w:rsid w:val="00340CCB"/>
    <w:rsid w:val="00343875"/>
    <w:rsid w:val="00343AC2"/>
    <w:rsid w:val="0035242D"/>
    <w:rsid w:val="00363FC7"/>
    <w:rsid w:val="00377360"/>
    <w:rsid w:val="00391197"/>
    <w:rsid w:val="00392FBD"/>
    <w:rsid w:val="00393FE2"/>
    <w:rsid w:val="003A2620"/>
    <w:rsid w:val="003A36D2"/>
    <w:rsid w:val="003A60C8"/>
    <w:rsid w:val="003A6954"/>
    <w:rsid w:val="003B004B"/>
    <w:rsid w:val="003B1E87"/>
    <w:rsid w:val="003C1388"/>
    <w:rsid w:val="003C3D70"/>
    <w:rsid w:val="003C5FAE"/>
    <w:rsid w:val="003D3973"/>
    <w:rsid w:val="003E060F"/>
    <w:rsid w:val="003E0DD3"/>
    <w:rsid w:val="003E2A02"/>
    <w:rsid w:val="003E2C34"/>
    <w:rsid w:val="003E4F45"/>
    <w:rsid w:val="00403D10"/>
    <w:rsid w:val="00404670"/>
    <w:rsid w:val="00415152"/>
    <w:rsid w:val="00427300"/>
    <w:rsid w:val="00432D25"/>
    <w:rsid w:val="00437856"/>
    <w:rsid w:val="00454C5F"/>
    <w:rsid w:val="00481397"/>
    <w:rsid w:val="00482CAB"/>
    <w:rsid w:val="00484EEA"/>
    <w:rsid w:val="00490D96"/>
    <w:rsid w:val="00492203"/>
    <w:rsid w:val="00493739"/>
    <w:rsid w:val="00494E6F"/>
    <w:rsid w:val="00496856"/>
    <w:rsid w:val="00496A3D"/>
    <w:rsid w:val="004A138F"/>
    <w:rsid w:val="004A3D05"/>
    <w:rsid w:val="004A40E7"/>
    <w:rsid w:val="004A55F2"/>
    <w:rsid w:val="004A7DED"/>
    <w:rsid w:val="004B3E06"/>
    <w:rsid w:val="004C24B4"/>
    <w:rsid w:val="004C633E"/>
    <w:rsid w:val="004D5804"/>
    <w:rsid w:val="004D646D"/>
    <w:rsid w:val="004E3022"/>
    <w:rsid w:val="004E313D"/>
    <w:rsid w:val="004E7E32"/>
    <w:rsid w:val="00504211"/>
    <w:rsid w:val="005057C1"/>
    <w:rsid w:val="00506579"/>
    <w:rsid w:val="005133AA"/>
    <w:rsid w:val="005208FF"/>
    <w:rsid w:val="00527D04"/>
    <w:rsid w:val="00533129"/>
    <w:rsid w:val="0054053D"/>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67AA"/>
    <w:rsid w:val="00600BD7"/>
    <w:rsid w:val="00601E97"/>
    <w:rsid w:val="00605BEA"/>
    <w:rsid w:val="00606E00"/>
    <w:rsid w:val="00622F8E"/>
    <w:rsid w:val="00625013"/>
    <w:rsid w:val="0063390D"/>
    <w:rsid w:val="00641FD6"/>
    <w:rsid w:val="006556D4"/>
    <w:rsid w:val="006634E0"/>
    <w:rsid w:val="00667DEE"/>
    <w:rsid w:val="00667F4E"/>
    <w:rsid w:val="006708FC"/>
    <w:rsid w:val="0067381D"/>
    <w:rsid w:val="0068677F"/>
    <w:rsid w:val="00696158"/>
    <w:rsid w:val="006B0264"/>
    <w:rsid w:val="006B08D1"/>
    <w:rsid w:val="006B2ABF"/>
    <w:rsid w:val="006B561F"/>
    <w:rsid w:val="006B6861"/>
    <w:rsid w:val="006D5E3D"/>
    <w:rsid w:val="006F070F"/>
    <w:rsid w:val="006F526E"/>
    <w:rsid w:val="0070538A"/>
    <w:rsid w:val="007055E4"/>
    <w:rsid w:val="007074E0"/>
    <w:rsid w:val="007133BA"/>
    <w:rsid w:val="00714AE5"/>
    <w:rsid w:val="00714E63"/>
    <w:rsid w:val="00715988"/>
    <w:rsid w:val="00726656"/>
    <w:rsid w:val="007417C8"/>
    <w:rsid w:val="00746CA6"/>
    <w:rsid w:val="00765E46"/>
    <w:rsid w:val="00771166"/>
    <w:rsid w:val="00771F83"/>
    <w:rsid w:val="00774434"/>
    <w:rsid w:val="00781B66"/>
    <w:rsid w:val="007863EC"/>
    <w:rsid w:val="0079711A"/>
    <w:rsid w:val="007A0677"/>
    <w:rsid w:val="007A0A3F"/>
    <w:rsid w:val="007A18B7"/>
    <w:rsid w:val="007A2F2C"/>
    <w:rsid w:val="007B1087"/>
    <w:rsid w:val="007C3124"/>
    <w:rsid w:val="007C74C8"/>
    <w:rsid w:val="007D16DC"/>
    <w:rsid w:val="007D3B7E"/>
    <w:rsid w:val="007D78C1"/>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77CC8"/>
    <w:rsid w:val="00881C76"/>
    <w:rsid w:val="008844DF"/>
    <w:rsid w:val="008B0A3B"/>
    <w:rsid w:val="008B30F6"/>
    <w:rsid w:val="008B75C8"/>
    <w:rsid w:val="008C3BEE"/>
    <w:rsid w:val="008D1711"/>
    <w:rsid w:val="008D40F0"/>
    <w:rsid w:val="008D4947"/>
    <w:rsid w:val="008D5E7E"/>
    <w:rsid w:val="008D650F"/>
    <w:rsid w:val="008E39BF"/>
    <w:rsid w:val="008E6B32"/>
    <w:rsid w:val="008F7B06"/>
    <w:rsid w:val="009053C4"/>
    <w:rsid w:val="009114F6"/>
    <w:rsid w:val="00911991"/>
    <w:rsid w:val="009165DB"/>
    <w:rsid w:val="00921C52"/>
    <w:rsid w:val="0092267F"/>
    <w:rsid w:val="0092356F"/>
    <w:rsid w:val="0093028A"/>
    <w:rsid w:val="00933A12"/>
    <w:rsid w:val="009371A2"/>
    <w:rsid w:val="00941BE7"/>
    <w:rsid w:val="00947BF1"/>
    <w:rsid w:val="00952F59"/>
    <w:rsid w:val="00954460"/>
    <w:rsid w:val="00961C6D"/>
    <w:rsid w:val="00961E13"/>
    <w:rsid w:val="00963333"/>
    <w:rsid w:val="009778CD"/>
    <w:rsid w:val="00983DB5"/>
    <w:rsid w:val="009909DE"/>
    <w:rsid w:val="009B0757"/>
    <w:rsid w:val="009B15C3"/>
    <w:rsid w:val="009B2764"/>
    <w:rsid w:val="009B5D9B"/>
    <w:rsid w:val="009B72ED"/>
    <w:rsid w:val="009B74E5"/>
    <w:rsid w:val="009C2258"/>
    <w:rsid w:val="009C2821"/>
    <w:rsid w:val="009C2B30"/>
    <w:rsid w:val="009D42DD"/>
    <w:rsid w:val="009D48E2"/>
    <w:rsid w:val="009E073F"/>
    <w:rsid w:val="009E4234"/>
    <w:rsid w:val="009E5CA2"/>
    <w:rsid w:val="009F120B"/>
    <w:rsid w:val="009F4007"/>
    <w:rsid w:val="009F73CE"/>
    <w:rsid w:val="009F753B"/>
    <w:rsid w:val="00A05474"/>
    <w:rsid w:val="00A077F3"/>
    <w:rsid w:val="00A113FE"/>
    <w:rsid w:val="00A30996"/>
    <w:rsid w:val="00A350F9"/>
    <w:rsid w:val="00A41A95"/>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F670F"/>
    <w:rsid w:val="00B014D8"/>
    <w:rsid w:val="00B01621"/>
    <w:rsid w:val="00B02373"/>
    <w:rsid w:val="00B04755"/>
    <w:rsid w:val="00B04FBF"/>
    <w:rsid w:val="00B06162"/>
    <w:rsid w:val="00B1248D"/>
    <w:rsid w:val="00B14CF3"/>
    <w:rsid w:val="00B2385C"/>
    <w:rsid w:val="00B24229"/>
    <w:rsid w:val="00B25347"/>
    <w:rsid w:val="00B36B72"/>
    <w:rsid w:val="00B37562"/>
    <w:rsid w:val="00B42800"/>
    <w:rsid w:val="00B52D76"/>
    <w:rsid w:val="00B53FB0"/>
    <w:rsid w:val="00B62B72"/>
    <w:rsid w:val="00B80337"/>
    <w:rsid w:val="00B80FAF"/>
    <w:rsid w:val="00B83DF7"/>
    <w:rsid w:val="00B92467"/>
    <w:rsid w:val="00B95D49"/>
    <w:rsid w:val="00B96892"/>
    <w:rsid w:val="00BA2F91"/>
    <w:rsid w:val="00BA4FC1"/>
    <w:rsid w:val="00BA6EB3"/>
    <w:rsid w:val="00BB000D"/>
    <w:rsid w:val="00BB1E39"/>
    <w:rsid w:val="00BB390A"/>
    <w:rsid w:val="00BB6805"/>
    <w:rsid w:val="00BC0220"/>
    <w:rsid w:val="00BC04B4"/>
    <w:rsid w:val="00BC1D32"/>
    <w:rsid w:val="00BD3B14"/>
    <w:rsid w:val="00BD71E2"/>
    <w:rsid w:val="00BE514A"/>
    <w:rsid w:val="00BE6C19"/>
    <w:rsid w:val="00BF50E4"/>
    <w:rsid w:val="00C01B5B"/>
    <w:rsid w:val="00C05162"/>
    <w:rsid w:val="00C0553E"/>
    <w:rsid w:val="00C06CD9"/>
    <w:rsid w:val="00C11209"/>
    <w:rsid w:val="00C12A80"/>
    <w:rsid w:val="00C14C0D"/>
    <w:rsid w:val="00C163DF"/>
    <w:rsid w:val="00C26515"/>
    <w:rsid w:val="00C3164D"/>
    <w:rsid w:val="00C36352"/>
    <w:rsid w:val="00C4757F"/>
    <w:rsid w:val="00C5051F"/>
    <w:rsid w:val="00C50C69"/>
    <w:rsid w:val="00C537AA"/>
    <w:rsid w:val="00C57E27"/>
    <w:rsid w:val="00C607E3"/>
    <w:rsid w:val="00C70FDB"/>
    <w:rsid w:val="00C8272A"/>
    <w:rsid w:val="00C828B3"/>
    <w:rsid w:val="00C82FFF"/>
    <w:rsid w:val="00C96C64"/>
    <w:rsid w:val="00CA048C"/>
    <w:rsid w:val="00CA53E1"/>
    <w:rsid w:val="00CC2586"/>
    <w:rsid w:val="00CC7D62"/>
    <w:rsid w:val="00CD3224"/>
    <w:rsid w:val="00CF1D68"/>
    <w:rsid w:val="00CF700B"/>
    <w:rsid w:val="00CF7162"/>
    <w:rsid w:val="00D13F51"/>
    <w:rsid w:val="00D21735"/>
    <w:rsid w:val="00D21F17"/>
    <w:rsid w:val="00D24D3B"/>
    <w:rsid w:val="00D26CA8"/>
    <w:rsid w:val="00D2770D"/>
    <w:rsid w:val="00D303A0"/>
    <w:rsid w:val="00D333D4"/>
    <w:rsid w:val="00D333E1"/>
    <w:rsid w:val="00D37423"/>
    <w:rsid w:val="00D52E17"/>
    <w:rsid w:val="00D540F4"/>
    <w:rsid w:val="00D61BBC"/>
    <w:rsid w:val="00D6204C"/>
    <w:rsid w:val="00D744F6"/>
    <w:rsid w:val="00D82572"/>
    <w:rsid w:val="00D87DD8"/>
    <w:rsid w:val="00DA16B7"/>
    <w:rsid w:val="00DA70FF"/>
    <w:rsid w:val="00DB6481"/>
    <w:rsid w:val="00DB6D8C"/>
    <w:rsid w:val="00DB7D44"/>
    <w:rsid w:val="00DC2A3B"/>
    <w:rsid w:val="00DC3BD5"/>
    <w:rsid w:val="00DC5DC5"/>
    <w:rsid w:val="00DD1938"/>
    <w:rsid w:val="00DD19D0"/>
    <w:rsid w:val="00DD42B9"/>
    <w:rsid w:val="00DD5361"/>
    <w:rsid w:val="00DE004C"/>
    <w:rsid w:val="00DE09FA"/>
    <w:rsid w:val="00DE0E41"/>
    <w:rsid w:val="00DE19D3"/>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97BB4"/>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678D0"/>
    <w:rsid w:val="00F72AA5"/>
    <w:rsid w:val="00F80046"/>
    <w:rsid w:val="00F813A5"/>
    <w:rsid w:val="00F8369A"/>
    <w:rsid w:val="00F915DD"/>
    <w:rsid w:val="00F93EB1"/>
    <w:rsid w:val="00F95722"/>
    <w:rsid w:val="00F95DD0"/>
    <w:rsid w:val="00FA1F87"/>
    <w:rsid w:val="00FA3CD7"/>
    <w:rsid w:val="00FA3E1D"/>
    <w:rsid w:val="00FA5AAC"/>
    <w:rsid w:val="00FA7D14"/>
    <w:rsid w:val="00FB5CE4"/>
    <w:rsid w:val="00FC1D8C"/>
    <w:rsid w:val="00FC1E85"/>
    <w:rsid w:val="00FC5DB9"/>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3A5A2"/>
  <w15:docId w15:val="{0AC371C0-8C1C-4FDC-BDFB-AC391F973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Заголовок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 w:type="paragraph" w:styleId="af0">
    <w:name w:val="Plain Text"/>
    <w:basedOn w:val="a"/>
    <w:link w:val="af1"/>
    <w:rsid w:val="00506579"/>
    <w:rPr>
      <w:rFonts w:ascii="Courier New" w:hAnsi="Courier New" w:cs="Courier New"/>
      <w:sz w:val="20"/>
      <w:szCs w:val="20"/>
    </w:rPr>
  </w:style>
  <w:style w:type="character" w:customStyle="1" w:styleId="af1">
    <w:name w:val="Текст Знак"/>
    <w:basedOn w:val="a0"/>
    <w:link w:val="af0"/>
    <w:rsid w:val="0050657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926</Words>
  <Characters>5284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Администратор</cp:lastModifiedBy>
  <cp:revision>4</cp:revision>
  <cp:lastPrinted>2020-03-05T04:15:00Z</cp:lastPrinted>
  <dcterms:created xsi:type="dcterms:W3CDTF">2025-05-05T14:14:00Z</dcterms:created>
  <dcterms:modified xsi:type="dcterms:W3CDTF">2025-05-06T08:43:00Z</dcterms:modified>
</cp:coreProperties>
</file>