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A728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A48309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E7C9CEB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D9CC694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227AE220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5F41AE9B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75D446F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6BB4AAE8" w14:textId="23015C68" w:rsidR="004C733E" w:rsidRPr="005F3050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4689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5F3050" w:rsidRPr="005F3050">
        <w:rPr>
          <w:rFonts w:ascii="Times New Roman" w:hAnsi="Times New Roman" w:cs="Times New Roman"/>
          <w:sz w:val="24"/>
          <w:szCs w:val="24"/>
        </w:rPr>
        <w:t xml:space="preserve">Никулина Светлана Владимировна </w:t>
      </w:r>
      <w:r w:rsidR="006E7C48" w:rsidRPr="006E7C48">
        <w:rPr>
          <w:rFonts w:ascii="Times New Roman" w:hAnsi="Times New Roman" w:cs="Times New Roman"/>
        </w:rPr>
        <w:t xml:space="preserve">в лице финансового управляющего Софьина Сергея Анатольевича, действующего на основании </w:t>
      </w:r>
      <w:r w:rsidR="006E7C48" w:rsidRPr="005F3050">
        <w:rPr>
          <w:rFonts w:ascii="Times New Roman" w:hAnsi="Times New Roman" w:cs="Times New Roman"/>
        </w:rPr>
        <w:t xml:space="preserve">Решения </w:t>
      </w:r>
      <w:r w:rsidR="005F3050" w:rsidRPr="005F3050">
        <w:rPr>
          <w:rFonts w:ascii="Times New Roman" w:hAnsi="Times New Roman" w:cs="Times New Roman"/>
        </w:rPr>
        <w:t>Арбитражного суда Красноярского от 07.10.2024 года по делу №А33-18317/2024</w:t>
      </w:r>
      <w:r w:rsidR="004C733E" w:rsidRPr="005F3050">
        <w:rPr>
          <w:rFonts w:ascii="Times New Roman" w:hAnsi="Times New Roman" w:cs="Times New Roman"/>
        </w:rPr>
        <w:t>,</w:t>
      </w:r>
      <w:r w:rsidR="004C733E" w:rsidRPr="006E7C48">
        <w:rPr>
          <w:rFonts w:ascii="Times New Roman" w:hAnsi="Times New Roman" w:cs="Times New Roman"/>
        </w:rPr>
        <w:t xml:space="preserve"> именуемый</w:t>
      </w:r>
      <w:r w:rsidR="004C733E" w:rsidRPr="00144689">
        <w:rPr>
          <w:rFonts w:ascii="Times New Roman" w:hAnsi="Times New Roman" w:cs="Times New Roman"/>
        </w:rPr>
        <w:t xml:space="preserve"> в дальнейшем</w:t>
      </w:r>
      <w:r w:rsidR="004C733E" w:rsidRPr="00BC501A">
        <w:rPr>
          <w:rFonts w:ascii="Times New Roman" w:hAnsi="Times New Roman" w:cs="Times New Roman"/>
        </w:rPr>
        <w:t xml:space="preserve">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</w:t>
      </w:r>
      <w:r w:rsidR="004C733E" w:rsidRPr="005F3050">
        <w:rPr>
          <w:rFonts w:ascii="Times New Roman" w:hAnsi="Times New Roman" w:cs="Times New Roman"/>
        </w:rPr>
        <w:t>нижеследующем:</w:t>
      </w:r>
    </w:p>
    <w:p w14:paraId="0D0D734E" w14:textId="77777777" w:rsidR="003564F5" w:rsidRPr="005F3050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580D35E6" w14:textId="77777777" w:rsidR="003564F5" w:rsidRPr="005F3050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5F3050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0DD9AC19" w14:textId="582B5002" w:rsidR="003564F5" w:rsidRPr="005F3050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5F3050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5F3050" w:rsidRPr="005F3050">
        <w:rPr>
          <w:rFonts w:ascii="Times New Roman" w:eastAsia="Arial" w:hAnsi="Times New Roman" w:cs="Arial"/>
          <w:szCs w:val="20"/>
          <w:lang w:eastAsia="ar-SA"/>
        </w:rPr>
        <w:t>Никулиной С.В</w:t>
      </w:r>
      <w:bookmarkStart w:id="0" w:name="_GoBack"/>
      <w:bookmarkEnd w:id="0"/>
      <w:r w:rsidR="005F3050" w:rsidRPr="005F3050">
        <w:rPr>
          <w:rFonts w:ascii="Times New Roman" w:eastAsia="Arial" w:hAnsi="Times New Roman" w:cs="Arial"/>
          <w:szCs w:val="20"/>
          <w:lang w:eastAsia="ar-SA"/>
        </w:rPr>
        <w:t>.</w:t>
      </w:r>
      <w:r w:rsidR="00144689" w:rsidRPr="005F3050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5F3050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F34F5F" w:rsidRPr="005F3050">
        <w:rPr>
          <w:rFonts w:ascii="Times New Roman" w:eastAsia="Arial" w:hAnsi="Times New Roman" w:cs="Times New Roman"/>
          <w:lang w:eastAsia="ar-SA"/>
        </w:rPr>
        <w:t>1</w:t>
      </w:r>
      <w:r w:rsidR="00576CD9" w:rsidRPr="005F3050">
        <w:rPr>
          <w:rFonts w:ascii="Times New Roman" w:eastAsia="Arial" w:hAnsi="Times New Roman" w:cs="Times New Roman"/>
          <w:lang w:eastAsia="ar-SA"/>
        </w:rPr>
        <w:t>0</w:t>
      </w:r>
      <w:r w:rsidRPr="005F3050">
        <w:rPr>
          <w:rFonts w:ascii="Times New Roman" w:eastAsia="Arial" w:hAnsi="Times New Roman" w:cs="Times New Roman"/>
          <w:lang w:eastAsia="ar-SA"/>
        </w:rPr>
        <w:t>% (</w:t>
      </w:r>
      <w:r w:rsidR="00F34F5F" w:rsidRPr="005F3050">
        <w:rPr>
          <w:rFonts w:ascii="Times New Roman" w:eastAsia="Arial" w:hAnsi="Times New Roman" w:cs="Times New Roman"/>
          <w:lang w:eastAsia="ar-SA"/>
        </w:rPr>
        <w:t>десять</w:t>
      </w:r>
      <w:r w:rsidRPr="005F3050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5F3050" w:rsidRPr="005F3050">
        <w:rPr>
          <w:rFonts w:ascii="Times New Roman" w:eastAsia="Arial" w:hAnsi="Times New Roman" w:cs="Arial"/>
          <w:szCs w:val="20"/>
          <w:lang w:eastAsia="ar-SA"/>
        </w:rPr>
        <w:t>Никулиной С.В.</w:t>
      </w:r>
      <w:r w:rsidRPr="005F3050">
        <w:rPr>
          <w:rFonts w:ascii="Times New Roman" w:eastAsia="Arial" w:hAnsi="Times New Roman" w:cs="Times New Roman"/>
          <w:lang w:eastAsia="ar-SA"/>
        </w:rPr>
        <w:t xml:space="preserve"> выставленного на открытые электронные торги в форме </w:t>
      </w:r>
      <w:r w:rsidR="00E26306" w:rsidRPr="005F3050">
        <w:rPr>
          <w:rFonts w:ascii="Times New Roman" w:eastAsia="Arial" w:hAnsi="Times New Roman" w:cs="Times New Roman"/>
          <w:lang w:eastAsia="ar-SA"/>
        </w:rPr>
        <w:t>аукциона</w:t>
      </w:r>
      <w:r w:rsidRPr="005F3050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5F3050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 w:rsidRPr="005F3050">
        <w:rPr>
          <w:rFonts w:ascii="Times New Roman" w:eastAsia="Arial" w:hAnsi="Times New Roman" w:cs="Times New Roman"/>
          <w:b/>
          <w:lang w:eastAsia="ar-SA"/>
        </w:rPr>
        <w:t>_____</w:t>
      </w:r>
      <w:r w:rsidRPr="005F3050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5F3050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 w:rsidRPr="005F3050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72ABF200" w14:textId="77777777" w:rsidR="00346162" w:rsidRPr="005F3050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5F3050" w14:paraId="517C05B8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496FEFAC" w14:textId="77777777" w:rsidR="00346162" w:rsidRPr="005F3050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14:paraId="664A751F" w14:textId="2F052AD5" w:rsidR="00346162" w:rsidRPr="005F3050" w:rsidRDefault="00020DB3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ПАО «</w:t>
            </w:r>
            <w:proofErr w:type="spellStart"/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Совкомбанк</w:t>
            </w:r>
            <w:proofErr w:type="spellEnd"/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346162" w:rsidRPr="005F3050" w14:paraId="12770B52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1DF44D6C" w14:textId="77777777" w:rsidR="00346162" w:rsidRPr="005F3050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14:paraId="404AD917" w14:textId="10F7D480" w:rsidR="00346162" w:rsidRPr="005F3050" w:rsidRDefault="00020DB3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</w:p>
        </w:tc>
      </w:tr>
      <w:tr w:rsidR="00346162" w:rsidRPr="005F3050" w14:paraId="359A7672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7BF9F299" w14:textId="77777777" w:rsidR="00346162" w:rsidRPr="005F3050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14:paraId="3EDCBF0F" w14:textId="6DD7DC38" w:rsidR="00346162" w:rsidRPr="005F3050" w:rsidRDefault="00020DB3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</w:p>
        </w:tc>
      </w:tr>
      <w:tr w:rsidR="00346162" w:rsidRPr="005F3050" w14:paraId="7B09093B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01BEBEA5" w14:textId="77777777" w:rsidR="00346162" w:rsidRPr="005F3050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14:paraId="0DA48182" w14:textId="7FF35162" w:rsidR="00346162" w:rsidRPr="005F3050" w:rsidRDefault="005F3050" w:rsidP="006E7C48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40817810350201177669</w:t>
            </w:r>
          </w:p>
        </w:tc>
      </w:tr>
      <w:tr w:rsidR="00346162" w:rsidRPr="004C733E" w14:paraId="3575BBDC" w14:textId="77777777" w:rsidTr="002840A6">
        <w:trPr>
          <w:trHeight w:val="341"/>
        </w:trPr>
        <w:tc>
          <w:tcPr>
            <w:tcW w:w="2052" w:type="dxa"/>
            <w:shd w:val="clear" w:color="auto" w:fill="auto"/>
          </w:tcPr>
          <w:p w14:paraId="24B40556" w14:textId="77777777" w:rsidR="00346162" w:rsidRPr="005F3050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14:paraId="293D731C" w14:textId="3957D44A" w:rsidR="00346162" w:rsidRPr="00346162" w:rsidRDefault="005F3050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3050">
              <w:rPr>
                <w:rFonts w:ascii="Times New Roman" w:hAnsi="Times New Roman" w:cs="Times New Roman"/>
                <w:sz w:val="22"/>
                <w:szCs w:val="22"/>
              </w:rPr>
              <w:t>Никулина Светлана Владимировна</w:t>
            </w:r>
          </w:p>
        </w:tc>
      </w:tr>
    </w:tbl>
    <w:p w14:paraId="00B4B3BA" w14:textId="77777777"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2F5FA10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02B0E40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5727DFA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2FBAFCD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3382B8F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8FFCFE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48D78C6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10327A8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Претендентом,  Продавцом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7B93537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5DF63F4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4AE60CB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7682895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08DCC08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7D2CBB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0CDF038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29815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14:paraId="7F83BB4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7BB4662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дня  поступления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52C11FB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5EABF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29BE431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03208D5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12DA2C9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56EDD10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C7A175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2DF791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02346E3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4"/>
        <w:gridCol w:w="160"/>
        <w:gridCol w:w="4664"/>
      </w:tblGrid>
      <w:tr w:rsidR="003564F5" w:rsidRPr="003564F5" w14:paraId="67C75FED" w14:textId="77777777" w:rsidTr="00D60C49">
        <w:trPr>
          <w:trHeight w:val="241"/>
        </w:trPr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5918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BAE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D77B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18BF1763" w14:textId="77777777" w:rsidTr="00D60C49">
        <w:trPr>
          <w:trHeight w:val="308"/>
        </w:trPr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E38F" w14:textId="68EE1A7B" w:rsidR="003564F5" w:rsidRPr="003564F5" w:rsidRDefault="005F3050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Никулина С.В.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C45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D37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43C7D28B" w14:textId="77777777" w:rsidTr="00D60C49">
        <w:trPr>
          <w:trHeight w:val="2602"/>
        </w:trPr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835"/>
              <w:gridCol w:w="7063"/>
            </w:tblGrid>
            <w:tr w:rsidR="00020DB3" w:rsidRPr="005F3050" w14:paraId="3E4C88A7" w14:textId="77777777" w:rsidTr="00020DB3">
              <w:trPr>
                <w:trHeight w:val="304"/>
              </w:trPr>
              <w:tc>
                <w:tcPr>
                  <w:tcW w:w="1835" w:type="dxa"/>
                  <w:shd w:val="clear" w:color="auto" w:fill="auto"/>
                </w:tcPr>
                <w:p w14:paraId="274EB233" w14:textId="77777777" w:rsidR="00020DB3" w:rsidRPr="005F3050" w:rsidRDefault="00020DB3" w:rsidP="00020DB3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7063" w:type="dxa"/>
                  <w:shd w:val="clear" w:color="auto" w:fill="auto"/>
                </w:tcPr>
                <w:p w14:paraId="04FC7A4A" w14:textId="77777777" w:rsidR="00020DB3" w:rsidRPr="005F3050" w:rsidRDefault="00020DB3" w:rsidP="00020DB3">
                  <w:pPr>
                    <w:pStyle w:val="ConsNormal"/>
                    <w:ind w:firstLine="56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Филиал «Центральный» </w:t>
                  </w:r>
                </w:p>
                <w:p w14:paraId="111719FC" w14:textId="5E8DE7A4" w:rsidR="00020DB3" w:rsidRPr="005F3050" w:rsidRDefault="00020DB3" w:rsidP="00020DB3">
                  <w:pPr>
                    <w:pStyle w:val="ConsNormal"/>
                    <w:ind w:firstLine="56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«</w:t>
                  </w:r>
                  <w:proofErr w:type="spellStart"/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Совкомбанк</w:t>
                  </w:r>
                  <w:proofErr w:type="spellEnd"/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»</w:t>
                  </w:r>
                </w:p>
              </w:tc>
            </w:tr>
            <w:tr w:rsidR="00020DB3" w:rsidRPr="005F3050" w14:paraId="77988E97" w14:textId="77777777" w:rsidTr="00020DB3">
              <w:trPr>
                <w:trHeight w:val="304"/>
              </w:trPr>
              <w:tc>
                <w:tcPr>
                  <w:tcW w:w="1835" w:type="dxa"/>
                  <w:shd w:val="clear" w:color="auto" w:fill="auto"/>
                </w:tcPr>
                <w:p w14:paraId="192339AD" w14:textId="77777777" w:rsidR="00020DB3" w:rsidRPr="005F3050" w:rsidRDefault="00020DB3" w:rsidP="00020DB3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7063" w:type="dxa"/>
                  <w:shd w:val="clear" w:color="auto" w:fill="auto"/>
                </w:tcPr>
                <w:p w14:paraId="77684E80" w14:textId="77777777" w:rsidR="00020DB3" w:rsidRPr="005F3050" w:rsidRDefault="00020DB3" w:rsidP="00020DB3">
                  <w:pPr>
                    <w:pStyle w:val="ConsNormal"/>
                    <w:ind w:firstLine="52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30101810150040000763</w:t>
                  </w:r>
                </w:p>
              </w:tc>
            </w:tr>
            <w:tr w:rsidR="00020DB3" w:rsidRPr="005F3050" w14:paraId="45D317A4" w14:textId="77777777" w:rsidTr="00020DB3">
              <w:trPr>
                <w:trHeight w:val="304"/>
              </w:trPr>
              <w:tc>
                <w:tcPr>
                  <w:tcW w:w="1835" w:type="dxa"/>
                  <w:shd w:val="clear" w:color="auto" w:fill="auto"/>
                </w:tcPr>
                <w:p w14:paraId="32A32E11" w14:textId="77777777" w:rsidR="00020DB3" w:rsidRPr="005F3050" w:rsidRDefault="00020DB3" w:rsidP="00020DB3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7063" w:type="dxa"/>
                  <w:shd w:val="clear" w:color="auto" w:fill="auto"/>
                </w:tcPr>
                <w:p w14:paraId="392B1BB7" w14:textId="77777777" w:rsidR="00020DB3" w:rsidRPr="005F3050" w:rsidRDefault="00020DB3" w:rsidP="00020DB3">
                  <w:pPr>
                    <w:pStyle w:val="ConsNormal"/>
                    <w:ind w:firstLine="56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045004763</w:t>
                  </w:r>
                </w:p>
              </w:tc>
            </w:tr>
            <w:tr w:rsidR="00020DB3" w:rsidRPr="005F3050" w14:paraId="6CC86C7C" w14:textId="77777777" w:rsidTr="00020DB3">
              <w:trPr>
                <w:trHeight w:val="304"/>
              </w:trPr>
              <w:tc>
                <w:tcPr>
                  <w:tcW w:w="1835" w:type="dxa"/>
                  <w:shd w:val="clear" w:color="auto" w:fill="auto"/>
                </w:tcPr>
                <w:p w14:paraId="4E3ED874" w14:textId="77777777" w:rsidR="00020DB3" w:rsidRPr="005F3050" w:rsidRDefault="00020DB3" w:rsidP="00020DB3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7063" w:type="dxa"/>
                  <w:shd w:val="clear" w:color="auto" w:fill="auto"/>
                </w:tcPr>
                <w:p w14:paraId="5C02A6DE" w14:textId="42105756" w:rsidR="00020DB3" w:rsidRPr="005F3050" w:rsidRDefault="005F3050" w:rsidP="00020DB3">
                  <w:pPr>
                    <w:pStyle w:val="ConsNormal"/>
                    <w:ind w:firstLine="56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40817810350201177669</w:t>
                  </w:r>
                </w:p>
              </w:tc>
            </w:tr>
            <w:tr w:rsidR="00020DB3" w:rsidRPr="005F3050" w14:paraId="51E5C1C8" w14:textId="77777777" w:rsidTr="00020DB3">
              <w:trPr>
                <w:trHeight w:val="341"/>
              </w:trPr>
              <w:tc>
                <w:tcPr>
                  <w:tcW w:w="1835" w:type="dxa"/>
                  <w:shd w:val="clear" w:color="auto" w:fill="auto"/>
                </w:tcPr>
                <w:p w14:paraId="5FF6C915" w14:textId="77777777" w:rsidR="00020DB3" w:rsidRPr="005F3050" w:rsidRDefault="00020DB3" w:rsidP="00020DB3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7063" w:type="dxa"/>
                  <w:shd w:val="clear" w:color="auto" w:fill="auto"/>
                </w:tcPr>
                <w:p w14:paraId="198D042C" w14:textId="7ED38B63" w:rsidR="00020DB3" w:rsidRPr="005F3050" w:rsidRDefault="005F3050" w:rsidP="00020DB3">
                  <w:pPr>
                    <w:pStyle w:val="ConsNormal"/>
                    <w:ind w:firstLine="56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305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Никулина Светлана Владимировна</w:t>
                  </w:r>
                </w:p>
              </w:tc>
            </w:tr>
          </w:tbl>
          <w:p w14:paraId="1FC752BF" w14:textId="77777777" w:rsidR="003564F5" w:rsidRPr="005F3050" w:rsidRDefault="003564F5" w:rsidP="00144689">
            <w:pPr>
              <w:suppressAutoHyphens/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E2C86" w14:textId="77777777" w:rsidR="003564F5" w:rsidRPr="00144689" w:rsidRDefault="003564F5" w:rsidP="00144689">
            <w:pPr>
              <w:suppressAutoHyphens/>
              <w:snapToGrid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E0ED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16C693F3" w14:textId="77777777" w:rsidTr="00D60C49">
        <w:trPr>
          <w:trHeight w:val="1255"/>
        </w:trPr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EE4B" w14:textId="77777777" w:rsidR="003564F5" w:rsidRPr="005F3050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F3050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60969E3E" w14:textId="77777777" w:rsidR="003564F5" w:rsidRPr="005F3050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F3050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5F3050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0D41990D" w14:textId="77777777" w:rsidR="003564F5" w:rsidRPr="005F3050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28994A1C" w14:textId="77777777" w:rsidR="003564F5" w:rsidRPr="005F3050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F305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 w:rsidRPr="005F3050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CEB7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1FF2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1576314A" w14:textId="77777777" w:rsidTr="00D60C49">
        <w:trPr>
          <w:trHeight w:val="60"/>
        </w:trPr>
        <w:tc>
          <w:tcPr>
            <w:tcW w:w="5454" w:type="dxa"/>
            <w:tcBorders>
              <w:top w:val="single" w:sz="4" w:space="0" w:color="auto"/>
            </w:tcBorders>
            <w:shd w:val="clear" w:color="auto" w:fill="auto"/>
          </w:tcPr>
          <w:p w14:paraId="5B2692C3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71D9399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64" w:type="dxa"/>
            <w:tcBorders>
              <w:top w:val="single" w:sz="4" w:space="0" w:color="auto"/>
            </w:tcBorders>
            <w:shd w:val="clear" w:color="auto" w:fill="auto"/>
          </w:tcPr>
          <w:p w14:paraId="35839EF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24DA943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9E972" w14:textId="77777777" w:rsidR="009F287D" w:rsidRDefault="009F287D">
      <w:pPr>
        <w:spacing w:after="0" w:line="240" w:lineRule="auto"/>
      </w:pPr>
      <w:r>
        <w:separator/>
      </w:r>
    </w:p>
  </w:endnote>
  <w:endnote w:type="continuationSeparator" w:id="0">
    <w:p w14:paraId="3684330B" w14:textId="77777777" w:rsidR="009F287D" w:rsidRDefault="009F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EE4F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3050">
      <w:rPr>
        <w:rStyle w:val="a5"/>
        <w:noProof/>
      </w:rPr>
      <w:t>2</w:t>
    </w:r>
    <w:r>
      <w:rPr>
        <w:rStyle w:val="a5"/>
      </w:rPr>
      <w:fldChar w:fldCharType="end"/>
    </w:r>
  </w:p>
  <w:p w14:paraId="6C040178" w14:textId="77777777" w:rsidR="00FD1FD9" w:rsidRDefault="009F287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01DC8" w14:textId="77777777" w:rsidR="009F287D" w:rsidRDefault="009F287D">
      <w:pPr>
        <w:spacing w:after="0" w:line="240" w:lineRule="auto"/>
      </w:pPr>
      <w:r>
        <w:separator/>
      </w:r>
    </w:p>
  </w:footnote>
  <w:footnote w:type="continuationSeparator" w:id="0">
    <w:p w14:paraId="62C292E5" w14:textId="77777777" w:rsidR="009F287D" w:rsidRDefault="009F28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0DB3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89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36C29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149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3050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781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C48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3234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12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39C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13C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87D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6F55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A37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0C49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4F5F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6A45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home</cp:lastModifiedBy>
  <cp:revision>2</cp:revision>
  <cp:lastPrinted>2019-02-27T05:22:00Z</cp:lastPrinted>
  <dcterms:created xsi:type="dcterms:W3CDTF">2025-05-14T09:39:00Z</dcterms:created>
  <dcterms:modified xsi:type="dcterms:W3CDTF">2025-05-14T09:39:00Z</dcterms:modified>
</cp:coreProperties>
</file>