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165D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6AABC9D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1289CF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53D9B92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14:paraId="578613EB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14:paraId="4DB6FD28" w14:textId="77777777"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001AB8C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   «___» _________ 20</w:t>
      </w:r>
      <w:r w:rsidR="002840A6">
        <w:rPr>
          <w:rFonts w:ascii="Times New Roman" w:eastAsia="Arial" w:hAnsi="Times New Roman" w:cs="Times New Roman"/>
          <w:b/>
          <w:lang w:eastAsia="ar-SA"/>
        </w:rPr>
        <w:t>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14:paraId="1C2E9A0F" w14:textId="2A70A94C" w:rsidR="004C733E" w:rsidRPr="00BC501A" w:rsidRDefault="003564F5" w:rsidP="00A5607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CD5586" w:rsidRPr="00CD5586">
        <w:rPr>
          <w:rFonts w:ascii="Times New Roman" w:hAnsi="Times New Roman" w:cs="Times New Roman"/>
          <w:shd w:val="clear" w:color="auto" w:fill="FCFCFC"/>
        </w:rPr>
        <w:t>Рублева Валерия Игоревна (25.02.1989 г.р., ИНН 190305708430, СНИЛС 101-970-557 36, адрес регистрации: 655162, Республика Хакасия, г. Черногорск, ул. Яковлева, д. 34, кв. 7, паспорт 95 20 013928, выдан МВД по Республике Хакасия 26.08.2020 года) в лице финансового управляющего Софьина Сергея Анатольевича, действующего на основании Решения Арбитражного суда Республики Хакасия от 06 декабря 2023 года по делу № А74-1751/2023</w:t>
      </w:r>
      <w:r w:rsidR="004C733E" w:rsidRPr="008F5FB2">
        <w:rPr>
          <w:rFonts w:ascii="Times New Roman" w:hAnsi="Times New Roman" w:cs="Times New Roman"/>
        </w:rPr>
        <w:t>,</w:t>
      </w:r>
      <w:r w:rsidR="004C733E" w:rsidRPr="00A5607D">
        <w:rPr>
          <w:rFonts w:ascii="Times New Roman" w:hAnsi="Times New Roman" w:cs="Times New Roman"/>
        </w:rPr>
        <w:t xml:space="preserve"> именуемый</w:t>
      </w:r>
      <w:r w:rsidR="004C733E" w:rsidRPr="00BC501A">
        <w:rPr>
          <w:rFonts w:ascii="Times New Roman" w:hAnsi="Times New Roman" w:cs="Times New Roman"/>
        </w:rPr>
        <w:t xml:space="preserve"> в дальнейшем «Продавец», с одной стороны, и 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42D8F20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17CA418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14:paraId="45408DFE" w14:textId="6E9D11FC"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940BB8">
        <w:rPr>
          <w:rFonts w:ascii="Times New Roman" w:eastAsia="Arial" w:hAnsi="Times New Roman" w:cs="Arial"/>
          <w:szCs w:val="20"/>
          <w:lang w:eastAsia="ar-SA"/>
        </w:rPr>
        <w:t>Александровой Н.А.</w:t>
      </w:r>
      <w:r w:rsidR="009D5FC8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576CD9">
        <w:rPr>
          <w:rFonts w:ascii="Times New Roman" w:eastAsia="Arial" w:hAnsi="Times New Roman" w:cs="Times New Roman"/>
          <w:lang w:eastAsia="ar-SA"/>
        </w:rPr>
        <w:t>20</w:t>
      </w:r>
      <w:r w:rsidRPr="003564F5">
        <w:rPr>
          <w:rFonts w:ascii="Times New Roman" w:eastAsia="Arial" w:hAnsi="Times New Roman" w:cs="Times New Roman"/>
          <w:lang w:eastAsia="ar-SA"/>
        </w:rPr>
        <w:t>% (</w:t>
      </w:r>
      <w:r w:rsidR="00576CD9">
        <w:rPr>
          <w:rFonts w:ascii="Times New Roman" w:eastAsia="Arial" w:hAnsi="Times New Roman" w:cs="Times New Roman"/>
          <w:lang w:eastAsia="ar-SA"/>
        </w:rPr>
        <w:t>двадцать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начальной цены продажи имущества: в счет обеспечения оплаты приобретаемого имущества, принадлежащего </w:t>
      </w:r>
      <w:r w:rsidR="00940BB8">
        <w:rPr>
          <w:rFonts w:ascii="Times New Roman" w:eastAsia="Arial" w:hAnsi="Times New Roman" w:cs="Arial"/>
          <w:szCs w:val="20"/>
          <w:lang w:eastAsia="ar-SA"/>
        </w:rPr>
        <w:t>Александровой Н.А.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14:paraId="0C973220" w14:textId="77777777" w:rsidR="00CD5586" w:rsidRDefault="00CD5586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340DB0E5" w14:textId="77777777" w:rsidR="00CD5586" w:rsidRPr="00CD5586" w:rsidRDefault="00CD5586" w:rsidP="00CD558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CD5586">
        <w:rPr>
          <w:rFonts w:ascii="Times New Roman" w:eastAsia="Arial" w:hAnsi="Times New Roman" w:cs="Times New Roman"/>
          <w:lang w:eastAsia="ar-SA"/>
        </w:rPr>
        <w:t>Банк получателя ФИЛИАЛ "ЦЕНТРАЛЬНЫЙ" ПАО "СОВКОМБАНК"</w:t>
      </w:r>
    </w:p>
    <w:p w14:paraId="0C48208F" w14:textId="77777777" w:rsidR="00CD5586" w:rsidRPr="00CD5586" w:rsidRDefault="00CD5586" w:rsidP="00CD558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CD5586">
        <w:rPr>
          <w:rFonts w:ascii="Times New Roman" w:eastAsia="Arial" w:hAnsi="Times New Roman" w:cs="Times New Roman"/>
          <w:lang w:eastAsia="ar-SA"/>
        </w:rPr>
        <w:t>Кор/счет банка 30101810150040000763</w:t>
      </w:r>
    </w:p>
    <w:p w14:paraId="4615D20F" w14:textId="77777777" w:rsidR="00CD5586" w:rsidRPr="00CD5586" w:rsidRDefault="00CD5586" w:rsidP="00CD558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CD5586">
        <w:rPr>
          <w:rFonts w:ascii="Times New Roman" w:eastAsia="Arial" w:hAnsi="Times New Roman" w:cs="Times New Roman"/>
          <w:lang w:eastAsia="ar-SA"/>
        </w:rPr>
        <w:t>БИК банка 045004763</w:t>
      </w:r>
    </w:p>
    <w:p w14:paraId="4E28678F" w14:textId="77777777" w:rsidR="00CD5586" w:rsidRPr="00CD5586" w:rsidRDefault="00CD5586" w:rsidP="00CD558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CD5586">
        <w:rPr>
          <w:rFonts w:ascii="Times New Roman" w:eastAsia="Arial" w:hAnsi="Times New Roman" w:cs="Times New Roman"/>
          <w:lang w:eastAsia="ar-SA"/>
        </w:rPr>
        <w:t>Счет получателя 40817810350186257167</w:t>
      </w:r>
    </w:p>
    <w:p w14:paraId="58147111" w14:textId="7F19B82E" w:rsidR="00CD5586" w:rsidRDefault="00CD5586" w:rsidP="00CD558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CD5586">
        <w:rPr>
          <w:rFonts w:ascii="Times New Roman" w:eastAsia="Arial" w:hAnsi="Times New Roman" w:cs="Times New Roman"/>
          <w:lang w:eastAsia="ar-SA"/>
        </w:rPr>
        <w:t>Получатель Рублева Валерия Игоревна</w:t>
      </w:r>
    </w:p>
    <w:p w14:paraId="58941AB8" w14:textId="77777777" w:rsidR="00346162" w:rsidRDefault="0034616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49AA3EA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2332B08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14:paraId="6AAB5B1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14:paraId="4AD3AEEB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14:paraId="35EA547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14:paraId="79B77D65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14:paraId="0F528AEC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14:paraId="6CA843B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14:paraId="0E39D3D7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5B80A05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14:paraId="7095180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</w:t>
      </w:r>
      <w:r w:rsidR="00FC333E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-дневный срок со дня поступления уведомления об отзыве заявки на счет, указанный Претендентом.</w:t>
      </w:r>
    </w:p>
    <w:p w14:paraId="22C6C0B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14:paraId="3DDD25E5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14:paraId="6803991B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14:paraId="6D15959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7019D56B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lastRenderedPageBreak/>
        <w:t>3. СРОК ДЕЙСТВИЯ ДОГОВОРА</w:t>
      </w:r>
    </w:p>
    <w:p w14:paraId="2A1D5000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14:paraId="4192D9A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14:paraId="39B4CAB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7D1894C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6C8D1900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14:paraId="7C050085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14:paraId="66F1E15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14:paraId="685E4CD3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04B6176B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58AD126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14:paraId="02A7CB8B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167"/>
        <w:gridCol w:w="3765"/>
      </w:tblGrid>
      <w:tr w:rsidR="003564F5" w:rsidRPr="003564F5" w14:paraId="635606BD" w14:textId="77777777" w:rsidTr="008F5FB2">
        <w:trPr>
          <w:trHeight w:val="241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49F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8AF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BE1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14:paraId="71761AAE" w14:textId="77777777" w:rsidTr="008F5FB2">
        <w:trPr>
          <w:trHeight w:val="308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7C10" w14:textId="54ECB6F6" w:rsidR="003564F5" w:rsidRPr="003564F5" w:rsidRDefault="00CD5586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Рублева В.И.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783D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6A8A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14:paraId="09B05243" w14:textId="77777777" w:rsidTr="008F5FB2">
        <w:trPr>
          <w:trHeight w:val="2602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3362" w14:textId="77777777" w:rsidR="00CD5586" w:rsidRPr="00CD5586" w:rsidRDefault="00CD5586" w:rsidP="00CD5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D5586">
              <w:rPr>
                <w:rFonts w:ascii="Times New Roman" w:eastAsia="Times New Roman" w:hAnsi="Times New Roman" w:cs="Times New Roman"/>
                <w:lang w:eastAsia="ar-SA"/>
              </w:rPr>
              <w:t>Банк получателя ФИЛИАЛ "ЦЕНТРАЛЬНЫЙ" ПАО "СОВКОМБАНК"</w:t>
            </w:r>
          </w:p>
          <w:p w14:paraId="2A44EB34" w14:textId="77777777" w:rsidR="00CD5586" w:rsidRPr="00CD5586" w:rsidRDefault="00CD5586" w:rsidP="00CD5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D5586">
              <w:rPr>
                <w:rFonts w:ascii="Times New Roman" w:eastAsia="Times New Roman" w:hAnsi="Times New Roman" w:cs="Times New Roman"/>
                <w:lang w:eastAsia="ar-SA"/>
              </w:rPr>
              <w:t>Кор/счет банка 30101810150040000763</w:t>
            </w:r>
          </w:p>
          <w:p w14:paraId="30FFF100" w14:textId="77777777" w:rsidR="00CD5586" w:rsidRPr="00CD5586" w:rsidRDefault="00CD5586" w:rsidP="00CD5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D5586">
              <w:rPr>
                <w:rFonts w:ascii="Times New Roman" w:eastAsia="Times New Roman" w:hAnsi="Times New Roman" w:cs="Times New Roman"/>
                <w:lang w:eastAsia="ar-SA"/>
              </w:rPr>
              <w:t>БИК банка 045004763</w:t>
            </w:r>
          </w:p>
          <w:p w14:paraId="65CD65F0" w14:textId="77777777" w:rsidR="00CD5586" w:rsidRPr="00CD5586" w:rsidRDefault="00CD5586" w:rsidP="00CD5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D5586">
              <w:rPr>
                <w:rFonts w:ascii="Times New Roman" w:eastAsia="Times New Roman" w:hAnsi="Times New Roman" w:cs="Times New Roman"/>
                <w:lang w:eastAsia="ar-SA"/>
              </w:rPr>
              <w:t>Счет получателя 40817810350186257167</w:t>
            </w:r>
          </w:p>
          <w:p w14:paraId="0E5EB8E0" w14:textId="13CC9955" w:rsidR="003564F5" w:rsidRPr="003564F5" w:rsidRDefault="00CD5586" w:rsidP="00CD55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D5586">
              <w:rPr>
                <w:rFonts w:ascii="Times New Roman" w:eastAsia="Times New Roman" w:hAnsi="Times New Roman" w:cs="Times New Roman"/>
                <w:lang w:eastAsia="ar-SA"/>
              </w:rPr>
              <w:t>Получатель Рублева Валерия Игоревна</w:t>
            </w:r>
          </w:p>
        </w:tc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71CB3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E920" w14:textId="77777777" w:rsidR="003564F5" w:rsidRPr="003564F5" w:rsidRDefault="003564F5" w:rsidP="002840A6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14:paraId="553F422B" w14:textId="77777777" w:rsidTr="008F5FB2">
        <w:trPr>
          <w:trHeight w:val="1255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7B74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14:paraId="469CE3F0" w14:textId="77777777"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14:paraId="0BE13D04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AEE7939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576CD9">
              <w:rPr>
                <w:rFonts w:ascii="Times New Roman" w:eastAsia="Times New Roman" w:hAnsi="Times New Roman" w:cs="Times New Roman"/>
                <w:b/>
                <w:lang w:eastAsia="ar-SA"/>
              </w:rPr>
              <w:t>Софьин С.А.</w:t>
            </w:r>
          </w:p>
        </w:tc>
        <w:tc>
          <w:tcPr>
            <w:tcW w:w="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D7772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0DEE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14:paraId="619BC449" w14:textId="77777777" w:rsidTr="008F5FB2">
        <w:trPr>
          <w:trHeight w:val="60"/>
        </w:trPr>
        <w:tc>
          <w:tcPr>
            <w:tcW w:w="5712" w:type="dxa"/>
            <w:tcBorders>
              <w:top w:val="single" w:sz="4" w:space="0" w:color="auto"/>
            </w:tcBorders>
            <w:shd w:val="clear" w:color="auto" w:fill="auto"/>
          </w:tcPr>
          <w:p w14:paraId="76DA5C3C" w14:textId="77777777"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" w:type="dxa"/>
            <w:shd w:val="clear" w:color="auto" w:fill="auto"/>
          </w:tcPr>
          <w:p w14:paraId="32116A3A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65" w:type="dxa"/>
            <w:tcBorders>
              <w:top w:val="single" w:sz="4" w:space="0" w:color="auto"/>
            </w:tcBorders>
            <w:shd w:val="clear" w:color="auto" w:fill="auto"/>
          </w:tcPr>
          <w:p w14:paraId="6124F36F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FC611FE" w14:textId="77777777"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3E727" w14:textId="77777777" w:rsidR="00E522C8" w:rsidRDefault="00E522C8">
      <w:pPr>
        <w:spacing w:after="0" w:line="240" w:lineRule="auto"/>
      </w:pPr>
      <w:r>
        <w:separator/>
      </w:r>
    </w:p>
  </w:endnote>
  <w:endnote w:type="continuationSeparator" w:id="0">
    <w:p w14:paraId="28285A19" w14:textId="77777777" w:rsidR="00E522C8" w:rsidRDefault="00E5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F1F9" w14:textId="77777777" w:rsidR="00000000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5FB2">
      <w:rPr>
        <w:rStyle w:val="a5"/>
        <w:noProof/>
      </w:rPr>
      <w:t>2</w:t>
    </w:r>
    <w:r>
      <w:rPr>
        <w:rStyle w:val="a5"/>
      </w:rPr>
      <w:fldChar w:fldCharType="end"/>
    </w:r>
  </w:p>
  <w:p w14:paraId="44A08A7D" w14:textId="77777777" w:rsidR="00000000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057FC" w14:textId="77777777" w:rsidR="00E522C8" w:rsidRDefault="00E522C8">
      <w:pPr>
        <w:spacing w:after="0" w:line="240" w:lineRule="auto"/>
      </w:pPr>
      <w:r>
        <w:separator/>
      </w:r>
    </w:p>
  </w:footnote>
  <w:footnote w:type="continuationSeparator" w:id="0">
    <w:p w14:paraId="00026132" w14:textId="77777777" w:rsidR="00E522C8" w:rsidRDefault="00E52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1E5B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165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1B1C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5FB2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0BB8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5FC8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07D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2D74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18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558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6AA4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2C8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35C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2367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33E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7117"/>
  <w15:docId w15:val="{E911DCBA-BDEA-436E-BBAF-F94C92E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Alexandr</cp:lastModifiedBy>
  <cp:revision>5</cp:revision>
  <cp:lastPrinted>2019-02-27T05:22:00Z</cp:lastPrinted>
  <dcterms:created xsi:type="dcterms:W3CDTF">2023-03-02T08:26:00Z</dcterms:created>
  <dcterms:modified xsi:type="dcterms:W3CDTF">2025-03-27T06:28:00Z</dcterms:modified>
</cp:coreProperties>
</file>