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EC6C7" w14:textId="77777777"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14:paraId="044C79B1" w14:textId="77777777"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14:paraId="04E53407" w14:textId="77777777" w:rsidR="00715988" w:rsidRPr="000379D7" w:rsidRDefault="00715988" w:rsidP="00CD019F">
      <w:pPr>
        <w:tabs>
          <w:tab w:val="left" w:pos="1843"/>
        </w:tabs>
        <w:jc w:val="center"/>
        <w:rPr>
          <w:color w:val="000000"/>
          <w:sz w:val="32"/>
          <w:szCs w:val="22"/>
        </w:rPr>
      </w:pPr>
    </w:p>
    <w:p w14:paraId="680990E9" w14:textId="43984D2C"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B525B3">
        <w:rPr>
          <w:color w:val="000000"/>
          <w:sz w:val="22"/>
          <w:szCs w:val="22"/>
        </w:rPr>
        <w:t>Москва</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«___» ________ 20</w:t>
      </w:r>
      <w:r w:rsidR="00E92E0F" w:rsidRPr="003E4599">
        <w:rPr>
          <w:color w:val="000000"/>
          <w:sz w:val="22"/>
          <w:szCs w:val="22"/>
        </w:rPr>
        <w:t>___</w:t>
      </w:r>
      <w:r w:rsidRPr="003E4599">
        <w:rPr>
          <w:color w:val="000000"/>
          <w:sz w:val="22"/>
          <w:szCs w:val="22"/>
        </w:rPr>
        <w:t xml:space="preserve"> г.</w:t>
      </w:r>
    </w:p>
    <w:p w14:paraId="52092677" w14:textId="77777777" w:rsidR="0058000A" w:rsidRPr="003E4599" w:rsidRDefault="0058000A" w:rsidP="00CD019F">
      <w:pPr>
        <w:tabs>
          <w:tab w:val="left" w:pos="1843"/>
        </w:tabs>
        <w:jc w:val="both"/>
        <w:rPr>
          <w:color w:val="000000"/>
          <w:sz w:val="22"/>
          <w:szCs w:val="22"/>
        </w:rPr>
      </w:pPr>
    </w:p>
    <w:p w14:paraId="44158BAE" w14:textId="61D113FA" w:rsidR="00DC5DC5" w:rsidRPr="003E4599" w:rsidRDefault="00E03630" w:rsidP="00CD019F">
      <w:pPr>
        <w:tabs>
          <w:tab w:val="left" w:pos="1843"/>
        </w:tabs>
        <w:ind w:firstLine="709"/>
        <w:jc w:val="both"/>
        <w:rPr>
          <w:sz w:val="22"/>
          <w:szCs w:val="22"/>
        </w:rPr>
      </w:pPr>
      <w:r w:rsidRPr="00E03630">
        <w:rPr>
          <w:b/>
          <w:sz w:val="22"/>
          <w:szCs w:val="22"/>
          <w:lang w:eastAsia="ar-SA"/>
        </w:rPr>
        <w:t>Акционерное общество Корпорация «</w:t>
      </w:r>
      <w:proofErr w:type="spellStart"/>
      <w:r w:rsidRPr="00E03630">
        <w:rPr>
          <w:b/>
          <w:sz w:val="22"/>
          <w:szCs w:val="22"/>
          <w:lang w:eastAsia="ar-SA"/>
        </w:rPr>
        <w:t>Трансстрой</w:t>
      </w:r>
      <w:proofErr w:type="spellEnd"/>
      <w:r w:rsidRPr="00E03630">
        <w:rPr>
          <w:b/>
          <w:sz w:val="22"/>
          <w:szCs w:val="22"/>
          <w:lang w:eastAsia="ar-SA"/>
        </w:rPr>
        <w:t>» (АО Корпорация «</w:t>
      </w:r>
      <w:proofErr w:type="spellStart"/>
      <w:r w:rsidRPr="00E03630">
        <w:rPr>
          <w:b/>
          <w:sz w:val="22"/>
          <w:szCs w:val="22"/>
          <w:lang w:eastAsia="ar-SA"/>
        </w:rPr>
        <w:t>Трансстрой</w:t>
      </w:r>
      <w:proofErr w:type="spellEnd"/>
      <w:r w:rsidRPr="00E03630">
        <w:rPr>
          <w:b/>
          <w:sz w:val="22"/>
          <w:szCs w:val="22"/>
          <w:lang w:eastAsia="ar-SA"/>
        </w:rPr>
        <w:t>»</w:t>
      </w:r>
      <w:r>
        <w:rPr>
          <w:b/>
          <w:sz w:val="22"/>
          <w:szCs w:val="22"/>
          <w:lang w:eastAsia="ar-SA"/>
        </w:rPr>
        <w:t>)</w:t>
      </w:r>
      <w:r w:rsidR="00000CF5" w:rsidRPr="003E4599">
        <w:rPr>
          <w:sz w:val="22"/>
          <w:szCs w:val="22"/>
          <w:lang w:eastAsia="ar-SA"/>
        </w:rPr>
        <w:t xml:space="preserve">, именуемое в дальнейшем </w:t>
      </w:r>
      <w:r w:rsidR="00000CF5" w:rsidRPr="003E4599">
        <w:rPr>
          <w:b/>
          <w:sz w:val="22"/>
          <w:szCs w:val="22"/>
          <w:lang w:eastAsia="ar-SA"/>
        </w:rPr>
        <w:t>«Продавец»,</w:t>
      </w:r>
      <w:r w:rsidR="00000CF5" w:rsidRPr="003E4599">
        <w:rPr>
          <w:sz w:val="22"/>
          <w:szCs w:val="22"/>
          <w:lang w:eastAsia="ar-SA"/>
        </w:rPr>
        <w:t xml:space="preserve"> в </w:t>
      </w:r>
      <w:r w:rsidR="002B7758" w:rsidRPr="003E4599">
        <w:rPr>
          <w:sz w:val="22"/>
          <w:szCs w:val="22"/>
          <w:lang w:eastAsia="ar-SA"/>
        </w:rPr>
        <w:t xml:space="preserve">лице </w:t>
      </w:r>
      <w:r w:rsidRPr="00E03630">
        <w:rPr>
          <w:sz w:val="22"/>
          <w:szCs w:val="22"/>
          <w:lang w:eastAsia="ar-SA"/>
        </w:rPr>
        <w:t xml:space="preserve">конкурсного управляющего Перес Поповой Елизаветы </w:t>
      </w:r>
      <w:proofErr w:type="spellStart"/>
      <w:r w:rsidRPr="00E03630">
        <w:rPr>
          <w:sz w:val="22"/>
          <w:szCs w:val="22"/>
          <w:lang w:eastAsia="ar-SA"/>
        </w:rPr>
        <w:t>Ореольевны</w:t>
      </w:r>
      <w:proofErr w:type="spellEnd"/>
      <w:r w:rsidRPr="00E03630">
        <w:rPr>
          <w:sz w:val="22"/>
          <w:szCs w:val="22"/>
          <w:lang w:eastAsia="ar-SA"/>
        </w:rPr>
        <w:t>, действующей на основа</w:t>
      </w:r>
      <w:r w:rsidR="00BE6FF7">
        <w:rPr>
          <w:sz w:val="22"/>
          <w:szCs w:val="22"/>
          <w:lang w:eastAsia="ar-SA"/>
        </w:rPr>
        <w:t xml:space="preserve">нии Решения Арбитражного суда города Москвы от 08.12.2023 </w:t>
      </w:r>
      <w:r w:rsidRPr="00E03630">
        <w:rPr>
          <w:sz w:val="22"/>
          <w:szCs w:val="22"/>
          <w:lang w:eastAsia="ar-SA"/>
        </w:rPr>
        <w:t>по делу №</w:t>
      </w:r>
      <w:r w:rsidR="00BE6FF7">
        <w:rPr>
          <w:sz w:val="22"/>
          <w:szCs w:val="22"/>
          <w:lang w:eastAsia="ar-SA"/>
        </w:rPr>
        <w:t xml:space="preserve"> А40-49691/2015</w:t>
      </w:r>
      <w:r>
        <w:rPr>
          <w:sz w:val="22"/>
          <w:szCs w:val="22"/>
          <w:lang w:eastAsia="ar-SA"/>
        </w:rPr>
        <w:t>,</w:t>
      </w:r>
      <w:r w:rsidR="00000CF5"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14:paraId="099C73FF" w14:textId="6C1E7A00"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w:t>
      </w:r>
      <w:proofErr w:type="spellStart"/>
      <w:r w:rsidRPr="003E4599">
        <w:rPr>
          <w:sz w:val="22"/>
          <w:szCs w:val="22"/>
        </w:rPr>
        <w:t>ый,ая</w:t>
      </w:r>
      <w:proofErr w:type="spellEnd"/>
      <w:r w:rsidRPr="003E4599">
        <w:rPr>
          <w:sz w:val="22"/>
          <w:szCs w:val="22"/>
        </w:rPr>
        <w:t>)</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BE6FF7">
        <w:rPr>
          <w:sz w:val="22"/>
          <w:szCs w:val="22"/>
          <w:lang w:eastAsia="ar-SA"/>
        </w:rPr>
        <w:t>______________</w:t>
      </w:r>
      <w:r w:rsidR="009F753B" w:rsidRPr="00BE6FF7">
        <w:rPr>
          <w:sz w:val="22"/>
          <w:szCs w:val="22"/>
          <w:lang w:eastAsia="ar-SA"/>
        </w:rPr>
        <w:t>, действующего</w:t>
      </w:r>
      <w:r w:rsidR="009F753B" w:rsidRPr="003E4599">
        <w:rPr>
          <w:sz w:val="22"/>
          <w:szCs w:val="22"/>
          <w:lang w:eastAsia="ar-SA"/>
        </w:rPr>
        <w:t xml:space="preserve">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14:paraId="521AB2AF" w14:textId="77777777" w:rsidR="0058000A" w:rsidRPr="003E4599" w:rsidRDefault="0058000A" w:rsidP="00CD019F">
      <w:pPr>
        <w:tabs>
          <w:tab w:val="left" w:pos="1843"/>
        </w:tabs>
        <w:jc w:val="both"/>
        <w:rPr>
          <w:color w:val="000000"/>
          <w:sz w:val="22"/>
          <w:szCs w:val="22"/>
        </w:rPr>
      </w:pPr>
    </w:p>
    <w:p w14:paraId="6545D47D" w14:textId="77777777"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14:paraId="42F5B559" w14:textId="77777777"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(специализированную технику/транспортное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14:paraId="293CB5E4" w14:textId="2E4865AA" w:rsidR="00CB16F1" w:rsidRPr="00BE6FF7" w:rsidRDefault="000379D7" w:rsidP="00BE6FF7">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 xml:space="preserve">___________; </w:t>
      </w:r>
      <w:proofErr w:type="spellStart"/>
      <w:r w:rsidRPr="000379D7">
        <w:rPr>
          <w:sz w:val="22"/>
          <w:szCs w:val="22"/>
        </w:rPr>
        <w:t>рег.знак</w:t>
      </w:r>
      <w:proofErr w:type="spellEnd"/>
      <w:r w:rsidRPr="000379D7">
        <w:rPr>
          <w:sz w:val="22"/>
          <w:szCs w:val="22"/>
        </w:rPr>
        <w:t>: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________________;  шасси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w:t>
      </w:r>
      <w:r w:rsidR="00BE6FF7">
        <w:rPr>
          <w:sz w:val="22"/>
          <w:szCs w:val="22"/>
        </w:rPr>
        <w:t>_, выдан ____________</w:t>
      </w:r>
    </w:p>
    <w:p w14:paraId="2E91D72C" w14:textId="6B081A1B" w:rsidR="003E4599" w:rsidRPr="00C85E10" w:rsidRDefault="00BE6FF7" w:rsidP="003E4599">
      <w:pPr>
        <w:tabs>
          <w:tab w:val="left" w:pos="1843"/>
        </w:tabs>
        <w:jc w:val="both"/>
        <w:rPr>
          <w:bCs/>
          <w:sz w:val="22"/>
          <w:szCs w:val="22"/>
        </w:rPr>
      </w:pPr>
      <w:r>
        <w:rPr>
          <w:color w:val="000000"/>
          <w:sz w:val="22"/>
          <w:szCs w:val="22"/>
        </w:rPr>
        <w:t>1.2</w:t>
      </w:r>
      <w:r w:rsidR="00CB16F1">
        <w:rPr>
          <w:color w:val="000000"/>
          <w:sz w:val="22"/>
          <w:szCs w:val="22"/>
        </w:rPr>
        <w:t xml:space="preserve">. </w:t>
      </w:r>
      <w:r w:rsidR="00CB16F1" w:rsidRPr="0049609E">
        <w:rPr>
          <w:sz w:val="22"/>
          <w:szCs w:val="22"/>
        </w:rPr>
        <w:t xml:space="preserve">Продавец </w:t>
      </w:r>
      <w:r w:rsidR="00CB16F1" w:rsidRPr="00C85E10">
        <w:rPr>
          <w:sz w:val="22"/>
          <w:szCs w:val="22"/>
        </w:rPr>
        <w:t>передает Покупателю Имущество в том состоянии и комплектности в котором оно фактически находится на дату продажи по настоящему Договору</w:t>
      </w:r>
      <w:r>
        <w:rPr>
          <w:color w:val="000000"/>
          <w:sz w:val="22"/>
          <w:szCs w:val="22"/>
        </w:rPr>
        <w:t>.</w:t>
      </w:r>
    </w:p>
    <w:p w14:paraId="7656CDD1" w14:textId="439A5500" w:rsidR="003E4599" w:rsidRPr="003E4599" w:rsidRDefault="00C3164D" w:rsidP="003E4599">
      <w:pPr>
        <w:tabs>
          <w:tab w:val="left" w:pos="1843"/>
        </w:tabs>
        <w:jc w:val="both"/>
        <w:rPr>
          <w:sz w:val="22"/>
          <w:szCs w:val="22"/>
        </w:rPr>
      </w:pPr>
      <w:r w:rsidRPr="00C85E10">
        <w:rPr>
          <w:bCs/>
          <w:sz w:val="22"/>
          <w:szCs w:val="22"/>
        </w:rPr>
        <w:t>1.</w:t>
      </w:r>
      <w:r w:rsidR="00BE6FF7">
        <w:rPr>
          <w:bCs/>
          <w:sz w:val="22"/>
          <w:szCs w:val="22"/>
        </w:rPr>
        <w:t>3</w:t>
      </w:r>
      <w:r w:rsidRPr="00C85E10">
        <w:rPr>
          <w:bCs/>
          <w:sz w:val="22"/>
          <w:szCs w:val="22"/>
        </w:rPr>
        <w:t xml:space="preserve">. </w:t>
      </w:r>
      <w:r w:rsidR="003E4599" w:rsidRPr="00C85E10">
        <w:rPr>
          <w:bCs/>
          <w:sz w:val="22"/>
          <w:szCs w:val="22"/>
        </w:rPr>
        <w:t xml:space="preserve">Подписывая договор </w:t>
      </w:r>
      <w:r w:rsidRPr="00C85E10">
        <w:rPr>
          <w:sz w:val="22"/>
          <w:szCs w:val="22"/>
        </w:rPr>
        <w:t>Покупатель</w:t>
      </w:r>
      <w:r w:rsidR="003E4599" w:rsidRPr="00C85E10">
        <w:rPr>
          <w:sz w:val="22"/>
          <w:szCs w:val="22"/>
        </w:rPr>
        <w:t xml:space="preserve"> подтверждает, что</w:t>
      </w:r>
      <w:r w:rsidRPr="00C85E10">
        <w:rPr>
          <w:sz w:val="22"/>
          <w:szCs w:val="22"/>
        </w:rPr>
        <w:t xml:space="preserve"> ознакомлен с техническим состоянием </w:t>
      </w:r>
      <w:r w:rsidR="003E4599" w:rsidRPr="00C85E10">
        <w:rPr>
          <w:sz w:val="22"/>
          <w:szCs w:val="22"/>
        </w:rPr>
        <w:t xml:space="preserve">и комплектностью </w:t>
      </w:r>
      <w:r w:rsidRPr="00C85E10">
        <w:rPr>
          <w:sz w:val="22"/>
          <w:szCs w:val="22"/>
        </w:rPr>
        <w:t>имущества,</w:t>
      </w:r>
      <w:r w:rsidR="00BD7297" w:rsidRPr="00C85E10">
        <w:rPr>
          <w:sz w:val="22"/>
          <w:szCs w:val="22"/>
        </w:rPr>
        <w:t xml:space="preserve"> наличием</w:t>
      </w:r>
      <w:r w:rsidR="00906CDA" w:rsidRPr="00C85E10">
        <w:rPr>
          <w:sz w:val="22"/>
          <w:szCs w:val="22"/>
        </w:rPr>
        <w:t>,</w:t>
      </w:r>
      <w:r w:rsidR="00BD7297" w:rsidRPr="00C85E10">
        <w:rPr>
          <w:sz w:val="22"/>
          <w:szCs w:val="22"/>
        </w:rPr>
        <w:t xml:space="preserve"> комплектностью </w:t>
      </w:r>
      <w:r w:rsidR="00906CDA" w:rsidRPr="00C85E10">
        <w:rPr>
          <w:sz w:val="22"/>
          <w:szCs w:val="22"/>
        </w:rPr>
        <w:t xml:space="preserve">и содержанием </w:t>
      </w:r>
      <w:r w:rsidR="000D0AFC" w:rsidRPr="00C85E10">
        <w:rPr>
          <w:sz w:val="22"/>
          <w:szCs w:val="22"/>
        </w:rPr>
        <w:t>имеющихся в наличии у Продав</w:t>
      </w:r>
      <w:r w:rsidR="003E4599" w:rsidRPr="00C85E10">
        <w:rPr>
          <w:sz w:val="22"/>
          <w:szCs w:val="22"/>
        </w:rPr>
        <w:t>ц</w:t>
      </w:r>
      <w:r w:rsidR="000D0AFC" w:rsidRPr="00C85E10">
        <w:rPr>
          <w:sz w:val="22"/>
          <w:szCs w:val="22"/>
        </w:rPr>
        <w:t xml:space="preserve">а </w:t>
      </w:r>
      <w:r w:rsidR="00BD7297" w:rsidRPr="00C85E10">
        <w:rPr>
          <w:sz w:val="22"/>
          <w:szCs w:val="22"/>
        </w:rPr>
        <w:t>правоустанавливающих</w:t>
      </w:r>
      <w:r w:rsidR="00CB16F1" w:rsidRPr="00C85E10">
        <w:rPr>
          <w:sz w:val="22"/>
          <w:szCs w:val="22"/>
        </w:rPr>
        <w:t xml:space="preserve">, </w:t>
      </w:r>
      <w:r w:rsidR="00BD7297" w:rsidRPr="00C85E10">
        <w:rPr>
          <w:sz w:val="22"/>
          <w:szCs w:val="22"/>
        </w:rPr>
        <w:t xml:space="preserve">регистрационных </w:t>
      </w:r>
      <w:r w:rsidR="00CB16F1" w:rsidRPr="00C85E10">
        <w:rPr>
          <w:sz w:val="22"/>
          <w:szCs w:val="22"/>
        </w:rPr>
        <w:t xml:space="preserve">и иных </w:t>
      </w:r>
      <w:r w:rsidR="00BD7297" w:rsidRPr="00C85E10">
        <w:rPr>
          <w:sz w:val="22"/>
          <w:szCs w:val="22"/>
        </w:rPr>
        <w:t>документов</w:t>
      </w:r>
      <w:r w:rsidR="00BD7297" w:rsidRPr="003E4599">
        <w:rPr>
          <w:sz w:val="22"/>
          <w:szCs w:val="22"/>
        </w:rPr>
        <w:t>,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w:t>
      </w:r>
      <w:r w:rsidR="00CB16F1">
        <w:rPr>
          <w:sz w:val="22"/>
          <w:szCs w:val="22"/>
        </w:rPr>
        <w:t xml:space="preserve"> правоустанавливающих,</w:t>
      </w:r>
      <w:r w:rsidR="003E4599" w:rsidRPr="003E4599">
        <w:rPr>
          <w:sz w:val="22"/>
          <w:szCs w:val="22"/>
        </w:rPr>
        <w:t xml:space="preserve"> </w:t>
      </w:r>
      <w:r w:rsidR="00CB16F1" w:rsidRPr="003E4599">
        <w:rPr>
          <w:sz w:val="22"/>
          <w:szCs w:val="22"/>
        </w:rPr>
        <w:t xml:space="preserve">регистрационных </w:t>
      </w:r>
      <w:r w:rsidR="00CB16F1">
        <w:rPr>
          <w:sz w:val="22"/>
          <w:szCs w:val="22"/>
        </w:rPr>
        <w:t xml:space="preserve">и иных </w:t>
      </w:r>
      <w:r w:rsidR="00CB16F1" w:rsidRPr="003E4599">
        <w:rPr>
          <w:sz w:val="22"/>
          <w:szCs w:val="22"/>
        </w:rPr>
        <w:t xml:space="preserve">документов </w:t>
      </w:r>
      <w:r w:rsidR="003E4599" w:rsidRPr="003E4599">
        <w:rPr>
          <w:sz w:val="22"/>
          <w:szCs w:val="22"/>
        </w:rPr>
        <w:t>на Имущество</w:t>
      </w:r>
      <w:r w:rsidR="00464658" w:rsidRPr="003E4599">
        <w:rPr>
          <w:sz w:val="22"/>
          <w:szCs w:val="22"/>
        </w:rPr>
        <w:t>.</w:t>
      </w:r>
    </w:p>
    <w:p w14:paraId="7FC0AF5A" w14:textId="0954D3E9" w:rsidR="003E4599" w:rsidRPr="003E4599" w:rsidRDefault="00464658" w:rsidP="003E4599">
      <w:pPr>
        <w:tabs>
          <w:tab w:val="left" w:pos="1843"/>
        </w:tabs>
        <w:jc w:val="both"/>
        <w:rPr>
          <w:sz w:val="22"/>
          <w:szCs w:val="22"/>
        </w:rPr>
      </w:pPr>
      <w:r w:rsidRPr="003E4599">
        <w:rPr>
          <w:sz w:val="22"/>
          <w:szCs w:val="22"/>
        </w:rPr>
        <w:t>1.</w:t>
      </w:r>
      <w:r w:rsidR="00BE6FF7">
        <w:rPr>
          <w:sz w:val="22"/>
          <w:szCs w:val="22"/>
        </w:rPr>
        <w:t>4</w:t>
      </w:r>
      <w:r w:rsidRPr="003E4599">
        <w:rPr>
          <w:sz w:val="22"/>
          <w:szCs w:val="22"/>
        </w:rPr>
        <w:t>.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w:t>
      </w:r>
    </w:p>
    <w:p w14:paraId="1E140735" w14:textId="3A496497" w:rsidR="00464658" w:rsidRPr="003E4599" w:rsidRDefault="00464658" w:rsidP="003E4599">
      <w:pPr>
        <w:tabs>
          <w:tab w:val="left" w:pos="1843"/>
        </w:tabs>
        <w:jc w:val="both"/>
        <w:rPr>
          <w:sz w:val="22"/>
          <w:szCs w:val="22"/>
        </w:rPr>
      </w:pPr>
      <w:r w:rsidRPr="003E4599">
        <w:rPr>
          <w:sz w:val="22"/>
          <w:szCs w:val="22"/>
        </w:rPr>
        <w:t>1.</w:t>
      </w:r>
      <w:r w:rsidR="00BE6FF7">
        <w:rPr>
          <w:sz w:val="22"/>
          <w:szCs w:val="22"/>
        </w:rPr>
        <w:t>5</w:t>
      </w:r>
      <w:r w:rsidRPr="003E4599">
        <w:rPr>
          <w:sz w:val="22"/>
          <w:szCs w:val="22"/>
        </w:rPr>
        <w:t xml:space="preserve">.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14:paraId="01654B4F" w14:textId="77777777" w:rsidR="0058000A" w:rsidRPr="003E4599" w:rsidRDefault="0058000A" w:rsidP="00CD019F">
      <w:pPr>
        <w:tabs>
          <w:tab w:val="left" w:pos="1843"/>
        </w:tabs>
        <w:rPr>
          <w:b/>
          <w:bCs/>
          <w:color w:val="000000"/>
          <w:sz w:val="22"/>
          <w:szCs w:val="22"/>
        </w:rPr>
      </w:pPr>
    </w:p>
    <w:p w14:paraId="2606BB04"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14:paraId="6B414D76" w14:textId="77777777" w:rsidR="003E4599" w:rsidRPr="00697A4B" w:rsidRDefault="003E4599" w:rsidP="003E4599">
      <w:pPr>
        <w:tabs>
          <w:tab w:val="left" w:pos="1843"/>
        </w:tabs>
        <w:jc w:val="both"/>
        <w:rPr>
          <w:color w:val="000000"/>
          <w:sz w:val="10"/>
          <w:szCs w:val="22"/>
        </w:rPr>
      </w:pPr>
    </w:p>
    <w:p w14:paraId="4345985F" w14:textId="77777777"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14:paraId="5FF35757" w14:textId="77777777"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r w:rsidR="00E630A7" w:rsidRPr="003E4599">
        <w:rPr>
          <w:bCs/>
          <w:sz w:val="22"/>
          <w:szCs w:val="22"/>
          <w:lang w:val="en-US"/>
        </w:rPr>
        <w:t>e</w:t>
      </w:r>
      <w:r w:rsidR="00802596" w:rsidRPr="003E4599">
        <w:rPr>
          <w:bCs/>
          <w:sz w:val="22"/>
          <w:szCs w:val="22"/>
          <w:lang w:val="en-US"/>
        </w:rPr>
        <w:t>l</w:t>
      </w:r>
      <w:r w:rsidR="00E630A7" w:rsidRPr="003E4599">
        <w:rPr>
          <w:bCs/>
          <w:sz w:val="22"/>
          <w:szCs w:val="22"/>
        </w:rPr>
        <w:t>-</w:t>
      </w:r>
      <w:proofErr w:type="spellStart"/>
      <w:r w:rsidR="00E630A7" w:rsidRPr="003E4599">
        <w:rPr>
          <w:bCs/>
          <w:sz w:val="22"/>
          <w:szCs w:val="22"/>
          <w:lang w:val="en-US"/>
        </w:rPr>
        <w:t>t</w:t>
      </w:r>
      <w:r w:rsidR="00802596" w:rsidRPr="003E4599">
        <w:rPr>
          <w:bCs/>
          <w:sz w:val="22"/>
          <w:szCs w:val="22"/>
          <w:lang w:val="en-US"/>
        </w:rPr>
        <w:t>org</w:t>
      </w:r>
      <w:proofErr w:type="spellEnd"/>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14:paraId="156A94DA" w14:textId="77777777"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14:paraId="34DD266B" w14:textId="77777777" w:rsidR="005F2428" w:rsidRPr="003E4599" w:rsidRDefault="00872345" w:rsidP="003E4599">
      <w:pPr>
        <w:tabs>
          <w:tab w:val="left" w:pos="1843"/>
        </w:tabs>
        <w:spacing w:after="60"/>
        <w:jc w:val="both"/>
        <w:rPr>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14:paraId="5E227074" w14:textId="38B84381" w:rsidR="003E4599" w:rsidRPr="00BE6FF7" w:rsidRDefault="002B613C" w:rsidP="00BE6FF7">
      <w:pPr>
        <w:tabs>
          <w:tab w:val="left" w:pos="1843"/>
        </w:tabs>
        <w:spacing w:after="60"/>
        <w:jc w:val="both"/>
        <w:rPr>
          <w:sz w:val="22"/>
          <w:szCs w:val="22"/>
        </w:rPr>
      </w:pPr>
      <w:r w:rsidRPr="003E4599">
        <w:rPr>
          <w:sz w:val="22"/>
          <w:szCs w:val="22"/>
        </w:rPr>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14:paraId="6A40F318" w14:textId="77777777" w:rsidR="00C3164D" w:rsidRPr="003E4599" w:rsidRDefault="00C3164D" w:rsidP="003E4599">
      <w:pPr>
        <w:tabs>
          <w:tab w:val="left" w:pos="1843"/>
        </w:tabs>
        <w:jc w:val="both"/>
        <w:rPr>
          <w:sz w:val="22"/>
          <w:szCs w:val="22"/>
        </w:rPr>
      </w:pPr>
      <w:r w:rsidRPr="003E4599">
        <w:rPr>
          <w:color w:val="000000"/>
          <w:sz w:val="22"/>
          <w:szCs w:val="22"/>
        </w:rPr>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14:paraId="58BAE191" w14:textId="77777777" w:rsidR="00000CF5" w:rsidRPr="003E4599" w:rsidRDefault="00000CF5" w:rsidP="00CD019F">
      <w:pPr>
        <w:tabs>
          <w:tab w:val="left" w:pos="1843"/>
        </w:tabs>
        <w:ind w:firstLine="360"/>
        <w:jc w:val="both"/>
        <w:rPr>
          <w:sz w:val="22"/>
          <w:szCs w:val="22"/>
        </w:rPr>
      </w:pPr>
    </w:p>
    <w:p w14:paraId="146C6F90"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lastRenderedPageBreak/>
        <w:t>3. Права и обязанности сторон</w:t>
      </w:r>
    </w:p>
    <w:p w14:paraId="1F00B2C5" w14:textId="77777777"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14:paraId="78D6DFAB" w14:textId="77777777" w:rsidR="001247A0" w:rsidRPr="003E4599" w:rsidRDefault="00C3164D" w:rsidP="006E73B5">
      <w:pPr>
        <w:tabs>
          <w:tab w:val="left" w:pos="1843"/>
        </w:tabs>
        <w:spacing w:after="60"/>
        <w:jc w:val="both"/>
        <w:rPr>
          <w:color w:val="000000"/>
          <w:sz w:val="22"/>
          <w:szCs w:val="22"/>
        </w:rPr>
      </w:pPr>
      <w:r w:rsidRPr="003E4599">
        <w:rPr>
          <w:color w:val="000000"/>
          <w:sz w:val="22"/>
          <w:szCs w:val="22"/>
        </w:rPr>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14:paraId="256A0990" w14:textId="3355CD10" w:rsidR="003E4599" w:rsidRPr="00BE6FF7" w:rsidRDefault="00C3164D" w:rsidP="00BE6FF7">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14:paraId="6FFDA5F6" w14:textId="77777777"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14:paraId="70D4C799" w14:textId="77777777"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2DFA34E4" w14:textId="77777777"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14:paraId="72CBCF7D"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14:paraId="0FE3E540"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14:paraId="56BBDA8D" w14:textId="5189D37B" w:rsidR="00E92E0F" w:rsidRPr="003E4599" w:rsidRDefault="00BE6FF7" w:rsidP="000379D7">
      <w:pPr>
        <w:tabs>
          <w:tab w:val="left" w:pos="1843"/>
        </w:tabs>
        <w:spacing w:after="60"/>
        <w:jc w:val="both"/>
        <w:rPr>
          <w:color w:val="000000"/>
          <w:sz w:val="22"/>
          <w:szCs w:val="22"/>
        </w:rPr>
      </w:pPr>
      <w:r>
        <w:rPr>
          <w:color w:val="000000"/>
          <w:sz w:val="22"/>
          <w:szCs w:val="22"/>
        </w:rPr>
        <w:t>3.3.3</w:t>
      </w:r>
      <w:r w:rsidR="00E92E0F" w:rsidRPr="003E4599">
        <w:rPr>
          <w:color w:val="000000"/>
          <w:sz w:val="22"/>
          <w:szCs w:val="22"/>
        </w:rPr>
        <w:t>.</w:t>
      </w:r>
      <w:r w:rsidR="00E92E0F" w:rsidRPr="003E4599">
        <w:rPr>
          <w:sz w:val="22"/>
          <w:szCs w:val="22"/>
        </w:rPr>
        <w:t xml:space="preserve"> </w:t>
      </w:r>
      <w:r w:rsidR="001247A0" w:rsidRPr="003E4599">
        <w:rPr>
          <w:sz w:val="22"/>
          <w:szCs w:val="22"/>
        </w:rPr>
        <w:t>Самостоятельно и за свой счет о</w:t>
      </w:r>
      <w:r w:rsidR="00E92E0F" w:rsidRPr="003E4599">
        <w:rPr>
          <w:sz w:val="22"/>
          <w:szCs w:val="22"/>
        </w:rPr>
        <w:t xml:space="preserve">существить демонтаж и вывоз </w:t>
      </w:r>
      <w:r w:rsidR="00C85E10">
        <w:rPr>
          <w:sz w:val="22"/>
          <w:szCs w:val="22"/>
        </w:rPr>
        <w:t xml:space="preserve">(в случае необходимости демонтаж) имущества с </w:t>
      </w:r>
      <w:r w:rsidR="00E92E0F" w:rsidRPr="003E4599">
        <w:rPr>
          <w:sz w:val="22"/>
          <w:szCs w:val="22"/>
        </w:rPr>
        <w:t>мест</w:t>
      </w:r>
      <w:r w:rsidR="006556D4" w:rsidRPr="003E4599">
        <w:rPr>
          <w:sz w:val="22"/>
          <w:szCs w:val="22"/>
        </w:rPr>
        <w:t>а</w:t>
      </w:r>
      <w:r w:rsidR="00E92E0F" w:rsidRPr="003E4599">
        <w:rPr>
          <w:sz w:val="22"/>
          <w:szCs w:val="22"/>
        </w:rPr>
        <w:t xml:space="preserve"> </w:t>
      </w:r>
      <w:r w:rsidR="00C85E10">
        <w:rPr>
          <w:sz w:val="22"/>
          <w:szCs w:val="22"/>
        </w:rPr>
        <w:t xml:space="preserve">его </w:t>
      </w:r>
      <w:r w:rsidR="00E92E0F" w:rsidRPr="003E4599">
        <w:rPr>
          <w:sz w:val="22"/>
          <w:szCs w:val="22"/>
        </w:rPr>
        <w:t>фактического нахождения 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14:paraId="7FBC3719" w14:textId="4BA8E0EE" w:rsidR="001A374B" w:rsidRPr="003E4599" w:rsidRDefault="00C3164D" w:rsidP="000379D7">
      <w:pPr>
        <w:tabs>
          <w:tab w:val="left" w:pos="1843"/>
        </w:tabs>
        <w:spacing w:after="60"/>
        <w:jc w:val="both"/>
        <w:rPr>
          <w:sz w:val="22"/>
          <w:szCs w:val="22"/>
        </w:rPr>
      </w:pPr>
      <w:r w:rsidRPr="003E4599">
        <w:rPr>
          <w:color w:val="000000"/>
          <w:sz w:val="22"/>
          <w:szCs w:val="22"/>
        </w:rPr>
        <w:t>3.3.</w:t>
      </w:r>
      <w:r w:rsidR="00BE6FF7">
        <w:rPr>
          <w:color w:val="000000"/>
          <w:sz w:val="22"/>
          <w:szCs w:val="22"/>
        </w:rPr>
        <w:t>4</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3E4599">
        <w:rPr>
          <w:sz w:val="22"/>
          <w:szCs w:val="22"/>
        </w:rPr>
        <w:t>.</w:t>
      </w:r>
    </w:p>
    <w:p w14:paraId="729ABF27" w14:textId="77777777" w:rsidR="00C3164D" w:rsidRPr="003E4599" w:rsidRDefault="00C3164D" w:rsidP="00CD019F">
      <w:pPr>
        <w:tabs>
          <w:tab w:val="left" w:pos="1843"/>
        </w:tabs>
        <w:ind w:firstLine="360"/>
        <w:jc w:val="both"/>
        <w:rPr>
          <w:sz w:val="22"/>
          <w:szCs w:val="22"/>
        </w:rPr>
      </w:pPr>
    </w:p>
    <w:p w14:paraId="35A42BC9" w14:textId="77777777"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14:paraId="414A2414" w14:textId="7F60E10B" w:rsidR="003E4599" w:rsidRPr="00BE6FF7" w:rsidRDefault="00C3164D" w:rsidP="003E4599">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464658" w:rsidRPr="003E4599">
        <w:rPr>
          <w:strike/>
          <w:sz w:val="22"/>
          <w:szCs w:val="22"/>
        </w:rPr>
        <w:t xml:space="preserve"> </w:t>
      </w:r>
    </w:p>
    <w:p w14:paraId="234F1374" w14:textId="1140F706" w:rsidR="003E4599"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14:paraId="3397C7B5" w14:textId="28BACFA3" w:rsidR="00477E6B"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w:t>
      </w:r>
      <w:r w:rsidR="00BE6FF7">
        <w:rPr>
          <w:sz w:val="22"/>
          <w:szCs w:val="22"/>
        </w:rPr>
        <w:t xml:space="preserve"> </w:t>
      </w:r>
      <w:r w:rsidRPr="003E4599">
        <w:rPr>
          <w:sz w:val="22"/>
          <w:szCs w:val="22"/>
        </w:rPr>
        <w:t>4.2 уведомлении</w:t>
      </w:r>
      <w:r w:rsidR="003E4599">
        <w:rPr>
          <w:sz w:val="22"/>
          <w:szCs w:val="22"/>
        </w:rPr>
        <w:t>)</w:t>
      </w:r>
      <w:r w:rsidRPr="003E4599">
        <w:rPr>
          <w:sz w:val="22"/>
          <w:szCs w:val="22"/>
        </w:rPr>
        <w:t xml:space="preserve">.   </w:t>
      </w:r>
    </w:p>
    <w:p w14:paraId="60D54C16" w14:textId="77777777"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71D4BFF5" w14:textId="77777777" w:rsidR="00AD664C" w:rsidRPr="003E4599" w:rsidRDefault="00AD664C" w:rsidP="00CD019F">
      <w:pPr>
        <w:tabs>
          <w:tab w:val="left" w:pos="180"/>
          <w:tab w:val="left" w:pos="360"/>
          <w:tab w:val="left" w:pos="1843"/>
        </w:tabs>
        <w:ind w:firstLine="360"/>
        <w:jc w:val="both"/>
        <w:rPr>
          <w:sz w:val="22"/>
          <w:szCs w:val="22"/>
        </w:rPr>
      </w:pPr>
    </w:p>
    <w:p w14:paraId="09D4FD4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14:paraId="32E17790" w14:textId="1661C874" w:rsidR="003E4599" w:rsidRPr="003E4599" w:rsidRDefault="00C3164D" w:rsidP="003E4599">
      <w:pPr>
        <w:tabs>
          <w:tab w:val="left" w:pos="1843"/>
        </w:tabs>
        <w:jc w:val="both"/>
        <w:rPr>
          <w:color w:val="000000"/>
          <w:sz w:val="22"/>
          <w:szCs w:val="22"/>
        </w:rPr>
      </w:pPr>
      <w:r w:rsidRPr="003E4599">
        <w:rPr>
          <w:color w:val="000000"/>
          <w:sz w:val="22"/>
          <w:szCs w:val="22"/>
        </w:rPr>
        <w:t>5.1. Стороны отвечают за виновное неисполнение либо ненадлежащее исполнение условий настоящего Договора.</w:t>
      </w:r>
    </w:p>
    <w:p w14:paraId="42C19ABD" w14:textId="3F851364" w:rsidR="003E4599" w:rsidRPr="003E4599" w:rsidRDefault="00C3164D" w:rsidP="003E4599">
      <w:pPr>
        <w:tabs>
          <w:tab w:val="left" w:pos="1843"/>
        </w:tabs>
        <w:jc w:val="both"/>
        <w:rPr>
          <w:color w:val="000000"/>
          <w:sz w:val="22"/>
          <w:szCs w:val="22"/>
        </w:rPr>
      </w:pPr>
      <w:r w:rsidRPr="003E4599">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53932EB5" w14:textId="537CBFCF" w:rsidR="003E4599" w:rsidRPr="003E4599" w:rsidRDefault="00C3164D" w:rsidP="003E4599">
      <w:pPr>
        <w:tabs>
          <w:tab w:val="left" w:pos="1843"/>
        </w:tabs>
        <w:jc w:val="both"/>
        <w:rPr>
          <w:color w:val="000000"/>
          <w:sz w:val="22"/>
          <w:szCs w:val="22"/>
        </w:rPr>
      </w:pPr>
      <w:r w:rsidRPr="003E4599">
        <w:rPr>
          <w:color w:val="000000"/>
          <w:sz w:val="22"/>
          <w:szCs w:val="22"/>
        </w:rPr>
        <w:t xml:space="preserve">5.3. </w:t>
      </w:r>
      <w:r w:rsidR="004B624F" w:rsidRPr="00FB4AA6">
        <w:rPr>
          <w:color w:val="000000"/>
          <w:sz w:val="22"/>
          <w:szCs w:val="22"/>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по месту нахождения Продавца</w:t>
      </w:r>
      <w:r w:rsidR="007E2B2E" w:rsidRPr="00FB4AA6">
        <w:rPr>
          <w:color w:val="000000"/>
          <w:sz w:val="22"/>
          <w:szCs w:val="22"/>
        </w:rPr>
        <w:t>.</w:t>
      </w:r>
    </w:p>
    <w:p w14:paraId="019726B9" w14:textId="7853C35E" w:rsidR="003E4599" w:rsidRPr="003E4599"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14:paraId="27D2F1AF" w14:textId="411E98D4" w:rsidR="004B624F" w:rsidRPr="004B624F" w:rsidRDefault="004B624F" w:rsidP="004B624F">
      <w:pPr>
        <w:tabs>
          <w:tab w:val="left" w:pos="1843"/>
        </w:tabs>
        <w:jc w:val="both"/>
        <w:rPr>
          <w:color w:val="000000"/>
          <w:sz w:val="22"/>
          <w:szCs w:val="22"/>
        </w:rPr>
      </w:pPr>
      <w:r w:rsidRPr="004B624F">
        <w:rPr>
          <w:color w:val="000000"/>
          <w:sz w:val="22"/>
          <w:szCs w:val="22"/>
        </w:rPr>
        <w:t xml:space="preserve">5.5. Сторонам известно, что включение в состав публикуемых о выставленном на торги имуществе сведений о физическом состоянии имущества в предусмотренных Федеральным законом обязательных источниках, а равно его первоначальной стоимости, </w:t>
      </w:r>
      <w:r w:rsidR="00BE6FF7">
        <w:rPr>
          <w:color w:val="000000"/>
          <w:sz w:val="22"/>
          <w:szCs w:val="22"/>
        </w:rPr>
        <w:t xml:space="preserve">в том числе </w:t>
      </w:r>
      <w:r w:rsidRPr="004B624F">
        <w:rPr>
          <w:color w:val="000000"/>
          <w:sz w:val="22"/>
          <w:szCs w:val="22"/>
        </w:rPr>
        <w:t xml:space="preserve">определенной отчетом об оценке имущества, выступающего предметом настоящего Договора, не является предусмотренным ст. 431.2 Гражданского кодекса Российской Федерации заверением об обстоятельствах, получение которого </w:t>
      </w:r>
      <w:r w:rsidRPr="004B624F">
        <w:rPr>
          <w:color w:val="000000"/>
          <w:sz w:val="22"/>
          <w:szCs w:val="22"/>
        </w:rPr>
        <w:lastRenderedPageBreak/>
        <w:t>исключает обязанность проявления Покупателем разумной осмотрительности при решении вопроса о заключении настоящего Договора.</w:t>
      </w:r>
    </w:p>
    <w:p w14:paraId="106CD522" w14:textId="063920C4" w:rsidR="004B624F" w:rsidRPr="004B624F" w:rsidRDefault="004B624F" w:rsidP="004B624F">
      <w:pPr>
        <w:tabs>
          <w:tab w:val="left" w:pos="1843"/>
        </w:tabs>
        <w:jc w:val="both"/>
        <w:rPr>
          <w:color w:val="000000"/>
          <w:sz w:val="22"/>
          <w:szCs w:val="22"/>
        </w:rPr>
      </w:pPr>
      <w:r w:rsidRPr="004B624F">
        <w:rPr>
          <w:color w:val="000000"/>
          <w:sz w:val="22"/>
          <w:szCs w:val="22"/>
        </w:rPr>
        <w:t>5.6. Сторонам известно, что Продавец не несет гарантийных обязательств за качество имущества, выступающего предметом настоящего Договора. Положение статей 470, 475 Гражданского кодекса Российской Федерации не применяются к правоотношениям, возникающих в результате заключения настоящего договора.</w:t>
      </w:r>
    </w:p>
    <w:p w14:paraId="7E683AF2" w14:textId="364C6B17" w:rsidR="0048275C" w:rsidRDefault="004B624F" w:rsidP="003E4599">
      <w:pPr>
        <w:tabs>
          <w:tab w:val="left" w:pos="1843"/>
        </w:tabs>
        <w:jc w:val="both"/>
        <w:rPr>
          <w:color w:val="000000"/>
          <w:sz w:val="22"/>
          <w:szCs w:val="22"/>
        </w:rPr>
      </w:pPr>
      <w:r w:rsidRPr="004B624F">
        <w:rPr>
          <w:color w:val="000000"/>
          <w:sz w:val="22"/>
          <w:szCs w:val="22"/>
        </w:rPr>
        <w:t>5.7.  Сторонам известно, что при заключении настоящего Договора, Покупатель не выступает потребителем по смыслу положений Закона РФ от 07.02.1992 № 2300-1 «О защите прав потребителей». Правоотношения, возникающие в результате заключения настоящего договора, регулируются с особенностями, установленными положениями Федерального закона "О несостоятельности (банкротстве)" от 26.10.2002 N 127-ФЗ.</w:t>
      </w:r>
      <w:r w:rsidR="00AD664C" w:rsidRPr="003E4599">
        <w:rPr>
          <w:color w:val="000000"/>
          <w:sz w:val="22"/>
          <w:szCs w:val="22"/>
        </w:rPr>
        <w:t xml:space="preserve"> </w:t>
      </w:r>
    </w:p>
    <w:p w14:paraId="4343BF67" w14:textId="7426CEC6" w:rsidR="00C3164D" w:rsidRPr="003E4599" w:rsidRDefault="0048275C" w:rsidP="00D06C50">
      <w:pPr>
        <w:tabs>
          <w:tab w:val="left" w:pos="1843"/>
        </w:tabs>
        <w:spacing w:after="120"/>
        <w:jc w:val="both"/>
        <w:rPr>
          <w:color w:val="000000"/>
          <w:sz w:val="22"/>
          <w:szCs w:val="22"/>
        </w:rPr>
      </w:pPr>
      <w:r>
        <w:rPr>
          <w:color w:val="000000"/>
          <w:sz w:val="22"/>
          <w:szCs w:val="22"/>
        </w:rPr>
        <w:t>5.</w:t>
      </w:r>
      <w:r w:rsidR="00BE6FF7">
        <w:rPr>
          <w:color w:val="000000"/>
          <w:sz w:val="22"/>
          <w:szCs w:val="22"/>
        </w:rPr>
        <w:t>8</w:t>
      </w:r>
      <w:r>
        <w:rPr>
          <w:color w:val="000000"/>
          <w:sz w:val="22"/>
          <w:szCs w:val="22"/>
        </w:rPr>
        <w:t xml:space="preserve">.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r w:rsidR="00697A4B" w:rsidRPr="003E4599">
        <w:rPr>
          <w:color w:val="000000"/>
          <w:sz w:val="22"/>
          <w:szCs w:val="22"/>
        </w:rPr>
        <w:t xml:space="preserve"> Покупателю не возвращается. </w:t>
      </w:r>
    </w:p>
    <w:p w14:paraId="1912B45A"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14:paraId="239D32E3" w14:textId="318910C3" w:rsidR="003E4599" w:rsidRPr="003E4599" w:rsidRDefault="00B62B72" w:rsidP="00D06C50">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D06C50">
        <w:rPr>
          <w:sz w:val="22"/>
          <w:szCs w:val="22"/>
        </w:rPr>
        <w:t xml:space="preserve">3 </w:t>
      </w:r>
      <w:r w:rsidR="004A55F2" w:rsidRPr="003E4599">
        <w:rPr>
          <w:sz w:val="22"/>
          <w:szCs w:val="22"/>
        </w:rPr>
        <w:t>(</w:t>
      </w:r>
      <w:r w:rsidR="00D06C50">
        <w:rPr>
          <w:sz w:val="22"/>
          <w:szCs w:val="22"/>
        </w:rPr>
        <w:t>трех</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14:paraId="40FF3A4E" w14:textId="0885924F" w:rsidR="003E4599"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50F2DB93" w14:textId="14EB98BC" w:rsidR="003E4599" w:rsidRPr="00D06C50" w:rsidRDefault="00D706E7" w:rsidP="00D06C50">
      <w:pPr>
        <w:tabs>
          <w:tab w:val="left" w:pos="1843"/>
        </w:tabs>
        <w:jc w:val="both"/>
        <w:rPr>
          <w:color w:val="000000"/>
          <w:sz w:val="22"/>
          <w:szCs w:val="22"/>
        </w:rPr>
      </w:pPr>
      <w:r w:rsidRPr="003E4599">
        <w:rPr>
          <w:color w:val="000000"/>
          <w:sz w:val="22"/>
          <w:szCs w:val="22"/>
        </w:rPr>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14:paraId="0FDE77E3" w14:textId="77777777"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14:paraId="64A9FF01" w14:textId="77777777" w:rsidR="00293D36" w:rsidRPr="003E4599" w:rsidRDefault="00293D36" w:rsidP="00CD019F">
      <w:pPr>
        <w:tabs>
          <w:tab w:val="left" w:pos="1843"/>
        </w:tabs>
        <w:ind w:firstLine="426"/>
        <w:rPr>
          <w:bCs/>
          <w:color w:val="000000"/>
          <w:sz w:val="22"/>
          <w:szCs w:val="22"/>
        </w:rPr>
      </w:pPr>
    </w:p>
    <w:p w14:paraId="68A8A466" w14:textId="77777777"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14:paraId="62CE2743" w14:textId="77777777" w:rsidTr="00CD019F">
        <w:trPr>
          <w:trHeight w:val="2420"/>
        </w:trPr>
        <w:tc>
          <w:tcPr>
            <w:tcW w:w="4680" w:type="dxa"/>
          </w:tcPr>
          <w:p w14:paraId="28B7D17F" w14:textId="77777777" w:rsidR="00293D36" w:rsidRPr="003E4599" w:rsidRDefault="00293D36" w:rsidP="00CD019F">
            <w:pPr>
              <w:pStyle w:val="2"/>
              <w:tabs>
                <w:tab w:val="left" w:pos="1843"/>
              </w:tabs>
              <w:jc w:val="center"/>
              <w:rPr>
                <w:i w:val="0"/>
                <w:sz w:val="22"/>
                <w:szCs w:val="22"/>
              </w:rPr>
            </w:pPr>
            <w:r w:rsidRPr="003E4599">
              <w:rPr>
                <w:i w:val="0"/>
                <w:sz w:val="22"/>
                <w:szCs w:val="22"/>
              </w:rPr>
              <w:t>Продавец</w:t>
            </w:r>
          </w:p>
          <w:p w14:paraId="2EECB2F4" w14:textId="67B78EF9" w:rsidR="00293D36" w:rsidRPr="003E4599" w:rsidRDefault="00E03630" w:rsidP="00CD019F">
            <w:pPr>
              <w:tabs>
                <w:tab w:val="left" w:pos="1843"/>
              </w:tabs>
              <w:rPr>
                <w:b/>
                <w:sz w:val="22"/>
                <w:szCs w:val="22"/>
              </w:rPr>
            </w:pPr>
            <w:r w:rsidRPr="00E03630">
              <w:rPr>
                <w:b/>
                <w:sz w:val="22"/>
                <w:szCs w:val="22"/>
              </w:rPr>
              <w:t>АО Корпорация «</w:t>
            </w:r>
            <w:proofErr w:type="spellStart"/>
            <w:r w:rsidRPr="00E03630">
              <w:rPr>
                <w:b/>
                <w:sz w:val="22"/>
                <w:szCs w:val="22"/>
              </w:rPr>
              <w:t>Трансстрой</w:t>
            </w:r>
            <w:proofErr w:type="spellEnd"/>
            <w:r w:rsidRPr="00E03630">
              <w:rPr>
                <w:b/>
                <w:sz w:val="22"/>
                <w:szCs w:val="22"/>
              </w:rPr>
              <w:t>»</w:t>
            </w:r>
          </w:p>
          <w:p w14:paraId="556BC188" w14:textId="77777777" w:rsidR="00E03630" w:rsidRPr="00E03630" w:rsidRDefault="00E03630" w:rsidP="00E03630">
            <w:pPr>
              <w:tabs>
                <w:tab w:val="left" w:pos="1843"/>
              </w:tabs>
              <w:suppressAutoHyphens/>
              <w:ind w:right="176"/>
              <w:rPr>
                <w:sz w:val="22"/>
                <w:szCs w:val="22"/>
                <w:lang w:eastAsia="ar-SA"/>
              </w:rPr>
            </w:pPr>
            <w:r w:rsidRPr="00E03630">
              <w:rPr>
                <w:sz w:val="22"/>
                <w:szCs w:val="22"/>
                <w:lang w:eastAsia="ar-SA"/>
              </w:rPr>
              <w:t>ОГРН 1027739175562</w:t>
            </w:r>
          </w:p>
          <w:p w14:paraId="21EC50C1" w14:textId="77777777" w:rsidR="00E03630" w:rsidRPr="00E03630" w:rsidRDefault="00E03630" w:rsidP="00E03630">
            <w:pPr>
              <w:tabs>
                <w:tab w:val="left" w:pos="1843"/>
              </w:tabs>
              <w:suppressAutoHyphens/>
              <w:ind w:right="176"/>
              <w:rPr>
                <w:sz w:val="22"/>
                <w:szCs w:val="22"/>
                <w:lang w:eastAsia="ar-SA"/>
              </w:rPr>
            </w:pPr>
            <w:r w:rsidRPr="00E03630">
              <w:rPr>
                <w:sz w:val="22"/>
                <w:szCs w:val="22"/>
                <w:lang w:eastAsia="ar-SA"/>
              </w:rPr>
              <w:t>ИНН/КПП 7708022854/ 770801001</w:t>
            </w:r>
          </w:p>
          <w:p w14:paraId="057644DB" w14:textId="77777777" w:rsidR="00293D36" w:rsidRDefault="00E03630" w:rsidP="00E03630">
            <w:pPr>
              <w:tabs>
                <w:tab w:val="left" w:pos="1843"/>
              </w:tabs>
              <w:rPr>
                <w:sz w:val="22"/>
                <w:szCs w:val="22"/>
                <w:lang w:eastAsia="ar-SA"/>
              </w:rPr>
            </w:pPr>
            <w:r w:rsidRPr="00E03630">
              <w:rPr>
                <w:sz w:val="22"/>
                <w:szCs w:val="22"/>
                <w:lang w:eastAsia="ar-SA"/>
              </w:rPr>
              <w:t>Юридический адрес: 107078, ГОРОД МОСКВА, САДОВАЯ-СПАССКАЯ УЛИЦА, ДОМ 21/1, ЭТ 2 ПОМ II КОМ 18</w:t>
            </w:r>
          </w:p>
          <w:p w14:paraId="1C65BC3E" w14:textId="77777777" w:rsidR="00E03630" w:rsidRPr="00E03630" w:rsidRDefault="00E03630" w:rsidP="00E03630">
            <w:pPr>
              <w:tabs>
                <w:tab w:val="left" w:pos="1843"/>
              </w:tabs>
              <w:rPr>
                <w:bCs/>
                <w:color w:val="000000"/>
                <w:sz w:val="22"/>
                <w:szCs w:val="22"/>
              </w:rPr>
            </w:pPr>
            <w:r w:rsidRPr="00E03630">
              <w:rPr>
                <w:bCs/>
                <w:color w:val="000000"/>
                <w:sz w:val="22"/>
                <w:szCs w:val="22"/>
              </w:rPr>
              <w:t xml:space="preserve">Расчетный счет 40702810600020008434 </w:t>
            </w:r>
          </w:p>
          <w:p w14:paraId="75728651" w14:textId="77777777" w:rsidR="00E03630" w:rsidRPr="00E03630" w:rsidRDefault="00E03630" w:rsidP="00E03630">
            <w:pPr>
              <w:tabs>
                <w:tab w:val="left" w:pos="1843"/>
              </w:tabs>
              <w:rPr>
                <w:bCs/>
                <w:color w:val="000000"/>
                <w:sz w:val="22"/>
                <w:szCs w:val="22"/>
              </w:rPr>
            </w:pPr>
            <w:r w:rsidRPr="00E03630">
              <w:rPr>
                <w:bCs/>
                <w:color w:val="000000"/>
                <w:sz w:val="22"/>
                <w:szCs w:val="22"/>
              </w:rPr>
              <w:t xml:space="preserve">в Банк ПАО Сбербанк, </w:t>
            </w:r>
          </w:p>
          <w:p w14:paraId="355CE888" w14:textId="77777777" w:rsidR="00E03630" w:rsidRPr="00E03630" w:rsidRDefault="00E03630" w:rsidP="00E03630">
            <w:pPr>
              <w:tabs>
                <w:tab w:val="left" w:pos="1843"/>
              </w:tabs>
              <w:rPr>
                <w:bCs/>
                <w:color w:val="000000"/>
                <w:sz w:val="22"/>
                <w:szCs w:val="22"/>
              </w:rPr>
            </w:pPr>
            <w:r w:rsidRPr="00E03630">
              <w:rPr>
                <w:bCs/>
                <w:color w:val="000000"/>
                <w:sz w:val="22"/>
                <w:szCs w:val="22"/>
              </w:rPr>
              <w:t xml:space="preserve">Корреспондентский счет 30101810400000000225, </w:t>
            </w:r>
          </w:p>
          <w:p w14:paraId="1F50E414" w14:textId="02191047" w:rsidR="00E03630" w:rsidRPr="00E03630" w:rsidRDefault="00E03630" w:rsidP="00E03630">
            <w:pPr>
              <w:tabs>
                <w:tab w:val="left" w:pos="1843"/>
              </w:tabs>
              <w:rPr>
                <w:bCs/>
                <w:color w:val="000000"/>
                <w:sz w:val="22"/>
                <w:szCs w:val="22"/>
              </w:rPr>
            </w:pPr>
            <w:r>
              <w:rPr>
                <w:bCs/>
                <w:color w:val="000000"/>
                <w:sz w:val="22"/>
                <w:szCs w:val="22"/>
              </w:rPr>
              <w:t>БИК 044525225</w:t>
            </w:r>
          </w:p>
          <w:p w14:paraId="1A0087B9" w14:textId="77777777" w:rsidR="00E03630" w:rsidRDefault="00E03630" w:rsidP="00E03630">
            <w:pPr>
              <w:tabs>
                <w:tab w:val="left" w:pos="1843"/>
              </w:tabs>
              <w:rPr>
                <w:b/>
                <w:bCs/>
                <w:color w:val="000000"/>
                <w:sz w:val="22"/>
                <w:szCs w:val="22"/>
              </w:rPr>
            </w:pPr>
          </w:p>
          <w:p w14:paraId="191D6B72" w14:textId="25DC9302" w:rsidR="00E03630" w:rsidRPr="00A45CCC" w:rsidRDefault="00E03630" w:rsidP="00E03630">
            <w:pPr>
              <w:tabs>
                <w:tab w:val="left" w:pos="1843"/>
              </w:tabs>
              <w:rPr>
                <w:b/>
                <w:bCs/>
                <w:color w:val="000000"/>
                <w:sz w:val="22"/>
                <w:szCs w:val="22"/>
              </w:rPr>
            </w:pPr>
          </w:p>
        </w:tc>
        <w:tc>
          <w:tcPr>
            <w:tcW w:w="4696" w:type="dxa"/>
          </w:tcPr>
          <w:p w14:paraId="18AFA4E5" w14:textId="77777777" w:rsidR="00293D36" w:rsidRPr="003E4599" w:rsidRDefault="00293D36" w:rsidP="00CD019F">
            <w:pPr>
              <w:pStyle w:val="a8"/>
              <w:tabs>
                <w:tab w:val="left" w:pos="1843"/>
              </w:tabs>
              <w:rPr>
                <w:sz w:val="22"/>
                <w:szCs w:val="22"/>
              </w:rPr>
            </w:pPr>
            <w:r w:rsidRPr="003E4599">
              <w:rPr>
                <w:sz w:val="22"/>
                <w:szCs w:val="22"/>
              </w:rPr>
              <w:t>Покупатель</w:t>
            </w:r>
          </w:p>
          <w:p w14:paraId="2555ACAD" w14:textId="77777777" w:rsidR="003A60C8" w:rsidRPr="003E4599" w:rsidRDefault="003A60C8" w:rsidP="00CD019F">
            <w:pPr>
              <w:tabs>
                <w:tab w:val="left" w:pos="1843"/>
              </w:tabs>
              <w:rPr>
                <w:sz w:val="22"/>
                <w:szCs w:val="22"/>
                <w:lang w:val="en-US"/>
              </w:rPr>
            </w:pPr>
          </w:p>
        </w:tc>
      </w:tr>
      <w:tr w:rsidR="00293D36" w:rsidRPr="003E4599" w14:paraId="68435ED3" w14:textId="77777777" w:rsidTr="00CD019F">
        <w:trPr>
          <w:trHeight w:val="697"/>
        </w:trPr>
        <w:tc>
          <w:tcPr>
            <w:tcW w:w="4680" w:type="dxa"/>
          </w:tcPr>
          <w:p w14:paraId="19C51AF2" w14:textId="5BF1F00F" w:rsidR="00E03630" w:rsidRDefault="00293D36" w:rsidP="00CD019F">
            <w:pPr>
              <w:tabs>
                <w:tab w:val="left" w:pos="1843"/>
              </w:tabs>
              <w:jc w:val="both"/>
              <w:rPr>
                <w:sz w:val="22"/>
                <w:szCs w:val="22"/>
              </w:rPr>
            </w:pPr>
            <w:r w:rsidRPr="003E4599">
              <w:rPr>
                <w:sz w:val="22"/>
                <w:szCs w:val="22"/>
              </w:rPr>
              <w:t>___________________/</w:t>
            </w:r>
            <w:r w:rsidR="00E03630">
              <w:rPr>
                <w:sz w:val="22"/>
                <w:szCs w:val="22"/>
              </w:rPr>
              <w:t>Перес Попова Е.О.</w:t>
            </w:r>
            <w:r w:rsidRPr="003E4599">
              <w:rPr>
                <w:sz w:val="22"/>
                <w:szCs w:val="22"/>
              </w:rPr>
              <w:t>/</w:t>
            </w:r>
          </w:p>
          <w:p w14:paraId="4A1815F7" w14:textId="7271D89E" w:rsidR="00293D36" w:rsidRPr="00E03630" w:rsidRDefault="00E03630" w:rsidP="00E03630">
            <w:pPr>
              <w:ind w:firstLine="708"/>
              <w:rPr>
                <w:sz w:val="22"/>
                <w:szCs w:val="22"/>
              </w:rPr>
            </w:pPr>
            <w:r>
              <w:rPr>
                <w:sz w:val="22"/>
                <w:szCs w:val="22"/>
              </w:rPr>
              <w:t>МП</w:t>
            </w:r>
          </w:p>
        </w:tc>
        <w:tc>
          <w:tcPr>
            <w:tcW w:w="4696" w:type="dxa"/>
          </w:tcPr>
          <w:p w14:paraId="39A77514" w14:textId="77777777"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14:paraId="7B99A754" w14:textId="77777777" w:rsidR="00D706E7" w:rsidRPr="003E4599" w:rsidRDefault="00D706E7" w:rsidP="00CD019F">
      <w:pPr>
        <w:tabs>
          <w:tab w:val="left" w:pos="1843"/>
        </w:tabs>
        <w:suppressAutoHyphens/>
        <w:ind w:left="6372" w:right="1"/>
        <w:jc w:val="right"/>
        <w:rPr>
          <w:b/>
          <w:bCs/>
          <w:sz w:val="22"/>
          <w:szCs w:val="22"/>
          <w:lang w:eastAsia="zh-CN"/>
        </w:rPr>
      </w:pPr>
    </w:p>
    <w:p w14:paraId="50B54A2F" w14:textId="77777777" w:rsidR="009F6864" w:rsidRPr="003E4599" w:rsidRDefault="009F6864" w:rsidP="00CD019F">
      <w:pPr>
        <w:tabs>
          <w:tab w:val="left" w:pos="1843"/>
        </w:tabs>
        <w:suppressAutoHyphens/>
        <w:ind w:left="6372" w:right="1"/>
        <w:jc w:val="right"/>
        <w:rPr>
          <w:b/>
          <w:bCs/>
          <w:sz w:val="22"/>
          <w:szCs w:val="22"/>
          <w:lang w:eastAsia="zh-CN"/>
        </w:rPr>
      </w:pPr>
    </w:p>
    <w:p w14:paraId="55EBD2E7" w14:textId="77777777" w:rsidR="009F6864" w:rsidRPr="003E4599" w:rsidRDefault="009F6864" w:rsidP="00CD019F">
      <w:pPr>
        <w:tabs>
          <w:tab w:val="left" w:pos="1843"/>
        </w:tabs>
        <w:suppressAutoHyphens/>
        <w:ind w:left="6372" w:right="1"/>
        <w:jc w:val="right"/>
        <w:rPr>
          <w:b/>
          <w:bCs/>
          <w:sz w:val="22"/>
          <w:szCs w:val="22"/>
          <w:lang w:eastAsia="zh-CN"/>
        </w:rPr>
      </w:pPr>
    </w:p>
    <w:p w14:paraId="5306BBFD" w14:textId="77777777" w:rsidR="009F6864" w:rsidRPr="003E4599" w:rsidRDefault="009F6864" w:rsidP="00CD019F">
      <w:pPr>
        <w:tabs>
          <w:tab w:val="left" w:pos="1843"/>
        </w:tabs>
        <w:suppressAutoHyphens/>
        <w:ind w:left="6372" w:right="1"/>
        <w:jc w:val="right"/>
        <w:rPr>
          <w:b/>
          <w:bCs/>
          <w:sz w:val="22"/>
          <w:szCs w:val="22"/>
          <w:lang w:eastAsia="zh-CN"/>
        </w:rPr>
      </w:pPr>
    </w:p>
    <w:p w14:paraId="4466AB1B" w14:textId="77777777" w:rsidR="003E4599" w:rsidRPr="003E4599" w:rsidRDefault="003E4599">
      <w:pPr>
        <w:rPr>
          <w:b/>
          <w:bCs/>
          <w:sz w:val="22"/>
          <w:szCs w:val="22"/>
          <w:lang w:eastAsia="zh-CN"/>
        </w:rPr>
      </w:pPr>
      <w:r w:rsidRPr="003E4599">
        <w:rPr>
          <w:b/>
          <w:bCs/>
          <w:sz w:val="22"/>
          <w:szCs w:val="22"/>
          <w:lang w:eastAsia="zh-CN"/>
        </w:rPr>
        <w:br w:type="page"/>
      </w:r>
    </w:p>
    <w:p w14:paraId="31BF0E9D" w14:textId="77777777"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lastRenderedPageBreak/>
        <w:t>Приложение № 1</w:t>
      </w:r>
    </w:p>
    <w:p w14:paraId="09A074C8" w14:textId="77777777"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14:paraId="6BACC4AA" w14:textId="77777777"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«___»  _______ 20</w:t>
      </w:r>
      <w:r w:rsidR="006556D4" w:rsidRPr="003E4599">
        <w:rPr>
          <w:b/>
          <w:bCs/>
          <w:sz w:val="22"/>
          <w:szCs w:val="22"/>
          <w:lang w:eastAsia="zh-CN"/>
        </w:rPr>
        <w:t>__</w:t>
      </w:r>
      <w:r w:rsidRPr="003E4599">
        <w:rPr>
          <w:b/>
          <w:bCs/>
          <w:sz w:val="22"/>
          <w:szCs w:val="22"/>
          <w:lang w:eastAsia="zh-CN"/>
        </w:rPr>
        <w:t>г.</w:t>
      </w:r>
    </w:p>
    <w:p w14:paraId="5E01ADCF" w14:textId="77777777" w:rsidR="00C3164D" w:rsidRPr="003E4599" w:rsidRDefault="00C3164D" w:rsidP="00CD019F">
      <w:pPr>
        <w:tabs>
          <w:tab w:val="left" w:pos="1843"/>
        </w:tabs>
        <w:suppressAutoHyphens/>
        <w:ind w:left="-567" w:right="1" w:firstLine="425"/>
        <w:jc w:val="both"/>
        <w:rPr>
          <w:b/>
          <w:bCs/>
          <w:sz w:val="22"/>
          <w:szCs w:val="22"/>
          <w:lang w:eastAsia="zh-CN"/>
        </w:rPr>
      </w:pPr>
    </w:p>
    <w:p w14:paraId="0175C860" w14:textId="77777777"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14:paraId="1E94CD1D" w14:textId="77777777"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14:paraId="4D8D9AE4" w14:textId="77777777"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14:paraId="4C7BFB80" w14:textId="77777777"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14:paraId="4B6C376A" w14:textId="77777777" w:rsidR="00C3164D" w:rsidRPr="003E4599" w:rsidRDefault="00C3164D" w:rsidP="00CD019F">
      <w:pPr>
        <w:tabs>
          <w:tab w:val="left" w:pos="1843"/>
        </w:tabs>
        <w:suppressAutoHyphens/>
        <w:jc w:val="both"/>
        <w:rPr>
          <w:b/>
          <w:color w:val="000000"/>
          <w:sz w:val="22"/>
          <w:szCs w:val="22"/>
          <w:lang w:eastAsia="zh-CN"/>
        </w:rPr>
      </w:pPr>
    </w:p>
    <w:p w14:paraId="1196B627" w14:textId="77777777"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14:paraId="5DD6A512" w14:textId="79ACAD37" w:rsidR="00C3164D" w:rsidRPr="003E4599" w:rsidRDefault="00697A4B" w:rsidP="00CD019F">
      <w:pPr>
        <w:tabs>
          <w:tab w:val="left" w:pos="1843"/>
        </w:tabs>
        <w:ind w:firstLine="709"/>
        <w:jc w:val="both"/>
        <w:rPr>
          <w:bCs/>
          <w:sz w:val="22"/>
          <w:szCs w:val="22"/>
          <w:lang w:eastAsia="zh-CN"/>
        </w:rPr>
      </w:pPr>
      <w:r w:rsidRPr="00E03630">
        <w:rPr>
          <w:b/>
          <w:noProof/>
          <w:sz w:val="22"/>
          <w:szCs w:val="22"/>
        </w:rPr>
        <mc:AlternateContent>
          <mc:Choice Requires="wps">
            <w:drawing>
              <wp:anchor distT="0" distB="0" distL="114300" distR="114300" simplePos="0" relativeHeight="251659264" behindDoc="1" locked="0" layoutInCell="1" allowOverlap="1" wp14:anchorId="622F7A4D" wp14:editId="5273CCF7">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5608189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E03630" w:rsidRPr="00E03630">
        <w:rPr>
          <w:b/>
          <w:noProof/>
          <w:sz w:val="22"/>
          <w:szCs w:val="22"/>
        </w:rPr>
        <w:t>Акционерное общество Корпорация «Трансстрой»</w:t>
      </w:r>
      <w:r w:rsidR="00E03630" w:rsidRPr="00E03630">
        <w:rPr>
          <w:noProof/>
          <w:sz w:val="22"/>
          <w:szCs w:val="22"/>
        </w:rPr>
        <w:t xml:space="preserve"> (АО Корпорация «Трансстрой»), именуемое в дальнейшем «</w:t>
      </w:r>
      <w:r w:rsidR="00E03630" w:rsidRPr="00E03630">
        <w:rPr>
          <w:b/>
          <w:noProof/>
          <w:sz w:val="22"/>
          <w:szCs w:val="22"/>
        </w:rPr>
        <w:t>Продавец</w:t>
      </w:r>
      <w:r w:rsidR="00E03630" w:rsidRPr="00E03630">
        <w:rPr>
          <w:noProof/>
          <w:sz w:val="22"/>
          <w:szCs w:val="22"/>
        </w:rPr>
        <w:t>», в лице конкурсного управляющего Перес Поповой Елизаветы Ореольевны, действующей на основании Решения Арбитражного суда г. Москвы от 08.12.2023г. по делу №А40-49691/15-4-176 Б</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w:t>
      </w:r>
      <w:r w:rsidR="0093028A" w:rsidRPr="00E03630">
        <w:rPr>
          <w:b/>
          <w:color w:val="000000"/>
          <w:sz w:val="22"/>
          <w:szCs w:val="22"/>
        </w:rPr>
        <w:t>Покупатель</w:t>
      </w:r>
      <w:r w:rsidR="0093028A" w:rsidRPr="003E4599">
        <w:rPr>
          <w:color w:val="000000"/>
          <w:sz w:val="22"/>
          <w:szCs w:val="22"/>
        </w:rPr>
        <w:t xml:space="preserve">»,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к Договору купли-продажи движимого имущества  №</w:t>
      </w:r>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14:paraId="0E879881" w14:textId="77777777" w:rsidR="00C3164D" w:rsidRPr="003E4599" w:rsidRDefault="00C3164D" w:rsidP="00CD019F">
      <w:pPr>
        <w:tabs>
          <w:tab w:val="left" w:pos="1843"/>
        </w:tabs>
        <w:jc w:val="both"/>
        <w:rPr>
          <w:bCs/>
          <w:sz w:val="22"/>
          <w:szCs w:val="22"/>
          <w:lang w:eastAsia="zh-CN"/>
        </w:rPr>
      </w:pPr>
    </w:p>
    <w:p w14:paraId="02F25519" w14:textId="77777777"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14:paraId="25B75775" w14:textId="77777777"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14:paraId="05A2DFE7" w14:textId="77777777" w:rsidR="00C3164D" w:rsidRPr="003E4599" w:rsidRDefault="00C3164D" w:rsidP="00CD019F">
      <w:pPr>
        <w:tabs>
          <w:tab w:val="left" w:pos="1843"/>
        </w:tabs>
        <w:suppressAutoHyphens/>
        <w:jc w:val="both"/>
        <w:rPr>
          <w:sz w:val="22"/>
          <w:szCs w:val="22"/>
          <w:lang w:eastAsia="zh-CN"/>
        </w:rPr>
      </w:pPr>
    </w:p>
    <w:p w14:paraId="54745478" w14:textId="77777777"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14:paraId="0DD9583D" w14:textId="77777777" w:rsidR="00C3164D" w:rsidRPr="003E4599" w:rsidRDefault="00C3164D" w:rsidP="00CD019F">
      <w:pPr>
        <w:tabs>
          <w:tab w:val="left" w:pos="1843"/>
        </w:tabs>
        <w:jc w:val="both"/>
        <w:rPr>
          <w:sz w:val="22"/>
          <w:szCs w:val="22"/>
        </w:rPr>
      </w:pPr>
    </w:p>
    <w:p w14:paraId="661ACB10" w14:textId="77777777"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14:paraId="2CED19C7" w14:textId="77777777" w:rsidR="00C3164D" w:rsidRPr="003E4599" w:rsidRDefault="00C3164D" w:rsidP="00CD019F">
      <w:pPr>
        <w:tabs>
          <w:tab w:val="left" w:pos="1843"/>
        </w:tabs>
        <w:suppressAutoHyphens/>
        <w:ind w:left="720"/>
        <w:contextualSpacing/>
        <w:jc w:val="both"/>
        <w:rPr>
          <w:sz w:val="22"/>
          <w:szCs w:val="22"/>
        </w:rPr>
      </w:pPr>
    </w:p>
    <w:p w14:paraId="1F02AF87" w14:textId="77777777"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Акт  составлен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14:paraId="4514856A" w14:textId="77777777" w:rsidR="006D0071" w:rsidRPr="006D0071" w:rsidRDefault="006D0071" w:rsidP="006D0071">
      <w:pPr>
        <w:pStyle w:val="ad"/>
        <w:rPr>
          <w:sz w:val="22"/>
          <w:szCs w:val="22"/>
        </w:rPr>
      </w:pPr>
      <w:bookmarkStart w:id="0" w:name="_GoBack"/>
      <w:bookmarkEnd w:id="0"/>
    </w:p>
    <w:p w14:paraId="3F4F1643" w14:textId="77777777" w:rsidR="006D0071" w:rsidRDefault="006D0071" w:rsidP="00CD019F">
      <w:pPr>
        <w:tabs>
          <w:tab w:val="left" w:pos="1843"/>
        </w:tabs>
        <w:suppressAutoHyphens/>
        <w:ind w:left="567"/>
        <w:jc w:val="both"/>
        <w:rPr>
          <w:sz w:val="22"/>
          <w:szCs w:val="22"/>
          <w:lang w:eastAsia="zh-CN"/>
        </w:rPr>
      </w:pPr>
    </w:p>
    <w:p w14:paraId="5815F19D" w14:textId="77777777"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14:paraId="5CE2F5BD" w14:textId="77777777" w:rsidR="00C3164D" w:rsidRPr="003E4599" w:rsidRDefault="00C3164D" w:rsidP="00CD019F">
      <w:pPr>
        <w:tabs>
          <w:tab w:val="left" w:pos="1843"/>
        </w:tabs>
        <w:suppressAutoHyphens/>
        <w:ind w:left="567"/>
        <w:jc w:val="both"/>
        <w:rPr>
          <w:sz w:val="22"/>
          <w:szCs w:val="22"/>
        </w:rPr>
      </w:pPr>
    </w:p>
    <w:p w14:paraId="09FA4E79"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14:paraId="62A120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A5FC644"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2745F852" w14:textId="77777777"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42541E8E"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14:paraId="30251357"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14:paraId="610DA6E6" w14:textId="77777777" w:rsidTr="007F31C4">
        <w:trPr>
          <w:trHeight w:val="1157"/>
        </w:trPr>
        <w:tc>
          <w:tcPr>
            <w:tcW w:w="4678" w:type="dxa"/>
            <w:shd w:val="clear" w:color="auto" w:fill="auto"/>
          </w:tcPr>
          <w:p w14:paraId="1963BDB6" w14:textId="77777777"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14:paraId="22719F13"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7BF058F7" w14:textId="77777777"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14:paraId="4E91FD5B" w14:textId="77777777"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14:paraId="51B16F30"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1F036A31" w14:textId="77777777" w:rsidR="007F31C4" w:rsidRPr="003E4599" w:rsidRDefault="007F31C4" w:rsidP="00CD019F">
            <w:pPr>
              <w:keepNext/>
              <w:tabs>
                <w:tab w:val="left" w:pos="1843"/>
              </w:tabs>
              <w:suppressAutoHyphens/>
              <w:jc w:val="both"/>
              <w:rPr>
                <w:sz w:val="22"/>
                <w:szCs w:val="22"/>
                <w:lang w:eastAsia="zh-CN"/>
              </w:rPr>
            </w:pPr>
          </w:p>
        </w:tc>
      </w:tr>
    </w:tbl>
    <w:p w14:paraId="63C8C23C" w14:textId="77777777" w:rsidR="00C3164D" w:rsidRPr="003E4599" w:rsidRDefault="00C3164D" w:rsidP="00CD019F">
      <w:pPr>
        <w:tabs>
          <w:tab w:val="left" w:pos="1843"/>
        </w:tabs>
        <w:jc w:val="both"/>
        <w:rPr>
          <w:sz w:val="22"/>
          <w:szCs w:val="22"/>
        </w:rPr>
      </w:pPr>
    </w:p>
    <w:p w14:paraId="27D05B3B" w14:textId="77777777" w:rsidR="008D1711" w:rsidRPr="003E4599" w:rsidRDefault="008D1711" w:rsidP="00CD019F">
      <w:pPr>
        <w:tabs>
          <w:tab w:val="left" w:pos="1843"/>
        </w:tabs>
        <w:jc w:val="both"/>
        <w:rPr>
          <w:sz w:val="22"/>
          <w:szCs w:val="22"/>
        </w:rPr>
      </w:pPr>
    </w:p>
    <w:p w14:paraId="7F489B54" w14:textId="77777777" w:rsidR="008D1711" w:rsidRPr="003E4599" w:rsidRDefault="008D1711" w:rsidP="00CD019F">
      <w:pPr>
        <w:tabs>
          <w:tab w:val="left" w:pos="1843"/>
        </w:tabs>
        <w:jc w:val="both"/>
        <w:rPr>
          <w:sz w:val="22"/>
          <w:szCs w:val="22"/>
        </w:rPr>
      </w:pPr>
    </w:p>
    <w:p w14:paraId="1F7BEEDD" w14:textId="77777777" w:rsidR="00BB1E39" w:rsidRPr="003E4599" w:rsidRDefault="00BB1E39" w:rsidP="00CD019F">
      <w:pPr>
        <w:tabs>
          <w:tab w:val="left" w:pos="1843"/>
        </w:tabs>
        <w:jc w:val="both"/>
        <w:rPr>
          <w:sz w:val="22"/>
          <w:szCs w:val="22"/>
        </w:rPr>
      </w:pPr>
    </w:p>
    <w:p w14:paraId="708745CF" w14:textId="77777777" w:rsidR="00BB1E39" w:rsidRPr="003E4599" w:rsidRDefault="00BB1E39" w:rsidP="00CD019F">
      <w:pPr>
        <w:tabs>
          <w:tab w:val="left" w:pos="1843"/>
        </w:tabs>
        <w:jc w:val="both"/>
        <w:rPr>
          <w:sz w:val="22"/>
          <w:szCs w:val="22"/>
        </w:rPr>
      </w:pPr>
    </w:p>
    <w:p w14:paraId="108E18E1" w14:textId="77777777" w:rsidR="00BB1E39" w:rsidRPr="003E4599" w:rsidRDefault="00BB1E39" w:rsidP="00CD019F">
      <w:pPr>
        <w:tabs>
          <w:tab w:val="left" w:pos="1843"/>
        </w:tabs>
        <w:jc w:val="both"/>
        <w:rPr>
          <w:sz w:val="22"/>
          <w:szCs w:val="22"/>
        </w:rPr>
      </w:pPr>
    </w:p>
    <w:p w14:paraId="365D1AD3" w14:textId="77777777" w:rsidR="00BB1E39" w:rsidRPr="003E4599" w:rsidRDefault="00BB1E39" w:rsidP="00CD019F">
      <w:pPr>
        <w:tabs>
          <w:tab w:val="left" w:pos="1843"/>
        </w:tabs>
        <w:jc w:val="both"/>
        <w:rPr>
          <w:sz w:val="22"/>
          <w:szCs w:val="22"/>
        </w:rPr>
      </w:pPr>
    </w:p>
    <w:p w14:paraId="2CDAD523" w14:textId="77777777" w:rsidR="006F070F" w:rsidRPr="003E4599" w:rsidRDefault="006F070F" w:rsidP="00CD019F">
      <w:pPr>
        <w:tabs>
          <w:tab w:val="left" w:pos="1843"/>
        </w:tabs>
        <w:jc w:val="both"/>
        <w:rPr>
          <w:sz w:val="22"/>
          <w:szCs w:val="22"/>
        </w:rPr>
      </w:pPr>
    </w:p>
    <w:sectPr w:rsidR="006F070F" w:rsidRPr="003E4599" w:rsidSect="009F6864">
      <w:footerReference w:type="default" r:id="rId7"/>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7D53" w14:textId="77777777" w:rsidR="00285692" w:rsidRDefault="00285692">
      <w:r>
        <w:separator/>
      </w:r>
    </w:p>
  </w:endnote>
  <w:endnote w:type="continuationSeparator" w:id="0">
    <w:p w14:paraId="5D2FF2B9" w14:textId="77777777" w:rsidR="00285692" w:rsidRDefault="0028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14:paraId="455C54ED" w14:textId="71BAB044"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D06C50">
          <w:rPr>
            <w:noProof/>
            <w:sz w:val="20"/>
          </w:rPr>
          <w:t>2</w:t>
        </w:r>
        <w:r w:rsidRPr="007D16DC">
          <w:rPr>
            <w:sz w:val="20"/>
          </w:rPr>
          <w:fldChar w:fldCharType="end"/>
        </w:r>
      </w:p>
    </w:sdtContent>
  </w:sdt>
  <w:p w14:paraId="0232D4C1"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8751D" w14:textId="77777777" w:rsidR="00285692" w:rsidRDefault="00285692">
      <w:r>
        <w:separator/>
      </w:r>
    </w:p>
  </w:footnote>
  <w:footnote w:type="continuationSeparator" w:id="0">
    <w:p w14:paraId="0BACE699" w14:textId="77777777" w:rsidR="00285692" w:rsidRDefault="00285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85692"/>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A6F80"/>
    <w:rsid w:val="003B004B"/>
    <w:rsid w:val="003B1E87"/>
    <w:rsid w:val="003C1388"/>
    <w:rsid w:val="003C3931"/>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B624F"/>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C5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45CCC"/>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2007"/>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5B3"/>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E6FF7"/>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623B0"/>
    <w:rsid w:val="00C70FDB"/>
    <w:rsid w:val="00C8272A"/>
    <w:rsid w:val="00C828B3"/>
    <w:rsid w:val="00C82FFF"/>
    <w:rsid w:val="00C85E10"/>
    <w:rsid w:val="00C96C64"/>
    <w:rsid w:val="00CA53E1"/>
    <w:rsid w:val="00CB16F1"/>
    <w:rsid w:val="00CB77B6"/>
    <w:rsid w:val="00CC2586"/>
    <w:rsid w:val="00CC7D62"/>
    <w:rsid w:val="00CD019F"/>
    <w:rsid w:val="00CD3224"/>
    <w:rsid w:val="00CF1D68"/>
    <w:rsid w:val="00CF7162"/>
    <w:rsid w:val="00D06C50"/>
    <w:rsid w:val="00D13F51"/>
    <w:rsid w:val="00D21735"/>
    <w:rsid w:val="00D21F17"/>
    <w:rsid w:val="00D24D3B"/>
    <w:rsid w:val="00D26CA8"/>
    <w:rsid w:val="00D2770D"/>
    <w:rsid w:val="00D303A0"/>
    <w:rsid w:val="00D333D4"/>
    <w:rsid w:val="00D37423"/>
    <w:rsid w:val="00D52E17"/>
    <w:rsid w:val="00D540F4"/>
    <w:rsid w:val="00D54A48"/>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3BC3"/>
    <w:rsid w:val="00DE474D"/>
    <w:rsid w:val="00DE7C7D"/>
    <w:rsid w:val="00DF03BB"/>
    <w:rsid w:val="00DF17DD"/>
    <w:rsid w:val="00DF6303"/>
    <w:rsid w:val="00E03630"/>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4AA6"/>
    <w:rsid w:val="00FB5CE4"/>
    <w:rsid w:val="00FC1D8C"/>
    <w:rsid w:val="00FC1E85"/>
    <w:rsid w:val="00FC66F3"/>
    <w:rsid w:val="00FD01E3"/>
    <w:rsid w:val="00FD451A"/>
    <w:rsid w:val="00FD61AF"/>
    <w:rsid w:val="00FE2F03"/>
    <w:rsid w:val="00FE6C7D"/>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29E8"/>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3</cp:revision>
  <cp:lastPrinted>2021-08-19T08:08:00Z</cp:lastPrinted>
  <dcterms:created xsi:type="dcterms:W3CDTF">2024-03-21T20:36:00Z</dcterms:created>
  <dcterms:modified xsi:type="dcterms:W3CDTF">2024-12-26T08:06:00Z</dcterms:modified>
</cp:coreProperties>
</file>