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64A64" w14:textId="77777777"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14:paraId="67A08D28" w14:textId="77777777"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14:paraId="15542587" w14:textId="77777777" w:rsidR="004854AD" w:rsidRPr="00624090" w:rsidRDefault="004854AD" w:rsidP="00F85712">
      <w:pPr>
        <w:pStyle w:val="a5"/>
      </w:pPr>
    </w:p>
    <w:p w14:paraId="58307865" w14:textId="01574581"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 xml:space="preserve">____»_______ </w:t>
      </w:r>
      <w:r w:rsidRPr="00624090">
        <w:rPr>
          <w:sz w:val="22"/>
          <w:szCs w:val="22"/>
        </w:rPr>
        <w:t>20</w:t>
      </w:r>
      <w:r w:rsidR="00EF5DE0">
        <w:rPr>
          <w:sz w:val="22"/>
          <w:szCs w:val="22"/>
        </w:rPr>
        <w:t>__</w:t>
      </w:r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14:paraId="5687980D" w14:textId="77777777" w:rsidR="00F85712" w:rsidRPr="00AA6612" w:rsidRDefault="00F85712" w:rsidP="00F85712">
      <w:pPr>
        <w:jc w:val="both"/>
        <w:rPr>
          <w:sz w:val="22"/>
          <w:szCs w:val="22"/>
        </w:rPr>
      </w:pPr>
    </w:p>
    <w:p w14:paraId="2AE11100" w14:textId="720FA8D2" w:rsidR="00F85712" w:rsidRPr="009C6526" w:rsidRDefault="00B81EB6" w:rsidP="004811AA">
      <w:pPr>
        <w:ind w:firstLine="601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CFCFC"/>
        </w:rPr>
        <w:t>Трипезов Владимир Анатольевич</w:t>
      </w:r>
      <w:r w:rsidR="00EF5DE0" w:rsidRPr="00EF5DE0">
        <w:rPr>
          <w:sz w:val="22"/>
          <w:szCs w:val="22"/>
          <w:shd w:val="clear" w:color="auto" w:fill="FCFCFC"/>
        </w:rPr>
        <w:t xml:space="preserve">, в лице финансового управляющего Софьина Сергея Анатольевича, действующего на основании Решения Арбитражного суда </w:t>
      </w:r>
      <w:r>
        <w:rPr>
          <w:sz w:val="22"/>
          <w:szCs w:val="22"/>
          <w:shd w:val="clear" w:color="auto" w:fill="FCFCFC"/>
        </w:rPr>
        <w:t>Красноярского края</w:t>
      </w:r>
      <w:r w:rsidR="00EF5DE0" w:rsidRPr="00EF5DE0">
        <w:rPr>
          <w:sz w:val="22"/>
          <w:szCs w:val="22"/>
          <w:shd w:val="clear" w:color="auto" w:fill="FCFCFC"/>
        </w:rPr>
        <w:t xml:space="preserve"> от </w:t>
      </w:r>
      <w:r>
        <w:rPr>
          <w:sz w:val="22"/>
          <w:szCs w:val="22"/>
          <w:shd w:val="clear" w:color="auto" w:fill="FCFCFC"/>
        </w:rPr>
        <w:t>19</w:t>
      </w:r>
      <w:r w:rsidR="00EF5DE0" w:rsidRPr="00EF5DE0">
        <w:rPr>
          <w:sz w:val="22"/>
          <w:szCs w:val="22"/>
          <w:shd w:val="clear" w:color="auto" w:fill="FCFCFC"/>
        </w:rPr>
        <w:t>.0</w:t>
      </w:r>
      <w:r>
        <w:rPr>
          <w:sz w:val="22"/>
          <w:szCs w:val="22"/>
          <w:shd w:val="clear" w:color="auto" w:fill="FCFCFC"/>
        </w:rPr>
        <w:t>9</w:t>
      </w:r>
      <w:r w:rsidR="00EF5DE0" w:rsidRPr="00EF5DE0">
        <w:rPr>
          <w:sz w:val="22"/>
          <w:szCs w:val="22"/>
          <w:shd w:val="clear" w:color="auto" w:fill="FCFCFC"/>
        </w:rPr>
        <w:t xml:space="preserve">.2023 года по делу № </w:t>
      </w:r>
      <w:r>
        <w:rPr>
          <w:sz w:val="22"/>
          <w:szCs w:val="22"/>
          <w:shd w:val="clear" w:color="auto" w:fill="FCFCFC"/>
        </w:rPr>
        <w:t>А33-4223/2023</w:t>
      </w:r>
      <w:r w:rsidR="004811AA" w:rsidRPr="00362451">
        <w:rPr>
          <w:sz w:val="22"/>
          <w:szCs w:val="22"/>
          <w:shd w:val="clear" w:color="auto" w:fill="FCFCFC"/>
        </w:rPr>
        <w:t xml:space="preserve"> </w:t>
      </w:r>
      <w:r w:rsidR="00F85712" w:rsidRPr="00362451">
        <w:rPr>
          <w:sz w:val="22"/>
          <w:szCs w:val="22"/>
        </w:rPr>
        <w:t>и __________________________________________________________, ОГРН ________________, ИНН ________________, адрес местонахождения: ______________, г. _______________, ул. _______________, д. ___, оф. ___, именуемое в дальнейшем</w:t>
      </w:r>
      <w:r w:rsidR="00F85712" w:rsidRPr="009C6526">
        <w:rPr>
          <w:sz w:val="22"/>
          <w:szCs w:val="22"/>
        </w:rPr>
        <w:t xml:space="preserve">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 xml:space="preserve">Положением о порядке, об условиях и о сроках реализации имущества должника – гражданина </w:t>
      </w:r>
      <w:r w:rsidR="00EF5DE0">
        <w:rPr>
          <w:sz w:val="22"/>
          <w:szCs w:val="22"/>
        </w:rPr>
        <w:t>Александровой Н.А.</w:t>
      </w:r>
      <w:r w:rsidR="0055250A">
        <w:rPr>
          <w:sz w:val="22"/>
          <w:szCs w:val="22"/>
        </w:rPr>
        <w:t xml:space="preserve">, утвержденного Определением Арбитражного суда </w:t>
      </w:r>
      <w:r w:rsidR="00EF5DE0">
        <w:rPr>
          <w:sz w:val="22"/>
          <w:szCs w:val="22"/>
        </w:rPr>
        <w:t>города Москвы</w:t>
      </w:r>
      <w:r w:rsidR="0055250A">
        <w:rPr>
          <w:sz w:val="22"/>
          <w:szCs w:val="22"/>
        </w:rPr>
        <w:t xml:space="preserve"> от </w:t>
      </w:r>
      <w:r w:rsidR="00EF5DE0">
        <w:rPr>
          <w:sz w:val="22"/>
          <w:szCs w:val="22"/>
        </w:rPr>
        <w:t>16</w:t>
      </w:r>
      <w:r w:rsidR="00AE4C55">
        <w:rPr>
          <w:sz w:val="22"/>
          <w:szCs w:val="22"/>
        </w:rPr>
        <w:t>.</w:t>
      </w:r>
      <w:r w:rsidR="00EF5DE0">
        <w:rPr>
          <w:sz w:val="22"/>
          <w:szCs w:val="22"/>
        </w:rPr>
        <w:t>11</w:t>
      </w:r>
      <w:r w:rsidR="00AE4C55">
        <w:rPr>
          <w:sz w:val="22"/>
          <w:szCs w:val="22"/>
        </w:rPr>
        <w:t>.202</w:t>
      </w:r>
      <w:r w:rsidR="00EF5DE0">
        <w:rPr>
          <w:sz w:val="22"/>
          <w:szCs w:val="22"/>
        </w:rPr>
        <w:t>3</w:t>
      </w:r>
      <w:r w:rsidR="0055250A">
        <w:rPr>
          <w:sz w:val="22"/>
          <w:szCs w:val="22"/>
        </w:rPr>
        <w:t xml:space="preserve"> года</w:t>
      </w:r>
      <w:r w:rsidR="00F85712" w:rsidRPr="009C6526">
        <w:rPr>
          <w:sz w:val="22"/>
          <w:szCs w:val="22"/>
        </w:rPr>
        <w:t xml:space="preserve"> , заключили настоящий договор о нижеследующем:</w:t>
      </w:r>
    </w:p>
    <w:p w14:paraId="17560485" w14:textId="77777777" w:rsidR="00F85712" w:rsidRPr="00624090" w:rsidRDefault="00F85712" w:rsidP="00F85712">
      <w:pPr>
        <w:jc w:val="both"/>
        <w:rPr>
          <w:sz w:val="22"/>
          <w:szCs w:val="22"/>
        </w:rPr>
      </w:pPr>
    </w:p>
    <w:p w14:paraId="59F81BC9" w14:textId="77777777"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14:paraId="1E4ED413" w14:textId="77777777" w:rsidR="00F85712" w:rsidRPr="00624090" w:rsidRDefault="00F85712" w:rsidP="00F85712">
      <w:pPr>
        <w:jc w:val="center"/>
        <w:rPr>
          <w:b/>
          <w:sz w:val="22"/>
          <w:szCs w:val="22"/>
        </w:rPr>
      </w:pPr>
    </w:p>
    <w:p w14:paraId="1DC613F3" w14:textId="219C1328" w:rsidR="00F85712" w:rsidRPr="005824B5" w:rsidRDefault="00F85712" w:rsidP="00EF5DE0">
      <w:pPr>
        <w:jc w:val="both"/>
        <w:rPr>
          <w:sz w:val="22"/>
          <w:szCs w:val="22"/>
        </w:rPr>
      </w:pPr>
      <w:r w:rsidRPr="005824B5">
        <w:rPr>
          <w:sz w:val="22"/>
          <w:szCs w:val="22"/>
        </w:rPr>
        <w:t>1.1.</w:t>
      </w:r>
      <w:r w:rsidRPr="005824B5">
        <w:rPr>
          <w:b/>
          <w:sz w:val="22"/>
          <w:szCs w:val="22"/>
        </w:rPr>
        <w:t xml:space="preserve"> </w:t>
      </w:r>
      <w:r w:rsidRPr="00335C66">
        <w:rPr>
          <w:b/>
          <w:sz w:val="22"/>
          <w:szCs w:val="22"/>
        </w:rPr>
        <w:t>Продавец</w:t>
      </w:r>
      <w:r w:rsidRPr="00335C66">
        <w:rPr>
          <w:sz w:val="22"/>
          <w:szCs w:val="22"/>
        </w:rPr>
        <w:t xml:space="preserve"> обязуется передать в собственность имущество - </w:t>
      </w:r>
      <w:r w:rsidR="00B81EB6" w:rsidRPr="00B81EB6">
        <w:rPr>
          <w:color w:val="000000"/>
          <w:sz w:val="22"/>
          <w:szCs w:val="22"/>
          <w:shd w:val="clear" w:color="auto" w:fill="FFFFFF"/>
        </w:rPr>
        <w:t>2/3 доли в праве общей долевой собственности на земельный участок, расположенный по адресу: Красноярский край, Березовский район, с. Вознесенка, ул. Верхняя, 2, кадастровый номер: 24:04:0109001:281</w:t>
      </w:r>
      <w:r w:rsidR="00EF5DE0" w:rsidRPr="00EF5DE0">
        <w:rPr>
          <w:color w:val="000000"/>
          <w:sz w:val="22"/>
          <w:szCs w:val="22"/>
          <w:shd w:val="clear" w:color="auto" w:fill="FFFFFF"/>
        </w:rPr>
        <w:t xml:space="preserve"> </w:t>
      </w:r>
      <w:r w:rsidRPr="005824B5">
        <w:rPr>
          <w:i/>
          <w:sz w:val="22"/>
          <w:szCs w:val="22"/>
        </w:rPr>
        <w:t xml:space="preserve">(далее по тексту – Имущество), </w:t>
      </w:r>
      <w:r w:rsidRPr="005824B5">
        <w:rPr>
          <w:sz w:val="22"/>
          <w:szCs w:val="22"/>
        </w:rPr>
        <w:t xml:space="preserve">а </w:t>
      </w:r>
      <w:r w:rsidRPr="005824B5">
        <w:rPr>
          <w:b/>
          <w:sz w:val="22"/>
          <w:szCs w:val="22"/>
        </w:rPr>
        <w:t xml:space="preserve">Покупатель </w:t>
      </w:r>
      <w:r w:rsidRPr="005824B5">
        <w:rPr>
          <w:sz w:val="22"/>
          <w:szCs w:val="22"/>
        </w:rPr>
        <w:t>обязуется</w:t>
      </w:r>
      <w:r w:rsidRPr="005824B5">
        <w:rPr>
          <w:b/>
          <w:sz w:val="22"/>
          <w:szCs w:val="22"/>
        </w:rPr>
        <w:t xml:space="preserve"> </w:t>
      </w:r>
      <w:r w:rsidRPr="005824B5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14:paraId="52F81E87" w14:textId="77777777" w:rsidR="00F85712" w:rsidRPr="005824B5" w:rsidRDefault="00F85712" w:rsidP="00F85712">
      <w:pPr>
        <w:pStyle w:val="a7"/>
        <w:rPr>
          <w:sz w:val="22"/>
          <w:szCs w:val="22"/>
        </w:rPr>
      </w:pPr>
      <w:r w:rsidRPr="005824B5">
        <w:rPr>
          <w:sz w:val="22"/>
          <w:szCs w:val="22"/>
        </w:rPr>
        <w:t xml:space="preserve">1.2. </w:t>
      </w:r>
      <w:r w:rsidRPr="005824B5">
        <w:rPr>
          <w:b/>
          <w:sz w:val="22"/>
          <w:szCs w:val="22"/>
        </w:rPr>
        <w:t>Продавец</w:t>
      </w:r>
      <w:r w:rsidRPr="005824B5">
        <w:rPr>
          <w:sz w:val="22"/>
          <w:szCs w:val="22"/>
        </w:rPr>
        <w:t xml:space="preserve"> гарантирует, что Имущество принадлежит ему на праве собственности</w:t>
      </w:r>
      <w:r w:rsidR="005824B5">
        <w:rPr>
          <w:sz w:val="22"/>
          <w:szCs w:val="22"/>
        </w:rPr>
        <w:t>.</w:t>
      </w:r>
    </w:p>
    <w:p w14:paraId="13B8054D" w14:textId="77777777"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14:paraId="15B00FCD" w14:textId="77777777"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14:paraId="1E5AE120" w14:textId="77777777" w:rsidR="00F85712" w:rsidRPr="00624090" w:rsidRDefault="00F85712" w:rsidP="00F85712">
      <w:pPr>
        <w:pStyle w:val="a7"/>
        <w:rPr>
          <w:b/>
          <w:sz w:val="22"/>
          <w:szCs w:val="22"/>
        </w:rPr>
      </w:pPr>
    </w:p>
    <w:p w14:paraId="1F7B3E33" w14:textId="77777777"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 xml:space="preserve">определена по результатам торгов по продаже имущества </w:t>
      </w:r>
      <w:r w:rsidR="00AE4C55">
        <w:rPr>
          <w:sz w:val="22"/>
          <w:szCs w:val="22"/>
        </w:rPr>
        <w:t>Гаевого В.И.</w:t>
      </w:r>
      <w:r>
        <w:rPr>
          <w:sz w:val="22"/>
          <w:szCs w:val="22"/>
        </w:rPr>
        <w:t xml:space="preserve"> и составляет</w:t>
      </w:r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>______ (___________) руб</w:t>
      </w:r>
      <w:r w:rsidRPr="00624090">
        <w:rPr>
          <w:sz w:val="22"/>
          <w:szCs w:val="22"/>
        </w:rPr>
        <w:t>.</w:t>
      </w:r>
    </w:p>
    <w:p w14:paraId="560DFF7F" w14:textId="77777777"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 ______ (_</w:t>
      </w:r>
      <w:r>
        <w:rPr>
          <w:sz w:val="22"/>
          <w:szCs w:val="22"/>
        </w:rPr>
        <w:t xml:space="preserve">_____________________) 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</w:t>
      </w:r>
      <w:r w:rsidR="00AE4C55">
        <w:rPr>
          <w:sz w:val="22"/>
          <w:szCs w:val="22"/>
        </w:rPr>
        <w:t xml:space="preserve">23 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14:paraId="720F8439" w14:textId="77777777" w:rsidR="00F85712" w:rsidRPr="00624090" w:rsidRDefault="00F85712" w:rsidP="00F85712">
      <w:pPr>
        <w:pStyle w:val="a7"/>
        <w:rPr>
          <w:sz w:val="22"/>
          <w:szCs w:val="22"/>
        </w:rPr>
      </w:pPr>
    </w:p>
    <w:p w14:paraId="58507DC9" w14:textId="77777777"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14:paraId="22F66442" w14:textId="77777777"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14:paraId="61710274" w14:textId="77777777"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оплатить стоимость имущества,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14:paraId="47780B1C" w14:textId="77777777"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____________________) 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14:paraId="634F0B62" w14:textId="77777777" w:rsidR="00F85712" w:rsidRPr="00624090" w:rsidRDefault="00F85712" w:rsidP="00F85712">
      <w:pPr>
        <w:pStyle w:val="a7"/>
        <w:rPr>
          <w:sz w:val="22"/>
          <w:szCs w:val="22"/>
        </w:rPr>
      </w:pPr>
    </w:p>
    <w:p w14:paraId="6A74A31D" w14:textId="77777777" w:rsid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4.ПОРЯДОК ПЕРЕХОДА ПРАВА СОБСТВЕННОСТИ К ПОКУПАТЕЛЮ</w:t>
      </w:r>
    </w:p>
    <w:p w14:paraId="17A27AAF" w14:textId="77777777" w:rsidR="00362451" w:rsidRP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495BAC" w14:textId="77777777"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4.1.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4C4EB5FE" w14:textId="77777777"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14:paraId="02A8A951" w14:textId="77777777"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4.2. Все расходы, связанные с проведением государственных регистрационных действий по настоящему договору, несет Покупатель.</w:t>
      </w:r>
    </w:p>
    <w:p w14:paraId="1B744C50" w14:textId="77777777"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lastRenderedPageBreak/>
        <w:t xml:space="preserve">4.3. Риск случайной гибели или повреждения Имущества переходит от Продавца к Покупателю с момента регистрации права собственности. </w:t>
      </w:r>
    </w:p>
    <w:p w14:paraId="57A06245" w14:textId="77777777" w:rsidR="00F85712" w:rsidRPr="00362451" w:rsidRDefault="00F85712" w:rsidP="00362451">
      <w:pPr>
        <w:pStyle w:val="a7"/>
        <w:jc w:val="center"/>
        <w:rPr>
          <w:b/>
          <w:sz w:val="22"/>
          <w:szCs w:val="22"/>
        </w:rPr>
      </w:pPr>
    </w:p>
    <w:p w14:paraId="3EE6CD4E" w14:textId="77777777"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14:paraId="375EF3D1" w14:textId="77777777"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50BC6188" w14:textId="77777777"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65F6789E" w14:textId="77777777"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3B7E39EA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4808ACA" w14:textId="77777777"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6. ЗАКЛЮЧИТЕЛЬНЫЕ ПОЛОЖЕНИЯ</w:t>
      </w:r>
    </w:p>
    <w:p w14:paraId="02595DD9" w14:textId="77777777"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3972080D" w14:textId="6DFCB0DC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осуществляющий государственную регистрацию прав на недвижимое имущество и сделок с ним.</w:t>
      </w:r>
    </w:p>
    <w:p w14:paraId="66ABB9BB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65013810" w14:textId="77777777"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6.3. Во всем остальном, что не предусмотрено настоящим Договором, Стороны руководствуются действующим законодательством РФ.</w:t>
      </w:r>
    </w:p>
    <w:p w14:paraId="7AD0A4B0" w14:textId="77777777" w:rsidR="00F85712" w:rsidRPr="00624090" w:rsidRDefault="00F85712" w:rsidP="00F85712">
      <w:pPr>
        <w:jc w:val="both"/>
        <w:rPr>
          <w:b/>
          <w:sz w:val="22"/>
          <w:szCs w:val="22"/>
        </w:rPr>
      </w:pPr>
    </w:p>
    <w:p w14:paraId="314ADCD7" w14:textId="77777777" w:rsidR="00F85712" w:rsidRDefault="00362451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F85712" w:rsidRPr="00624090">
        <w:rPr>
          <w:b/>
          <w:sz w:val="22"/>
          <w:szCs w:val="22"/>
        </w:rPr>
        <w:t>. ЮРИДИЧЕСКИЕ АДРЕСА</w:t>
      </w:r>
      <w:r w:rsidR="00F85712">
        <w:rPr>
          <w:b/>
          <w:sz w:val="22"/>
          <w:szCs w:val="22"/>
        </w:rPr>
        <w:t>,</w:t>
      </w:r>
      <w:r w:rsidR="00F85712" w:rsidRPr="00624090">
        <w:rPr>
          <w:b/>
          <w:sz w:val="22"/>
          <w:szCs w:val="22"/>
        </w:rPr>
        <w:t xml:space="preserve"> РЕКВИЗИТЫ </w:t>
      </w:r>
      <w:r w:rsidR="00F85712">
        <w:rPr>
          <w:b/>
          <w:sz w:val="22"/>
          <w:szCs w:val="22"/>
        </w:rPr>
        <w:t xml:space="preserve">И ПОДПИСИ </w:t>
      </w:r>
      <w:r w:rsidR="00F85712" w:rsidRPr="00624090">
        <w:rPr>
          <w:b/>
          <w:sz w:val="22"/>
          <w:szCs w:val="22"/>
        </w:rPr>
        <w:t>СТОРОН</w:t>
      </w:r>
    </w:p>
    <w:p w14:paraId="2006E2F9" w14:textId="77777777"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9"/>
        <w:gridCol w:w="4776"/>
      </w:tblGrid>
      <w:tr w:rsidR="00F85712" w:rsidRPr="00707B6E" w14:paraId="6FDA7854" w14:textId="77777777" w:rsidTr="00871287">
        <w:trPr>
          <w:trHeight w:val="207"/>
        </w:trPr>
        <w:tc>
          <w:tcPr>
            <w:tcW w:w="4975" w:type="dxa"/>
            <w:shd w:val="clear" w:color="auto" w:fill="auto"/>
          </w:tcPr>
          <w:p w14:paraId="433E2D25" w14:textId="77777777"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14:paraId="4356B13E" w14:textId="77777777"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14:paraId="6E910D3E" w14:textId="77777777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63"/>
            </w:tblGrid>
            <w:tr w:rsidR="00EF5DE0" w:rsidRPr="00EF5DE0" w14:paraId="6300AFCC" w14:textId="77777777" w:rsidTr="00AE4C55">
              <w:tc>
                <w:tcPr>
                  <w:tcW w:w="4363" w:type="dxa"/>
                  <w:shd w:val="clear" w:color="auto" w:fill="auto"/>
                </w:tcPr>
                <w:p w14:paraId="2B47226E" w14:textId="3A58713B" w:rsidR="00EF5DE0" w:rsidRPr="00EF5DE0" w:rsidRDefault="00B81EB6" w:rsidP="00EF5DE0">
                  <w:pPr>
                    <w:jc w:val="both"/>
                    <w:rPr>
                      <w:sz w:val="22"/>
                      <w:szCs w:val="22"/>
                    </w:rPr>
                  </w:pPr>
                  <w:r w:rsidRPr="008046C9">
                    <w:rPr>
                      <w:rFonts w:eastAsia="Andale Sans UI"/>
                      <w:kern w:val="2"/>
                      <w:lang w:eastAsia="zh-CN"/>
                    </w:rPr>
                    <w:t>Трипезов Владимир Анатольевич (11.09.1976 года рождения,</w:t>
                  </w:r>
                  <w:r>
                    <w:rPr>
                      <w:rFonts w:eastAsia="Andale Sans UI"/>
                      <w:kern w:val="2"/>
                      <w:lang w:eastAsia="zh-CN"/>
                    </w:rPr>
                    <w:t xml:space="preserve"> </w:t>
                  </w:r>
                  <w:r w:rsidRPr="008046C9">
                    <w:rPr>
                      <w:rFonts w:eastAsia="Andale Sans UI"/>
                      <w:kern w:val="2"/>
                      <w:lang w:eastAsia="zh-CN"/>
                    </w:rPr>
                    <w:t>место рождения: г. Фатеж Курской области, ИНН 241200052802, СНИЛС 057-904-300-67,</w:t>
                  </w:r>
                  <w:r>
                    <w:rPr>
                      <w:rFonts w:eastAsia="Andale Sans UI"/>
                      <w:kern w:val="2"/>
                      <w:lang w:eastAsia="zh-CN"/>
                    </w:rPr>
                    <w:t xml:space="preserve"> </w:t>
                  </w:r>
                  <w:r w:rsidRPr="008046C9">
                    <w:rPr>
                      <w:rFonts w:eastAsia="Andale Sans UI"/>
                      <w:kern w:val="2"/>
                      <w:lang w:eastAsia="zh-CN"/>
                    </w:rPr>
                    <w:t>адрес регистрации: 663508, Красноярский край, Манский район, д. Малая Камарчага,</w:t>
                  </w:r>
                  <w:r>
                    <w:rPr>
                      <w:rFonts w:eastAsia="Andale Sans UI"/>
                      <w:kern w:val="2"/>
                      <w:lang w:eastAsia="zh-CN"/>
                    </w:rPr>
                    <w:t xml:space="preserve"> </w:t>
                  </w:r>
                  <w:r w:rsidRPr="008046C9">
                    <w:rPr>
                      <w:rFonts w:eastAsia="Andale Sans UI"/>
                      <w:kern w:val="2"/>
                      <w:lang w:eastAsia="zh-CN"/>
                    </w:rPr>
                    <w:t>ул.</w:t>
                  </w:r>
                  <w:r>
                    <w:rPr>
                      <w:rFonts w:eastAsia="Andale Sans UI"/>
                      <w:kern w:val="2"/>
                      <w:lang w:eastAsia="zh-CN"/>
                    </w:rPr>
                    <w:t xml:space="preserve"> </w:t>
                  </w:r>
                  <w:r w:rsidRPr="008046C9">
                    <w:rPr>
                      <w:rFonts w:eastAsia="Andale Sans UI"/>
                      <w:kern w:val="2"/>
                      <w:lang w:eastAsia="zh-CN"/>
                    </w:rPr>
                    <w:t>Западная, д.</w:t>
                  </w:r>
                  <w:r>
                    <w:rPr>
                      <w:rFonts w:eastAsia="Andale Sans UI"/>
                      <w:kern w:val="2"/>
                      <w:lang w:eastAsia="zh-CN"/>
                    </w:rPr>
                    <w:t xml:space="preserve"> </w:t>
                  </w:r>
                  <w:r w:rsidRPr="008046C9">
                    <w:rPr>
                      <w:rFonts w:eastAsia="Andale Sans UI"/>
                      <w:kern w:val="2"/>
                      <w:lang w:eastAsia="zh-CN"/>
                    </w:rPr>
                    <w:t>24)</w:t>
                  </w:r>
                </w:p>
              </w:tc>
            </w:tr>
            <w:tr w:rsidR="00EF5DE0" w:rsidRPr="00EF5DE0" w14:paraId="3E1BEDD5" w14:textId="77777777" w:rsidTr="00AE4C55">
              <w:trPr>
                <w:trHeight w:val="1148"/>
              </w:trPr>
              <w:tc>
                <w:tcPr>
                  <w:tcW w:w="4363" w:type="dxa"/>
                  <w:shd w:val="clear" w:color="auto" w:fill="auto"/>
                </w:tcPr>
                <w:p w14:paraId="2C651D25" w14:textId="129DEA8A" w:rsidR="00EF5DE0" w:rsidRPr="00EF5DE0" w:rsidRDefault="00EF5DE0" w:rsidP="00EF5DE0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07FD29A" w14:textId="77777777"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</w:t>
            </w:r>
            <w:proofErr w:type="gramStart"/>
            <w:r w:rsidRPr="008E0B8D">
              <w:rPr>
                <w:bCs/>
                <w:iCs/>
                <w:sz w:val="22"/>
                <w:szCs w:val="22"/>
              </w:rPr>
              <w:t>управляющий  _</w:t>
            </w:r>
            <w:proofErr w:type="gramEnd"/>
            <w:r w:rsidRPr="008E0B8D">
              <w:rPr>
                <w:bCs/>
                <w:iCs/>
                <w:sz w:val="22"/>
                <w:szCs w:val="22"/>
              </w:rPr>
              <w:t xml:space="preserve">___________________________ </w:t>
            </w:r>
          </w:p>
          <w:p w14:paraId="52BF500F" w14:textId="77777777" w:rsidR="00F85712" w:rsidRPr="008E0B8D" w:rsidRDefault="005824B5" w:rsidP="008712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С.А. Софьин</w:t>
            </w:r>
          </w:p>
        </w:tc>
        <w:tc>
          <w:tcPr>
            <w:tcW w:w="4999" w:type="dxa"/>
            <w:shd w:val="clear" w:color="auto" w:fill="auto"/>
          </w:tcPr>
          <w:p w14:paraId="106F41CB" w14:textId="77777777"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14:paraId="173BC345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6ABEDC38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37134C5A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7A64E3C5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0B82FCEC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3B2DA30E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60D52833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6C741DBE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3DA5ED79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14:paraId="219400B8" w14:textId="77777777"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14:paraId="45EC4A71" w14:textId="4F3B7BA9" w:rsidR="00F85712" w:rsidRPr="00707B6E" w:rsidRDefault="00EF5DE0" w:rsidP="00871287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_</w:t>
            </w:r>
            <w:r w:rsidR="00F85712"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14:paraId="14F0A25A" w14:textId="77777777"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DB5E65A" w14:textId="77777777" w:rsidR="005B4B4C" w:rsidRPr="00F85712" w:rsidRDefault="005B4B4C" w:rsidP="00F85712"/>
    <w:sectPr w:rsidR="005B4B4C" w:rsidRPr="00F85712" w:rsidSect="000974DD">
      <w:headerReference w:type="default" r:id="rId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AC592" w14:textId="77777777" w:rsidR="00726108" w:rsidRDefault="00726108" w:rsidP="008E0B8D">
      <w:r>
        <w:separator/>
      </w:r>
    </w:p>
  </w:endnote>
  <w:endnote w:type="continuationSeparator" w:id="0">
    <w:p w14:paraId="39DCA425" w14:textId="77777777" w:rsidR="00726108" w:rsidRDefault="00726108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4B941" w14:textId="77777777" w:rsidR="00726108" w:rsidRDefault="00726108" w:rsidP="008E0B8D">
      <w:r>
        <w:separator/>
      </w:r>
    </w:p>
  </w:footnote>
  <w:footnote w:type="continuationSeparator" w:id="0">
    <w:p w14:paraId="1644C6F7" w14:textId="77777777" w:rsidR="00726108" w:rsidRDefault="00726108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AB223" w14:textId="77777777"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14:paraId="5220B990" w14:textId="77777777"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3B"/>
    <w:rsid w:val="000974DD"/>
    <w:rsid w:val="000A013B"/>
    <w:rsid w:val="00133D69"/>
    <w:rsid w:val="00157B5F"/>
    <w:rsid w:val="002545EB"/>
    <w:rsid w:val="003114D3"/>
    <w:rsid w:val="00335C66"/>
    <w:rsid w:val="00362451"/>
    <w:rsid w:val="004811AA"/>
    <w:rsid w:val="00481BA2"/>
    <w:rsid w:val="004854AD"/>
    <w:rsid w:val="00494F23"/>
    <w:rsid w:val="0050617B"/>
    <w:rsid w:val="0055250A"/>
    <w:rsid w:val="005824B5"/>
    <w:rsid w:val="005B4B4C"/>
    <w:rsid w:val="00726108"/>
    <w:rsid w:val="008E0B8D"/>
    <w:rsid w:val="009F0660"/>
    <w:rsid w:val="00AE4C55"/>
    <w:rsid w:val="00B81EB6"/>
    <w:rsid w:val="00BE0E9F"/>
    <w:rsid w:val="00E802AD"/>
    <w:rsid w:val="00E945A7"/>
    <w:rsid w:val="00EF5DE0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525A"/>
  <w15:docId w15:val="{EDA7BEA9-5F38-4B44-84B8-0C9455D5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Елизавета</cp:lastModifiedBy>
  <cp:revision>5</cp:revision>
  <cp:lastPrinted>2017-04-28T05:12:00Z</cp:lastPrinted>
  <dcterms:created xsi:type="dcterms:W3CDTF">2023-03-02T08:22:00Z</dcterms:created>
  <dcterms:modified xsi:type="dcterms:W3CDTF">2024-05-02T12:16:00Z</dcterms:modified>
</cp:coreProperties>
</file>