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EC9E5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AF42922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3DB007A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3AE1D5C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79A958D7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70C22B36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6400A13D" w14:textId="0533E24A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84216A">
        <w:rPr>
          <w:rFonts w:ascii="Times New Roman" w:eastAsia="Arial" w:hAnsi="Times New Roman" w:cs="Times New Roman"/>
          <w:b/>
          <w:lang w:eastAsia="ar-SA"/>
        </w:rPr>
        <w:t>24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07368D49" w14:textId="33B165B4" w:rsidR="004C733E" w:rsidRPr="00BC501A" w:rsidRDefault="0084216A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ar-SA"/>
        </w:rPr>
        <w:t>Лыткин Роман Михайлович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 в лице финансового управляющего Софьина Сергея Анатольевича, действующего на основании Решения Арбитражного суда Красноярского края от </w:t>
      </w:r>
      <w:r>
        <w:rPr>
          <w:rFonts w:ascii="Times New Roman" w:eastAsia="Times New Roman" w:hAnsi="Times New Roman" w:cs="Times New Roman"/>
          <w:lang w:eastAsia="ar-SA"/>
        </w:rPr>
        <w:t>3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1 </w:t>
      </w:r>
      <w:r>
        <w:rPr>
          <w:rFonts w:ascii="Times New Roman" w:eastAsia="Times New Roman" w:hAnsi="Times New Roman" w:cs="Times New Roman"/>
          <w:lang w:eastAsia="ar-SA"/>
        </w:rPr>
        <w:t>августа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 2023 года по делу № А33-</w:t>
      </w:r>
      <w:r>
        <w:rPr>
          <w:rFonts w:ascii="Times New Roman" w:eastAsia="Times New Roman" w:hAnsi="Times New Roman" w:cs="Times New Roman"/>
          <w:lang w:eastAsia="ar-SA"/>
        </w:rPr>
        <w:t>11820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>/2023</w:t>
      </w:r>
      <w:r w:rsidR="005D40DB" w:rsidRPr="005D40DB">
        <w:rPr>
          <w:rFonts w:ascii="Times New Roman" w:hAnsi="Times New Roman" w:cs="Times New Roman"/>
        </w:rPr>
        <w:t xml:space="preserve">, </w:t>
      </w:r>
      <w:r w:rsidR="004C733E" w:rsidRPr="005D40DB">
        <w:rPr>
          <w:rFonts w:ascii="Times New Roman" w:hAnsi="Times New Roman" w:cs="Times New Roman"/>
        </w:rPr>
        <w:t>именуемый в</w:t>
      </w:r>
      <w:r w:rsidR="004C733E" w:rsidRPr="00BC501A">
        <w:rPr>
          <w:rFonts w:ascii="Times New Roman" w:hAnsi="Times New Roman" w:cs="Times New Roman"/>
        </w:rPr>
        <w:t xml:space="preserve">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52D6E11E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18870D33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14:paraId="10121414" w14:textId="1A530C1A"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84216A">
        <w:rPr>
          <w:rFonts w:ascii="Times New Roman" w:eastAsia="Arial" w:hAnsi="Times New Roman" w:cs="Arial"/>
          <w:szCs w:val="20"/>
          <w:lang w:eastAsia="ar-SA"/>
        </w:rPr>
        <w:t>Лыткина Р.М.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84216A">
        <w:rPr>
          <w:rFonts w:ascii="Times New Roman" w:eastAsia="Arial" w:hAnsi="Times New Roman" w:cs="Times New Roman"/>
          <w:lang w:eastAsia="ar-SA"/>
        </w:rPr>
        <w:t>2</w:t>
      </w:r>
      <w:r w:rsidR="00576CD9">
        <w:rPr>
          <w:rFonts w:ascii="Times New Roman" w:eastAsia="Arial" w:hAnsi="Times New Roman" w:cs="Times New Roman"/>
          <w:lang w:eastAsia="ar-SA"/>
        </w:rPr>
        <w:t>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84216A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</w:t>
      </w:r>
      <w:r w:rsidR="001E2BBB">
        <w:rPr>
          <w:rFonts w:ascii="Times New Roman" w:eastAsia="Arial" w:hAnsi="Times New Roman" w:cs="Times New Roman"/>
          <w:lang w:eastAsia="ar-SA"/>
        </w:rPr>
        <w:t>цены, предложенной участником</w:t>
      </w:r>
      <w:r w:rsidRPr="003564F5">
        <w:rPr>
          <w:rFonts w:ascii="Times New Roman" w:eastAsia="Arial" w:hAnsi="Times New Roman" w:cs="Times New Roman"/>
          <w:lang w:eastAsia="ar-SA"/>
        </w:rPr>
        <w:t xml:space="preserve">: в счет обеспечения оплаты приобретаемого имущества, принадлежащего </w:t>
      </w:r>
      <w:r w:rsidR="0084216A">
        <w:rPr>
          <w:rFonts w:ascii="Times New Roman" w:eastAsia="Arial" w:hAnsi="Times New Roman" w:cs="Arial"/>
          <w:szCs w:val="20"/>
          <w:lang w:eastAsia="ar-SA"/>
        </w:rPr>
        <w:t>Лыткину Р.М.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1DFA1C2A" w14:textId="77777777" w:rsidR="0084216A" w:rsidRDefault="0084216A" w:rsidP="0084216A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</w:p>
    <w:p w14:paraId="264821B6" w14:textId="3785AAE6" w:rsidR="0084216A" w:rsidRPr="0084216A" w:rsidRDefault="0084216A" w:rsidP="0084216A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 w:rsidRPr="0084216A">
        <w:rPr>
          <w:rFonts w:ascii="Times New Roman" w:hAnsi="Times New Roman" w:cs="Times New Roman"/>
          <w:color w:val="000000"/>
        </w:rPr>
        <w:t>Банк получателя Красноярское отделение № 8646 ПАО Сбербанк</w:t>
      </w:r>
    </w:p>
    <w:p w14:paraId="384205BB" w14:textId="77777777" w:rsidR="0084216A" w:rsidRPr="0084216A" w:rsidRDefault="0084216A" w:rsidP="0084216A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 w:rsidRPr="0084216A">
        <w:rPr>
          <w:rFonts w:ascii="Times New Roman" w:hAnsi="Times New Roman" w:cs="Times New Roman"/>
          <w:color w:val="000000"/>
        </w:rPr>
        <w:t>Кор/счет банка 30101810800000000627</w:t>
      </w:r>
    </w:p>
    <w:p w14:paraId="57E29CC4" w14:textId="77777777" w:rsidR="0084216A" w:rsidRPr="0084216A" w:rsidRDefault="0084216A" w:rsidP="0084216A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 w:rsidRPr="0084216A">
        <w:rPr>
          <w:rFonts w:ascii="Times New Roman" w:hAnsi="Times New Roman" w:cs="Times New Roman"/>
          <w:color w:val="000000"/>
        </w:rPr>
        <w:t>БИК банка 040407627</w:t>
      </w:r>
    </w:p>
    <w:p w14:paraId="2BA4F022" w14:textId="77777777" w:rsidR="0084216A" w:rsidRPr="0084216A" w:rsidRDefault="0084216A" w:rsidP="0084216A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 w:rsidRPr="0084216A">
        <w:rPr>
          <w:rFonts w:ascii="Times New Roman" w:hAnsi="Times New Roman" w:cs="Times New Roman"/>
          <w:color w:val="000000"/>
        </w:rPr>
        <w:t>Счет получателя 40817810031006890618</w:t>
      </w:r>
    </w:p>
    <w:p w14:paraId="2098FFBC" w14:textId="719D1586" w:rsidR="00346162" w:rsidRPr="005D40DB" w:rsidRDefault="0084216A" w:rsidP="0084216A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  <w:r w:rsidRPr="0084216A">
        <w:rPr>
          <w:rFonts w:ascii="Times New Roman" w:hAnsi="Times New Roman" w:cs="Times New Roman"/>
          <w:color w:val="000000"/>
        </w:rPr>
        <w:t>Получатель Лыткин Роман Михайлович</w:t>
      </w:r>
      <w:r w:rsidR="005D40DB" w:rsidRPr="005D40DB">
        <w:rPr>
          <w:rFonts w:ascii="Times New Roman" w:hAnsi="Times New Roman" w:cs="Times New Roman"/>
          <w:color w:val="000000"/>
        </w:rPr>
        <w:br/>
      </w:r>
    </w:p>
    <w:p w14:paraId="2897992E" w14:textId="77777777" w:rsidR="00C41442" w:rsidRPr="003564F5" w:rsidRDefault="00C41442" w:rsidP="0084216A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14:paraId="5ADC30E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C4E15A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6AA1261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433F47A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6DAD935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14:paraId="36FA1BC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3407F9A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3101788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14:paraId="2078918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4C72D4E2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6C5DC5D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14:paraId="647B4D2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14:paraId="694BA3D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15D849D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259495F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50490F2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14:paraId="1DD7F5E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0101A6D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14:paraId="376A4C9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409F9F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0DC6DF8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217B233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0C033D5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7355013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1F1C167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139770C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33CE8B6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14:paraId="0E920E4C" w14:textId="77777777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7246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FE9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F4836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535BD03C" w14:textId="77777777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2273" w14:textId="0DEBED10" w:rsidR="003564F5" w:rsidRPr="003564F5" w:rsidRDefault="0084216A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Лыткин Р.М.</w:t>
            </w:r>
            <w:bookmarkStart w:id="0" w:name="_GoBack"/>
            <w:bookmarkEnd w:id="0"/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907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74A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3402BF22" w14:textId="77777777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00B0E" w14:textId="77777777" w:rsidR="0084216A" w:rsidRPr="0084216A" w:rsidRDefault="00C41442" w:rsidP="0084216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80F3D">
              <w:rPr>
                <w:rFonts w:ascii="Tahoma" w:hAnsi="Tahoma" w:cs="Tahoma"/>
                <w:color w:val="000000"/>
                <w:highlight w:val="yellow"/>
              </w:rPr>
              <w:br/>
            </w:r>
            <w:r w:rsidR="0084216A" w:rsidRPr="0084216A">
              <w:rPr>
                <w:rFonts w:ascii="Times New Roman" w:hAnsi="Times New Roman" w:cs="Times New Roman"/>
                <w:color w:val="000000"/>
              </w:rPr>
              <w:t>Банк получателя Красноярское отделение № 8646 ПАО Сбербанк</w:t>
            </w:r>
          </w:p>
          <w:p w14:paraId="78E4DD04" w14:textId="77777777" w:rsidR="0084216A" w:rsidRPr="0084216A" w:rsidRDefault="0084216A" w:rsidP="0084216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4216A">
              <w:rPr>
                <w:rFonts w:ascii="Times New Roman" w:hAnsi="Times New Roman" w:cs="Times New Roman"/>
                <w:color w:val="000000"/>
              </w:rPr>
              <w:t>Кор/счет банка 30101810800000000627</w:t>
            </w:r>
          </w:p>
          <w:p w14:paraId="7EFFE6D9" w14:textId="77777777" w:rsidR="0084216A" w:rsidRPr="0084216A" w:rsidRDefault="0084216A" w:rsidP="0084216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4216A">
              <w:rPr>
                <w:rFonts w:ascii="Times New Roman" w:hAnsi="Times New Roman" w:cs="Times New Roman"/>
                <w:color w:val="000000"/>
              </w:rPr>
              <w:t>БИК банка 040407627</w:t>
            </w:r>
          </w:p>
          <w:p w14:paraId="3A481189" w14:textId="77777777" w:rsidR="0084216A" w:rsidRPr="0084216A" w:rsidRDefault="0084216A" w:rsidP="0084216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84216A">
              <w:rPr>
                <w:rFonts w:ascii="Times New Roman" w:hAnsi="Times New Roman" w:cs="Times New Roman"/>
                <w:color w:val="000000"/>
              </w:rPr>
              <w:t>Счет получателя 40817810031006890618</w:t>
            </w:r>
          </w:p>
          <w:p w14:paraId="04508144" w14:textId="79D5949A" w:rsidR="003564F5" w:rsidRPr="00180F3D" w:rsidRDefault="0084216A" w:rsidP="0084216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84216A">
              <w:rPr>
                <w:rFonts w:ascii="Times New Roman" w:hAnsi="Times New Roman" w:cs="Times New Roman"/>
                <w:color w:val="000000"/>
              </w:rPr>
              <w:t>Получатель Лыткин Роман Михайлович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BBDA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B975" w14:textId="77777777"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63AABDFE" w14:textId="77777777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37F7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744EFCE8" w14:textId="77777777"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15494BFE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37F4FE8E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658A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4BBF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4174D376" w14:textId="77777777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14:paraId="2847B0C9" w14:textId="77777777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14:paraId="6155DDFE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14:paraId="3632445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9E13A7F" w14:textId="77777777"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AA6135" w14:textId="77777777" w:rsidR="00857078" w:rsidRDefault="00857078">
      <w:pPr>
        <w:spacing w:after="0" w:line="240" w:lineRule="auto"/>
      </w:pPr>
      <w:r>
        <w:separator/>
      </w:r>
    </w:p>
  </w:endnote>
  <w:endnote w:type="continuationSeparator" w:id="0">
    <w:p w14:paraId="41099F11" w14:textId="77777777" w:rsidR="00857078" w:rsidRDefault="00857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6F26CF" w14:textId="77777777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6C62">
      <w:rPr>
        <w:rStyle w:val="a5"/>
        <w:noProof/>
      </w:rPr>
      <w:t>1</w:t>
    </w:r>
    <w:r>
      <w:rPr>
        <w:rStyle w:val="a5"/>
      </w:rPr>
      <w:fldChar w:fldCharType="end"/>
    </w:r>
  </w:p>
  <w:p w14:paraId="2E30BAE7" w14:textId="77777777" w:rsidR="00FD1FD9" w:rsidRDefault="0085707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F93EC8" w14:textId="77777777" w:rsidR="00857078" w:rsidRDefault="00857078">
      <w:pPr>
        <w:spacing w:after="0" w:line="240" w:lineRule="auto"/>
      </w:pPr>
      <w:r>
        <w:separator/>
      </w:r>
    </w:p>
  </w:footnote>
  <w:footnote w:type="continuationSeparator" w:id="0">
    <w:p w14:paraId="3C9C3780" w14:textId="77777777" w:rsidR="00857078" w:rsidRDefault="008570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0F3D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2BBB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14B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4CD6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5F51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271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0DB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58B5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07B2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488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16A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6AC2"/>
    <w:rsid w:val="00857078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38D7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6C62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144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07C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3C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C3D20"/>
  <w15:docId w15:val="{74E5EC09-1368-4197-BA64-A895597D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Елизавета</cp:lastModifiedBy>
  <cp:revision>9</cp:revision>
  <cp:lastPrinted>2019-02-27T05:22:00Z</cp:lastPrinted>
  <dcterms:created xsi:type="dcterms:W3CDTF">2021-08-10T07:46:00Z</dcterms:created>
  <dcterms:modified xsi:type="dcterms:W3CDTF">2024-03-04T07:41:00Z</dcterms:modified>
</cp:coreProperties>
</file>