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9B0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0D8AC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2A75201E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6A5DEC5F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F1AC" w14:textId="77777777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E1224E" w14:textId="618CD089" w:rsidR="004E47FB" w:rsidRPr="00204AF5" w:rsidRDefault="00667E3A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>Школа Денис Викторович</w:t>
      </w:r>
      <w:r w:rsidR="00C018C6" w:rsidRPr="00C018C6">
        <w:rPr>
          <w:rFonts w:ascii="Times New Roman" w:hAnsi="Times New Roman" w:cs="Times New Roman"/>
          <w:sz w:val="24"/>
          <w:szCs w:val="24"/>
        </w:rPr>
        <w:t xml:space="preserve"> </w:t>
      </w:r>
      <w:r w:rsidR="00BE420C" w:rsidRPr="00C018C6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>
        <w:rPr>
          <w:rFonts w:ascii="Times New Roman" w:hAnsi="Times New Roman" w:cs="Times New Roman"/>
          <w:sz w:val="24"/>
          <w:szCs w:val="24"/>
        </w:rPr>
        <w:t>от 28.07.2023 года по делу № А33-2670/2022</w:t>
      </w:r>
      <w:r w:rsidR="003529E8" w:rsidRPr="00C018C6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C018C6">
        <w:rPr>
          <w:rFonts w:ascii="Times New Roman" w:hAnsi="Times New Roman" w:cs="Times New Roman"/>
          <w:sz w:val="24"/>
          <w:szCs w:val="24"/>
        </w:rPr>
        <w:t>ый</w:t>
      </w:r>
      <w:r w:rsidR="003529E8" w:rsidRPr="00C018C6">
        <w:rPr>
          <w:rFonts w:ascii="Times New Roman" w:hAnsi="Times New Roman" w:cs="Times New Roman"/>
          <w:sz w:val="24"/>
          <w:szCs w:val="24"/>
        </w:rPr>
        <w:t xml:space="preserve"> в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13EE0DD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E959C31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95C849" w14:textId="39C025B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 w:rsidR="00667E3A">
        <w:rPr>
          <w:rFonts w:ascii="Times New Roman" w:hAnsi="Times New Roman" w:cs="Times New Roman"/>
          <w:sz w:val="24"/>
          <w:szCs w:val="24"/>
        </w:rPr>
        <w:t xml:space="preserve">от 28.07.2023 года по делу № А33-2670/2022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5931731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C3CD" w14:textId="77777777" w:rsidR="00FF0CAE" w:rsidRPr="006D4A5D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</w:rPr>
        <w:t>Лот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Pr="006D4A5D">
        <w:rPr>
          <w:rFonts w:ascii="Times New Roman" w:hAnsi="Times New Roman" w:cs="Times New Roman"/>
          <w:sz w:val="24"/>
          <w:szCs w:val="24"/>
        </w:rPr>
        <w:t>№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="00F524D2" w:rsidRPr="006D4A5D">
        <w:rPr>
          <w:rFonts w:ascii="Times New Roman" w:hAnsi="Times New Roman" w:cs="Times New Roman"/>
          <w:sz w:val="24"/>
          <w:szCs w:val="24"/>
        </w:rPr>
        <w:t>1</w:t>
      </w:r>
      <w:r w:rsidRPr="006D4A5D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14:paraId="004FC6B0" w14:textId="77777777" w:rsidR="00667E3A" w:rsidRPr="00667E3A" w:rsidRDefault="00667E3A" w:rsidP="00667E3A">
      <w:pPr>
        <w:spacing w:line="276" w:lineRule="auto"/>
        <w:jc w:val="both"/>
      </w:pPr>
      <w:r w:rsidRPr="00667E3A">
        <w:t xml:space="preserve">Квартира, расположенная по адресу: Красноярский край, г. Красноярск, Советский район, ул. Петра Ломако, д. 14, кв. 68, на 2 этаже 8 этажного жилого дома, состоящая из 4 жилых комнат, общей площадью 123,2 </w:t>
      </w:r>
      <w:proofErr w:type="spellStart"/>
      <w:r w:rsidRPr="00667E3A">
        <w:t>кв.м</w:t>
      </w:r>
      <w:proofErr w:type="spellEnd"/>
      <w:r w:rsidRPr="00667E3A">
        <w:t>., кадастровый номер 24:50:0400415:563.</w:t>
      </w:r>
    </w:p>
    <w:p w14:paraId="684B796C" w14:textId="34281238" w:rsidR="0015496F" w:rsidRPr="00BE420C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0C">
        <w:rPr>
          <w:rFonts w:ascii="Times New Roman" w:hAnsi="Times New Roman" w:cs="Times New Roman"/>
          <w:sz w:val="24"/>
          <w:szCs w:val="24"/>
        </w:rPr>
        <w:t xml:space="preserve">1.3 </w:t>
      </w:r>
      <w:r w:rsidR="006177DA" w:rsidRPr="00BE420C">
        <w:rPr>
          <w:rFonts w:ascii="Times New Roman" w:hAnsi="Times New Roman" w:cs="Times New Roman"/>
          <w:sz w:val="24"/>
          <w:szCs w:val="24"/>
        </w:rPr>
        <w:t>Имущество</w:t>
      </w:r>
      <w:r w:rsidRPr="00BE420C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собственности.</w:t>
      </w:r>
    </w:p>
    <w:p w14:paraId="327E1980" w14:textId="015835F2" w:rsidR="0015496F" w:rsidRPr="00204AF5" w:rsidRDefault="002A196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На дату проведения торгов з</w:t>
      </w:r>
      <w:r w:rsidR="0015496F" w:rsidRPr="00204AF5">
        <w:rPr>
          <w:rFonts w:ascii="Times New Roman" w:hAnsi="Times New Roman" w:cs="Times New Roman"/>
          <w:sz w:val="24"/>
          <w:szCs w:val="24"/>
        </w:rPr>
        <w:t>арегистрирован</w:t>
      </w:r>
      <w:r w:rsidRPr="00204AF5">
        <w:rPr>
          <w:rFonts w:ascii="Times New Roman" w:hAnsi="Times New Roman" w:cs="Times New Roman"/>
          <w:sz w:val="24"/>
          <w:szCs w:val="24"/>
        </w:rPr>
        <w:t>ы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Pr="00204AF5">
        <w:rPr>
          <w:rFonts w:ascii="Times New Roman" w:hAnsi="Times New Roman" w:cs="Times New Roman"/>
          <w:sz w:val="24"/>
          <w:szCs w:val="24"/>
        </w:rPr>
        <w:t>я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прав и о</w:t>
      </w:r>
      <w:r w:rsidR="008E6A60" w:rsidRPr="00204AF5">
        <w:rPr>
          <w:rFonts w:ascii="Times New Roman" w:hAnsi="Times New Roman" w:cs="Times New Roman"/>
          <w:sz w:val="24"/>
          <w:szCs w:val="24"/>
        </w:rPr>
        <w:t>бременени</w:t>
      </w:r>
      <w:r w:rsidR="00B13439" w:rsidRPr="00204AF5">
        <w:rPr>
          <w:rFonts w:ascii="Times New Roman" w:hAnsi="Times New Roman" w:cs="Times New Roman"/>
          <w:sz w:val="24"/>
          <w:szCs w:val="24"/>
        </w:rPr>
        <w:t>я</w:t>
      </w:r>
      <w:r w:rsidR="008C0A07" w:rsidRPr="00204AF5">
        <w:rPr>
          <w:rFonts w:ascii="Times New Roman" w:hAnsi="Times New Roman" w:cs="Times New Roman"/>
          <w:sz w:val="24"/>
          <w:szCs w:val="24"/>
        </w:rPr>
        <w:t xml:space="preserve"> объекта недвижимости в пользу </w:t>
      </w:r>
      <w:r w:rsidR="00E146E7">
        <w:rPr>
          <w:rFonts w:ascii="Times New Roman" w:hAnsi="Times New Roman" w:cs="Times New Roman"/>
          <w:sz w:val="24"/>
          <w:szCs w:val="24"/>
        </w:rPr>
        <w:t xml:space="preserve">АО </w:t>
      </w:r>
      <w:r w:rsidR="00667E3A">
        <w:rPr>
          <w:rFonts w:ascii="Times New Roman" w:hAnsi="Times New Roman" w:cs="Times New Roman"/>
          <w:sz w:val="24"/>
          <w:szCs w:val="24"/>
        </w:rPr>
        <w:t>«</w:t>
      </w:r>
      <w:r w:rsidR="006D4A5D">
        <w:rPr>
          <w:rFonts w:ascii="Times New Roman" w:hAnsi="Times New Roman" w:cs="Times New Roman"/>
          <w:sz w:val="24"/>
          <w:szCs w:val="24"/>
        </w:rPr>
        <w:t xml:space="preserve">Банк </w:t>
      </w:r>
      <w:r w:rsidR="00667E3A">
        <w:rPr>
          <w:rFonts w:ascii="Times New Roman" w:hAnsi="Times New Roman" w:cs="Times New Roman"/>
          <w:sz w:val="24"/>
          <w:szCs w:val="24"/>
        </w:rPr>
        <w:t>ДОМ.РФ»</w:t>
      </w:r>
      <w:r w:rsidR="00851B58">
        <w:rPr>
          <w:rFonts w:ascii="Times New Roman" w:hAnsi="Times New Roman" w:cs="Times New Roman"/>
          <w:sz w:val="24"/>
          <w:szCs w:val="24"/>
        </w:rPr>
        <w:t>.</w:t>
      </w:r>
    </w:p>
    <w:p w14:paraId="2AA5013E" w14:textId="77777777" w:rsidR="008C0A07" w:rsidRPr="00204AF5" w:rsidRDefault="008C0A07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разъяснениями, данными в </w:t>
      </w:r>
      <w:r w:rsidRPr="00204AF5">
        <w:rPr>
          <w:rFonts w:ascii="Times New Roman" w:hAnsi="Times New Roman" w:cs="Times New Roman"/>
          <w:iCs/>
          <w:color w:val="000000"/>
          <w:sz w:val="24"/>
          <w:szCs w:val="24"/>
        </w:rPr>
        <w:t>п.12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продажа заложенного имущества в порядке, предусмотренном Законом о банкротстве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(пунктами 4, 5, 8 - 19 статьи 110, пунктом 3 статьи 111, абзацем третьим пункта 4.1 статьи 138),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приводит к прекращению права залога в силу закона</w:t>
      </w:r>
      <w:r w:rsidR="005B5391"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2D74C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E5B42F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183E4A4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8B3C85B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41A00A3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lastRenderedPageBreak/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14:paraId="44971BD2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4132060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CCE01F5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DC9E1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45A68738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1" w:name="Par32"/>
      <w:bookmarkEnd w:id="1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209E37F4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70D53F7D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3FF192ED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319E52F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21E15813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5CFC86ED" w14:textId="5ABE991E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bookmarkStart w:id="2" w:name="Par53"/>
      <w:bookmarkEnd w:id="2"/>
      <w:r w:rsidR="00667E3A">
        <w:rPr>
          <w:rFonts w:ascii="Times New Roman" w:hAnsi="Times New Roman" w:cs="Times New Roman"/>
          <w:sz w:val="24"/>
          <w:szCs w:val="24"/>
        </w:rPr>
        <w:t>Любы Шевцовой, д. 82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5ED10A83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2A52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069D4064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59BC036F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1CDCA1A0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14AF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915EFC0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14:paraId="799B628D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5920B834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57477BD4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652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2F439403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00E5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523927CF" w14:textId="77777777"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90923" w14:textId="77777777"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56A074DB" w14:textId="77777777" w:rsidR="00383F94" w:rsidRPr="00204AF5" w:rsidRDefault="00383F94" w:rsidP="00204AF5">
      <w:pPr>
        <w:spacing w:line="276" w:lineRule="auto"/>
      </w:pPr>
    </w:p>
    <w:p w14:paraId="64AFDA2F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49523B1A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4236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3BA315CB" w14:textId="77777777" w:rsidR="00383F94" w:rsidRPr="00204AF5" w:rsidRDefault="00383F94" w:rsidP="00204AF5">
      <w:pPr>
        <w:spacing w:line="276" w:lineRule="auto"/>
      </w:pPr>
    </w:p>
    <w:p w14:paraId="7A87D01A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F6B9" w14:textId="77777777" w:rsidR="007C0868" w:rsidRDefault="007C0868" w:rsidP="00383F94">
      <w:r>
        <w:separator/>
      </w:r>
    </w:p>
  </w:endnote>
  <w:endnote w:type="continuationSeparator" w:id="0">
    <w:p w14:paraId="094CFB63" w14:textId="77777777" w:rsidR="007C0868" w:rsidRDefault="007C0868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725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0AAC" w14:textId="77777777" w:rsidR="007C0868" w:rsidRDefault="007C0868" w:rsidP="00383F94">
      <w:r>
        <w:separator/>
      </w:r>
    </w:p>
  </w:footnote>
  <w:footnote w:type="continuationSeparator" w:id="0">
    <w:p w14:paraId="45A4970A" w14:textId="77777777" w:rsidR="007C0868" w:rsidRDefault="007C0868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204AF5"/>
    <w:rsid w:val="002A1962"/>
    <w:rsid w:val="002C576F"/>
    <w:rsid w:val="003529E8"/>
    <w:rsid w:val="00353C41"/>
    <w:rsid w:val="00383F94"/>
    <w:rsid w:val="004440BF"/>
    <w:rsid w:val="00451857"/>
    <w:rsid w:val="004E47FB"/>
    <w:rsid w:val="005108AF"/>
    <w:rsid w:val="00531F53"/>
    <w:rsid w:val="005824BD"/>
    <w:rsid w:val="0058694A"/>
    <w:rsid w:val="005B5391"/>
    <w:rsid w:val="005E6C39"/>
    <w:rsid w:val="006177DA"/>
    <w:rsid w:val="00667E3A"/>
    <w:rsid w:val="006A7B9B"/>
    <w:rsid w:val="006B41FA"/>
    <w:rsid w:val="006D4A5D"/>
    <w:rsid w:val="006E4AF5"/>
    <w:rsid w:val="006E4C20"/>
    <w:rsid w:val="00722AB9"/>
    <w:rsid w:val="007A6964"/>
    <w:rsid w:val="007C0868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3650B"/>
    <w:rsid w:val="00950127"/>
    <w:rsid w:val="0097584B"/>
    <w:rsid w:val="009A59DF"/>
    <w:rsid w:val="00A07E9D"/>
    <w:rsid w:val="00A85286"/>
    <w:rsid w:val="00A9453B"/>
    <w:rsid w:val="00B13439"/>
    <w:rsid w:val="00BE420C"/>
    <w:rsid w:val="00C018C6"/>
    <w:rsid w:val="00C2339A"/>
    <w:rsid w:val="00D22120"/>
    <w:rsid w:val="00D63AC4"/>
    <w:rsid w:val="00D6621D"/>
    <w:rsid w:val="00D868A8"/>
    <w:rsid w:val="00DD6289"/>
    <w:rsid w:val="00E146E7"/>
    <w:rsid w:val="00E61845"/>
    <w:rsid w:val="00F524D2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D6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Евгений Келлер</cp:lastModifiedBy>
  <cp:revision>2</cp:revision>
  <cp:lastPrinted>2018-10-17T08:52:00Z</cp:lastPrinted>
  <dcterms:created xsi:type="dcterms:W3CDTF">2024-03-15T06:26:00Z</dcterms:created>
  <dcterms:modified xsi:type="dcterms:W3CDTF">2024-03-15T06:26:00Z</dcterms:modified>
</cp:coreProperties>
</file>