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FCC" w:rsidRPr="009F32FE" w:rsidRDefault="007609C4" w:rsidP="009F32FE">
      <w:pPr>
        <w:pStyle w:val="a5"/>
        <w:numPr>
          <w:ilvl w:val="0"/>
          <w:numId w:val="3"/>
        </w:numPr>
        <w:jc w:val="right"/>
        <w:rPr>
          <w:b/>
          <w:sz w:val="23"/>
          <w:szCs w:val="23"/>
        </w:rPr>
      </w:pPr>
      <w:r w:rsidRPr="009F32FE">
        <w:rPr>
          <w:b/>
          <w:sz w:val="23"/>
          <w:szCs w:val="23"/>
        </w:rPr>
        <w:t>Конкурсному управляющему ФГУП «ГВСУ № 6»</w:t>
      </w:r>
    </w:p>
    <w:p w:rsidR="007609C4" w:rsidRPr="009F32FE" w:rsidRDefault="007609C4" w:rsidP="00F005EB">
      <w:pPr>
        <w:jc w:val="right"/>
        <w:rPr>
          <w:rFonts w:ascii="Times New Roman" w:hAnsi="Times New Roman" w:cs="Times New Roman"/>
          <w:b/>
          <w:sz w:val="23"/>
          <w:szCs w:val="23"/>
        </w:rPr>
      </w:pPr>
      <w:proofErr w:type="spellStart"/>
      <w:r w:rsidRPr="009F32FE">
        <w:rPr>
          <w:rFonts w:ascii="Times New Roman" w:hAnsi="Times New Roman" w:cs="Times New Roman"/>
          <w:b/>
          <w:sz w:val="23"/>
          <w:szCs w:val="23"/>
        </w:rPr>
        <w:t>Удельнову</w:t>
      </w:r>
      <w:proofErr w:type="spellEnd"/>
      <w:r w:rsidRPr="009F32FE">
        <w:rPr>
          <w:rFonts w:ascii="Times New Roman" w:hAnsi="Times New Roman" w:cs="Times New Roman"/>
          <w:b/>
          <w:sz w:val="23"/>
          <w:szCs w:val="23"/>
        </w:rPr>
        <w:t xml:space="preserve"> Григорию Васильевичу</w:t>
      </w:r>
    </w:p>
    <w:p w:rsidR="007609C4" w:rsidRPr="009F32FE" w:rsidRDefault="007609C4" w:rsidP="009F32FE">
      <w:pPr>
        <w:pStyle w:val="a5"/>
        <w:numPr>
          <w:ilvl w:val="0"/>
          <w:numId w:val="3"/>
        </w:numPr>
        <w:jc w:val="right"/>
        <w:rPr>
          <w:b/>
          <w:sz w:val="23"/>
          <w:szCs w:val="23"/>
        </w:rPr>
      </w:pPr>
      <w:r w:rsidRPr="009F32FE">
        <w:rPr>
          <w:b/>
          <w:sz w:val="23"/>
          <w:szCs w:val="23"/>
        </w:rPr>
        <w:t xml:space="preserve">Департамент архитектуры, строительства и землепользования </w:t>
      </w:r>
    </w:p>
    <w:p w:rsidR="007609C4" w:rsidRPr="009F32FE" w:rsidRDefault="007609C4" w:rsidP="007609C4">
      <w:pPr>
        <w:jc w:val="right"/>
        <w:rPr>
          <w:rFonts w:ascii="Times New Roman" w:hAnsi="Times New Roman" w:cs="Times New Roman"/>
          <w:b/>
          <w:sz w:val="23"/>
          <w:szCs w:val="23"/>
        </w:rPr>
      </w:pPr>
      <w:r w:rsidRPr="009F32FE">
        <w:rPr>
          <w:rFonts w:ascii="Times New Roman" w:hAnsi="Times New Roman" w:cs="Times New Roman"/>
          <w:b/>
          <w:sz w:val="23"/>
          <w:szCs w:val="23"/>
        </w:rPr>
        <w:t>Администрации города Хабаровска</w:t>
      </w:r>
    </w:p>
    <w:p w:rsidR="007609C4" w:rsidRPr="009F32FE" w:rsidRDefault="007609C4" w:rsidP="00F005EB">
      <w:pPr>
        <w:jc w:val="right"/>
        <w:rPr>
          <w:rFonts w:ascii="Times New Roman" w:hAnsi="Times New Roman" w:cs="Times New Roman"/>
          <w:sz w:val="23"/>
          <w:szCs w:val="23"/>
        </w:rPr>
      </w:pPr>
      <w:r w:rsidRPr="009F32F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F0FCC" w:rsidRPr="009F32FE" w:rsidRDefault="007609C4" w:rsidP="00BF0FCC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F32FE">
        <w:rPr>
          <w:rFonts w:ascii="Times New Roman" w:hAnsi="Times New Roman" w:cs="Times New Roman"/>
          <w:b/>
          <w:sz w:val="23"/>
          <w:szCs w:val="23"/>
        </w:rPr>
        <w:t>Гарантийное письмо-обязательство</w:t>
      </w:r>
    </w:p>
    <w:p w:rsidR="000269D6" w:rsidRPr="009F32FE" w:rsidRDefault="000269D6" w:rsidP="00677B59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BF0FCC" w:rsidRPr="009F32FE" w:rsidRDefault="007609C4" w:rsidP="00677B59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2FE">
        <w:rPr>
          <w:rFonts w:ascii="Times New Roman" w:hAnsi="Times New Roman" w:cs="Times New Roman"/>
          <w:sz w:val="23"/>
          <w:szCs w:val="23"/>
        </w:rPr>
        <w:t xml:space="preserve">___________________, в лице __________________, действующего (-ей) на основании ____________________, являясь Претендентом на участие </w:t>
      </w:r>
      <w:r w:rsidR="00BF0FCC" w:rsidRPr="009F32FE">
        <w:rPr>
          <w:rFonts w:ascii="Times New Roman" w:hAnsi="Times New Roman" w:cs="Times New Roman"/>
          <w:sz w:val="23"/>
          <w:szCs w:val="23"/>
        </w:rPr>
        <w:t xml:space="preserve">в торгах в форме конкурса посредством публичного предложения на право заключения дополнительного соглашения о переуступке прав и обязанностей по Договору № 2/2009 о развитии застроенной территории в границах ул. Юнгов- </w:t>
      </w:r>
      <w:proofErr w:type="spellStart"/>
      <w:r w:rsidR="00BF0FCC" w:rsidRPr="009F32FE">
        <w:rPr>
          <w:rFonts w:ascii="Times New Roman" w:hAnsi="Times New Roman" w:cs="Times New Roman"/>
          <w:sz w:val="23"/>
          <w:szCs w:val="23"/>
        </w:rPr>
        <w:t>ул.им.П.Л.Морозова</w:t>
      </w:r>
      <w:proofErr w:type="spellEnd"/>
      <w:r w:rsidR="00BF0FCC" w:rsidRPr="009F32FE">
        <w:rPr>
          <w:rFonts w:ascii="Times New Roman" w:hAnsi="Times New Roman" w:cs="Times New Roman"/>
          <w:sz w:val="23"/>
          <w:szCs w:val="23"/>
        </w:rPr>
        <w:t xml:space="preserve"> – ул. Флегонтова – Амурской протоки в Индустриальном районе г. Хабаровска от «27» марта 2009 г. (Далее – Договор РЗТ),</w:t>
      </w:r>
      <w:r w:rsidRPr="009F32FE">
        <w:rPr>
          <w:rFonts w:ascii="Times New Roman" w:hAnsi="Times New Roman" w:cs="Times New Roman"/>
          <w:sz w:val="23"/>
          <w:szCs w:val="23"/>
        </w:rPr>
        <w:t xml:space="preserve"> </w:t>
      </w:r>
      <w:r w:rsidR="00BF0FCC" w:rsidRPr="009F32FE">
        <w:rPr>
          <w:rFonts w:ascii="Times New Roman" w:hAnsi="Times New Roman" w:cs="Times New Roman"/>
          <w:sz w:val="23"/>
          <w:szCs w:val="23"/>
        </w:rPr>
        <w:t xml:space="preserve">в случае признания победителем </w:t>
      </w:r>
      <w:r w:rsidRPr="009F32FE">
        <w:rPr>
          <w:rFonts w:ascii="Times New Roman" w:hAnsi="Times New Roman" w:cs="Times New Roman"/>
          <w:sz w:val="23"/>
          <w:szCs w:val="23"/>
        </w:rPr>
        <w:t>торгов</w:t>
      </w:r>
      <w:r w:rsidR="00BF0FCC" w:rsidRPr="009F32FE">
        <w:rPr>
          <w:rFonts w:ascii="Times New Roman" w:hAnsi="Times New Roman" w:cs="Times New Roman"/>
          <w:sz w:val="23"/>
          <w:szCs w:val="23"/>
        </w:rPr>
        <w:t xml:space="preserve"> в форме конкурса, </w:t>
      </w:r>
      <w:r w:rsidRPr="009F32FE">
        <w:rPr>
          <w:rFonts w:ascii="Times New Roman" w:hAnsi="Times New Roman" w:cs="Times New Roman"/>
          <w:sz w:val="23"/>
          <w:szCs w:val="23"/>
        </w:rPr>
        <w:t>обязуется выполнить следующие условия</w:t>
      </w:r>
      <w:r w:rsidR="00BF0FCC" w:rsidRPr="009F32FE">
        <w:rPr>
          <w:rFonts w:ascii="Times New Roman" w:hAnsi="Times New Roman" w:cs="Times New Roman"/>
          <w:sz w:val="23"/>
          <w:szCs w:val="23"/>
        </w:rPr>
        <w:t xml:space="preserve">:  </w:t>
      </w:r>
    </w:p>
    <w:p w:rsidR="00BF0FCC" w:rsidRPr="009F32FE" w:rsidRDefault="00BF0FCC" w:rsidP="00677B59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BF0FCC" w:rsidRPr="009F32FE" w:rsidRDefault="00BF0FCC" w:rsidP="00BF0F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9F32FE">
        <w:rPr>
          <w:rFonts w:ascii="Times New Roman" w:hAnsi="Times New Roman" w:cs="Times New Roman"/>
          <w:i/>
          <w:sz w:val="23"/>
          <w:szCs w:val="23"/>
        </w:rPr>
        <w:t>1. в течение 15 (пятнадцати) дней с даты размещения протокола определения победителя торгов заключить с департаментом архитектуры, строительства и</w:t>
      </w:r>
      <w:bookmarkStart w:id="0" w:name="_GoBack"/>
      <w:bookmarkEnd w:id="0"/>
      <w:r w:rsidRPr="009F32FE">
        <w:rPr>
          <w:rFonts w:ascii="Times New Roman" w:hAnsi="Times New Roman" w:cs="Times New Roman"/>
          <w:i/>
          <w:sz w:val="23"/>
          <w:szCs w:val="23"/>
        </w:rPr>
        <w:t xml:space="preserve"> землепользования Администрации города Хабаровска и </w:t>
      </w:r>
      <w:r w:rsidR="00F9264F" w:rsidRPr="009B2516">
        <w:rPr>
          <w:rFonts w:ascii="Times New Roman" w:hAnsi="Times New Roman" w:cs="Times New Roman"/>
          <w:i/>
          <w:sz w:val="23"/>
          <w:szCs w:val="23"/>
        </w:rPr>
        <w:t>ФГУП "ГВСУ № 6" дополнительное соглашение о переуступке прав и обязанностей по Договору РЗТ</w:t>
      </w:r>
      <w:r w:rsidR="00F9264F">
        <w:rPr>
          <w:rFonts w:ascii="Times New Roman" w:hAnsi="Times New Roman" w:cs="Times New Roman"/>
          <w:i/>
          <w:sz w:val="23"/>
          <w:szCs w:val="23"/>
        </w:rPr>
        <w:t xml:space="preserve"> (далее – Дополнительное соглашение)</w:t>
      </w:r>
      <w:r w:rsidR="00F9264F" w:rsidRPr="009B2516">
        <w:rPr>
          <w:rFonts w:ascii="Times New Roman" w:hAnsi="Times New Roman" w:cs="Times New Roman"/>
          <w:i/>
          <w:sz w:val="23"/>
          <w:szCs w:val="23"/>
        </w:rPr>
        <w:t xml:space="preserve"> по форме, размещенной на странице торгов на сайте электронной торговой площадки</w:t>
      </w:r>
      <w:r w:rsidRPr="009F32FE">
        <w:rPr>
          <w:rFonts w:ascii="Times New Roman" w:hAnsi="Times New Roman" w:cs="Times New Roman"/>
          <w:i/>
          <w:sz w:val="23"/>
          <w:szCs w:val="23"/>
        </w:rPr>
        <w:t xml:space="preserve">; </w:t>
      </w:r>
    </w:p>
    <w:p w:rsidR="00BF0FCC" w:rsidRPr="009F32FE" w:rsidRDefault="00BF0FCC" w:rsidP="00BF0F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9F32FE">
        <w:rPr>
          <w:rFonts w:ascii="Times New Roman" w:hAnsi="Times New Roman" w:cs="Times New Roman"/>
          <w:i/>
          <w:sz w:val="23"/>
          <w:szCs w:val="23"/>
        </w:rPr>
        <w:t xml:space="preserve">2. в течение 30 (тридцати) дней с даты подписания </w:t>
      </w:r>
      <w:r w:rsidR="00F9264F">
        <w:rPr>
          <w:rFonts w:ascii="Times New Roman" w:hAnsi="Times New Roman" w:cs="Times New Roman"/>
          <w:i/>
          <w:sz w:val="23"/>
          <w:szCs w:val="23"/>
        </w:rPr>
        <w:t xml:space="preserve">Дополнительного </w:t>
      </w:r>
      <w:r w:rsidRPr="009F32FE">
        <w:rPr>
          <w:rFonts w:ascii="Times New Roman" w:hAnsi="Times New Roman" w:cs="Times New Roman"/>
          <w:i/>
          <w:sz w:val="23"/>
          <w:szCs w:val="23"/>
        </w:rPr>
        <w:t>соглашения заключить с Администрацией города Хабаровска письменное соглашение об обеспечении исполнении обязательств путем предоставления независимой банковской гарантии в пользу Администрации города Хабаровска (</w:t>
      </w:r>
      <w:proofErr w:type="spellStart"/>
      <w:r w:rsidRPr="009F32FE">
        <w:rPr>
          <w:rFonts w:ascii="Times New Roman" w:hAnsi="Times New Roman" w:cs="Times New Roman"/>
          <w:i/>
          <w:sz w:val="23"/>
          <w:szCs w:val="23"/>
        </w:rPr>
        <w:t>бенефециар</w:t>
      </w:r>
      <w:proofErr w:type="spellEnd"/>
      <w:r w:rsidRPr="009F32FE">
        <w:rPr>
          <w:rFonts w:ascii="Times New Roman" w:hAnsi="Times New Roman" w:cs="Times New Roman"/>
          <w:i/>
          <w:sz w:val="23"/>
          <w:szCs w:val="23"/>
        </w:rPr>
        <w:t xml:space="preserve">) на сумму не менее 300 000 000 (триста миллионов) рублей 00 копеек, либо предоставления Администрации города Хабаровска обеспечительного платежа на указанную сумму. В независимой банковской гарантии или в соглашении об обеспечительном платеже может содержаться условие об уменьшении суммы гарантии при выполнении победителем торгов своих обязательств, предусмотренным </w:t>
      </w:r>
      <w:r w:rsidR="00F9264F">
        <w:rPr>
          <w:rFonts w:ascii="Times New Roman" w:hAnsi="Times New Roman" w:cs="Times New Roman"/>
          <w:i/>
          <w:sz w:val="23"/>
          <w:szCs w:val="23"/>
        </w:rPr>
        <w:t>Д</w:t>
      </w:r>
      <w:r w:rsidRPr="009F32FE">
        <w:rPr>
          <w:rFonts w:ascii="Times New Roman" w:hAnsi="Times New Roman" w:cs="Times New Roman"/>
          <w:i/>
          <w:sz w:val="23"/>
          <w:szCs w:val="23"/>
        </w:rPr>
        <w:t xml:space="preserve">ополнительным соглашением; </w:t>
      </w:r>
    </w:p>
    <w:p w:rsidR="00BF0FCC" w:rsidRPr="009F32FE" w:rsidRDefault="00BF0FCC" w:rsidP="00BF0F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9F32FE">
        <w:rPr>
          <w:rFonts w:ascii="Times New Roman" w:hAnsi="Times New Roman" w:cs="Times New Roman"/>
          <w:i/>
          <w:sz w:val="23"/>
          <w:szCs w:val="23"/>
        </w:rPr>
        <w:t xml:space="preserve">3. </w:t>
      </w:r>
      <w:r w:rsidRPr="009F32FE">
        <w:rPr>
          <w:rFonts w:ascii="Times New Roman" w:hAnsi="Times New Roman" w:cs="Times New Roman"/>
          <w:bCs/>
          <w:i/>
          <w:sz w:val="23"/>
          <w:szCs w:val="23"/>
        </w:rPr>
        <w:t>своими силами и за свой счет и (или) с привлечением других лиц и (или) средств других лиц, в том числе 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выполнить следующие обязательства:</w:t>
      </w:r>
    </w:p>
    <w:p w:rsidR="00BF0FCC" w:rsidRPr="009F32FE" w:rsidRDefault="00BF0FCC" w:rsidP="00BF0FC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Cs/>
          <w:i/>
          <w:sz w:val="23"/>
          <w:szCs w:val="23"/>
        </w:rPr>
      </w:pPr>
      <w:r w:rsidRPr="009F32FE">
        <w:rPr>
          <w:rFonts w:ascii="Times New Roman" w:hAnsi="Times New Roman" w:cs="Times New Roman"/>
          <w:bCs/>
          <w:i/>
          <w:sz w:val="23"/>
          <w:szCs w:val="23"/>
        </w:rPr>
        <w:t xml:space="preserve">- </w:t>
      </w:r>
      <w:r w:rsidRPr="009F32FE">
        <w:rPr>
          <w:rFonts w:ascii="Times New Roman" w:hAnsi="Times New Roman" w:cs="Times New Roman"/>
          <w:bCs/>
          <w:i/>
          <w:sz w:val="23"/>
          <w:szCs w:val="23"/>
        </w:rPr>
        <w:tab/>
        <w:t xml:space="preserve">в течение 6 (шести) месяцев с даты заключения </w:t>
      </w:r>
      <w:r w:rsidR="00F9264F">
        <w:rPr>
          <w:rFonts w:ascii="Times New Roman" w:hAnsi="Times New Roman" w:cs="Times New Roman"/>
          <w:bCs/>
          <w:i/>
          <w:sz w:val="23"/>
          <w:szCs w:val="23"/>
        </w:rPr>
        <w:t>Д</w:t>
      </w:r>
      <w:r w:rsidRPr="009F32FE">
        <w:rPr>
          <w:rFonts w:ascii="Times New Roman" w:hAnsi="Times New Roman" w:cs="Times New Roman"/>
          <w:bCs/>
          <w:i/>
          <w:sz w:val="23"/>
          <w:szCs w:val="23"/>
        </w:rPr>
        <w:t xml:space="preserve">ополнительного соглашения подготовить и представить на утверждение документацию по планировке территории, за исключением территории, предусмотренной постановлением администрации города Хабаровска от 13.06.2023 № 2363 «О комплексном развитии территории жилой застройки в границах </w:t>
      </w:r>
      <w:proofErr w:type="spellStart"/>
      <w:r w:rsidRPr="009F32FE">
        <w:rPr>
          <w:rFonts w:ascii="Times New Roman" w:hAnsi="Times New Roman" w:cs="Times New Roman"/>
          <w:bCs/>
          <w:i/>
          <w:sz w:val="23"/>
          <w:szCs w:val="23"/>
        </w:rPr>
        <w:t>ул.Юнгов</w:t>
      </w:r>
      <w:proofErr w:type="spellEnd"/>
      <w:r w:rsidRPr="009F32FE">
        <w:rPr>
          <w:rFonts w:ascii="Times New Roman" w:hAnsi="Times New Roman" w:cs="Times New Roman"/>
          <w:bCs/>
          <w:i/>
          <w:sz w:val="23"/>
          <w:szCs w:val="23"/>
        </w:rPr>
        <w:t xml:space="preserve"> - </w:t>
      </w:r>
      <w:proofErr w:type="spellStart"/>
      <w:r w:rsidRPr="009F32FE">
        <w:rPr>
          <w:rFonts w:ascii="Times New Roman" w:hAnsi="Times New Roman" w:cs="Times New Roman"/>
          <w:bCs/>
          <w:i/>
          <w:sz w:val="23"/>
          <w:szCs w:val="23"/>
        </w:rPr>
        <w:t>пер.Бассейного</w:t>
      </w:r>
      <w:proofErr w:type="spellEnd"/>
      <w:r w:rsidRPr="009F32FE">
        <w:rPr>
          <w:rFonts w:ascii="Times New Roman" w:hAnsi="Times New Roman" w:cs="Times New Roman"/>
          <w:bCs/>
          <w:i/>
          <w:sz w:val="23"/>
          <w:szCs w:val="23"/>
        </w:rPr>
        <w:t xml:space="preserve"> в Индустриальном районе </w:t>
      </w:r>
      <w:proofErr w:type="spellStart"/>
      <w:r w:rsidRPr="009F32FE">
        <w:rPr>
          <w:rFonts w:ascii="Times New Roman" w:hAnsi="Times New Roman" w:cs="Times New Roman"/>
          <w:bCs/>
          <w:i/>
          <w:sz w:val="23"/>
          <w:szCs w:val="23"/>
        </w:rPr>
        <w:t>г.Хабаровска</w:t>
      </w:r>
      <w:proofErr w:type="spellEnd"/>
      <w:r w:rsidRPr="009F32FE">
        <w:rPr>
          <w:rFonts w:ascii="Times New Roman" w:hAnsi="Times New Roman" w:cs="Times New Roman"/>
          <w:bCs/>
          <w:i/>
          <w:sz w:val="23"/>
          <w:szCs w:val="23"/>
        </w:rPr>
        <w:t>»;</w:t>
      </w:r>
    </w:p>
    <w:p w:rsidR="00BF0FCC" w:rsidRPr="009F32FE" w:rsidRDefault="00BF0FCC" w:rsidP="00BF0FC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Cs/>
          <w:i/>
          <w:sz w:val="23"/>
          <w:szCs w:val="23"/>
        </w:rPr>
      </w:pPr>
      <w:r w:rsidRPr="009F32FE">
        <w:rPr>
          <w:rFonts w:ascii="Times New Roman" w:hAnsi="Times New Roman" w:cs="Times New Roman"/>
          <w:bCs/>
          <w:i/>
          <w:sz w:val="23"/>
          <w:szCs w:val="23"/>
        </w:rPr>
        <w:t>- до начала производства строительных работ обеспечить выполнение мероприятий, предусмотренных законодательством, для предотвращения негативного воздействия вод на подлежащую развитию территорию;</w:t>
      </w:r>
    </w:p>
    <w:p w:rsidR="00BF0FCC" w:rsidRPr="009F32FE" w:rsidRDefault="00BF0FCC" w:rsidP="00BF0FC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Cs/>
          <w:i/>
          <w:sz w:val="23"/>
          <w:szCs w:val="23"/>
        </w:rPr>
      </w:pPr>
      <w:r w:rsidRPr="009F32FE">
        <w:rPr>
          <w:rFonts w:ascii="Times New Roman" w:hAnsi="Times New Roman" w:cs="Times New Roman"/>
          <w:bCs/>
          <w:i/>
          <w:sz w:val="23"/>
          <w:szCs w:val="23"/>
        </w:rPr>
        <w:t xml:space="preserve">- в течение 24 (двадцати четырех) месяцев с даты  заключения </w:t>
      </w:r>
      <w:r w:rsidR="00F9264F">
        <w:rPr>
          <w:rFonts w:ascii="Times New Roman" w:hAnsi="Times New Roman" w:cs="Times New Roman"/>
          <w:bCs/>
          <w:i/>
          <w:sz w:val="23"/>
          <w:szCs w:val="23"/>
        </w:rPr>
        <w:t>Д</w:t>
      </w:r>
      <w:r w:rsidRPr="009F32FE">
        <w:rPr>
          <w:rFonts w:ascii="Times New Roman" w:hAnsi="Times New Roman" w:cs="Times New Roman"/>
          <w:bCs/>
          <w:i/>
          <w:sz w:val="23"/>
          <w:szCs w:val="23"/>
        </w:rPr>
        <w:t xml:space="preserve">ополнительного соглашения, в соответствии с законодательством Российской Федерации, образовать в границах подлежащей развитию территории земельный участок для строительства объекта </w:t>
      </w:r>
      <w:r w:rsidRPr="009F32FE">
        <w:rPr>
          <w:rFonts w:ascii="Times New Roman" w:hAnsi="Times New Roman" w:cs="Times New Roman"/>
          <w:bCs/>
          <w:i/>
          <w:sz w:val="23"/>
          <w:szCs w:val="23"/>
        </w:rPr>
        <w:lastRenderedPageBreak/>
        <w:t>социальной инфраструктуры - общеобразовательной школы не менее чем на 800 посещений в смену, подготовить проектно-сметную документацию на строительство данной школы, обеспечить получение положительной государственной экспертизы и безвозмездно передать в муниципальную собственность городского округа «Город Хабаровск» земельный участок для строительства указанной школы и прошедшую государственную экспертизу проектно-сметную документацию;</w:t>
      </w:r>
    </w:p>
    <w:p w:rsidR="00BF0FCC" w:rsidRPr="009F32FE" w:rsidRDefault="00BF0FCC" w:rsidP="00BF0FC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Cs/>
          <w:i/>
          <w:sz w:val="23"/>
          <w:szCs w:val="23"/>
        </w:rPr>
      </w:pPr>
      <w:r w:rsidRPr="009F32FE">
        <w:rPr>
          <w:rFonts w:ascii="Times New Roman" w:hAnsi="Times New Roman" w:cs="Times New Roman"/>
          <w:bCs/>
          <w:i/>
          <w:sz w:val="23"/>
          <w:szCs w:val="23"/>
        </w:rPr>
        <w:t xml:space="preserve">- в течение 36 (тридцати шести) месяцев с даты  заключения </w:t>
      </w:r>
      <w:r w:rsidR="00F9264F">
        <w:rPr>
          <w:rFonts w:ascii="Times New Roman" w:hAnsi="Times New Roman" w:cs="Times New Roman"/>
          <w:bCs/>
          <w:i/>
          <w:sz w:val="23"/>
          <w:szCs w:val="23"/>
        </w:rPr>
        <w:t>Д</w:t>
      </w:r>
      <w:r w:rsidRPr="009F32FE">
        <w:rPr>
          <w:rFonts w:ascii="Times New Roman" w:hAnsi="Times New Roman" w:cs="Times New Roman"/>
          <w:bCs/>
          <w:i/>
          <w:sz w:val="23"/>
          <w:szCs w:val="23"/>
        </w:rPr>
        <w:t xml:space="preserve">ополнительного соглашения, в соответствии с законодательством Российской Федерации, нормами и требованиями осуществить в границах подлежащей развитию территории строительство объекта социальной инфраструктуры - детского сада не менее чем на 190 посещений в смену, ввести его в эксплуатацию и безвозмездно передать вместе с расположенным под ним земельным участком в муниципальную собственность городского округа «Город Хабаровск»; </w:t>
      </w:r>
    </w:p>
    <w:p w:rsidR="00BF0FCC" w:rsidRPr="009F32FE" w:rsidRDefault="00BF0FCC" w:rsidP="00BF0FC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i/>
          <w:sz w:val="23"/>
          <w:szCs w:val="23"/>
        </w:rPr>
      </w:pPr>
      <w:r w:rsidRPr="009F32FE">
        <w:rPr>
          <w:rFonts w:ascii="Times New Roman" w:hAnsi="Times New Roman" w:cs="Times New Roman"/>
          <w:bCs/>
          <w:i/>
          <w:sz w:val="23"/>
          <w:szCs w:val="23"/>
        </w:rPr>
        <w:t xml:space="preserve">- </w:t>
      </w:r>
      <w:r w:rsidRPr="009F32FE">
        <w:rPr>
          <w:rFonts w:ascii="Times New Roman" w:hAnsi="Times New Roman" w:cs="Times New Roman"/>
          <w:i/>
          <w:sz w:val="23"/>
          <w:szCs w:val="23"/>
        </w:rPr>
        <w:t xml:space="preserve">подготовить территорию (при необходимости произвести расчистку от зеленых насаждений, вынести инженерные сети по согласованию с собственником сетей, выполнить планировку территории и устройство подъездных путей) для вывоза некапитальных гаражей, расположенных в границах </w:t>
      </w:r>
      <w:r w:rsidRPr="009F32FE">
        <w:rPr>
          <w:rFonts w:ascii="Times New Roman" w:hAnsi="Times New Roman" w:cs="Times New Roman"/>
          <w:bCs/>
          <w:i/>
          <w:sz w:val="23"/>
          <w:szCs w:val="23"/>
        </w:rPr>
        <w:t>подлежащей развитию территории</w:t>
      </w:r>
      <w:r w:rsidRPr="009F32FE">
        <w:rPr>
          <w:rFonts w:ascii="Times New Roman" w:hAnsi="Times New Roman" w:cs="Times New Roman"/>
          <w:i/>
          <w:sz w:val="23"/>
          <w:szCs w:val="23"/>
        </w:rPr>
        <w:t>;</w:t>
      </w:r>
    </w:p>
    <w:p w:rsidR="00BF0FCC" w:rsidRPr="009F32FE" w:rsidRDefault="00BF0FCC" w:rsidP="00BF0FCC">
      <w:pPr>
        <w:pStyle w:val="a5"/>
        <w:ind w:left="0" w:firstLine="709"/>
        <w:jc w:val="both"/>
        <w:rPr>
          <w:i/>
          <w:sz w:val="23"/>
          <w:szCs w:val="23"/>
        </w:rPr>
      </w:pPr>
      <w:r w:rsidRPr="009F32FE">
        <w:rPr>
          <w:i/>
          <w:sz w:val="23"/>
          <w:szCs w:val="23"/>
        </w:rPr>
        <w:t>-  вывезти (обеспечить погрузку, транспортировку и выгрузку) некапитальных гаражей на подготовленную территорию либо компенсировать их владельцам затраты на самостоятельный вывоз (демонтаж) гаражей в размере, определенном по письменному соглашению с владельцем гаража;</w:t>
      </w:r>
    </w:p>
    <w:p w:rsidR="00BF0FCC" w:rsidRPr="009F32FE" w:rsidRDefault="00BF0FCC" w:rsidP="00BF0FCC">
      <w:pPr>
        <w:pStyle w:val="a5"/>
        <w:ind w:left="0" w:firstLine="709"/>
        <w:jc w:val="both"/>
        <w:rPr>
          <w:bCs/>
          <w:i/>
          <w:sz w:val="23"/>
          <w:szCs w:val="23"/>
        </w:rPr>
      </w:pPr>
      <w:r w:rsidRPr="009F32FE">
        <w:rPr>
          <w:i/>
          <w:sz w:val="23"/>
          <w:szCs w:val="23"/>
        </w:rPr>
        <w:t xml:space="preserve">- обеспечить транспортную доступность объектов капитального строительства в границах </w:t>
      </w:r>
      <w:r w:rsidRPr="009F32FE">
        <w:rPr>
          <w:bCs/>
          <w:i/>
          <w:sz w:val="23"/>
          <w:szCs w:val="23"/>
        </w:rPr>
        <w:t>подлежащей развитию территории;</w:t>
      </w:r>
    </w:p>
    <w:p w:rsidR="00BF0FCC" w:rsidRPr="009F32FE" w:rsidRDefault="00BF0FCC" w:rsidP="00BF0FCC">
      <w:pPr>
        <w:pStyle w:val="a5"/>
        <w:ind w:left="0" w:firstLine="709"/>
        <w:jc w:val="both"/>
        <w:rPr>
          <w:bCs/>
          <w:i/>
          <w:sz w:val="23"/>
          <w:szCs w:val="23"/>
        </w:rPr>
      </w:pPr>
      <w:r w:rsidRPr="009F32FE">
        <w:rPr>
          <w:bCs/>
          <w:i/>
          <w:sz w:val="23"/>
          <w:szCs w:val="23"/>
        </w:rPr>
        <w:t xml:space="preserve">- в течение 84 (восьмидесяти четырех) месяцев с даты заключения </w:t>
      </w:r>
      <w:r w:rsidR="00F9264F">
        <w:rPr>
          <w:bCs/>
          <w:i/>
          <w:sz w:val="23"/>
          <w:szCs w:val="23"/>
        </w:rPr>
        <w:t>Д</w:t>
      </w:r>
      <w:r w:rsidRPr="009F32FE">
        <w:rPr>
          <w:bCs/>
          <w:i/>
          <w:sz w:val="23"/>
          <w:szCs w:val="23"/>
        </w:rPr>
        <w:t xml:space="preserve">ополнительного соглашения осуществить строительство и ввести в эксплуатацию все объекты жилищного строительства </w:t>
      </w:r>
      <w:r w:rsidRPr="009F32FE">
        <w:rPr>
          <w:i/>
          <w:sz w:val="23"/>
          <w:szCs w:val="23"/>
        </w:rPr>
        <w:t xml:space="preserve">в границах </w:t>
      </w:r>
      <w:r w:rsidRPr="009F32FE">
        <w:rPr>
          <w:bCs/>
          <w:i/>
          <w:sz w:val="23"/>
          <w:szCs w:val="23"/>
        </w:rPr>
        <w:t>подлежащей развитию территории, предусмотренные утвержденной документацией по планировке территории;</w:t>
      </w:r>
      <w:r w:rsidRPr="009F32FE">
        <w:rPr>
          <w:bCs/>
          <w:i/>
          <w:sz w:val="23"/>
          <w:szCs w:val="23"/>
        </w:rPr>
        <w:tab/>
      </w:r>
    </w:p>
    <w:p w:rsidR="000269D6" w:rsidRPr="009F32FE" w:rsidRDefault="00BF0FCC" w:rsidP="00BF0FCC">
      <w:pPr>
        <w:pStyle w:val="a5"/>
        <w:ind w:left="0" w:firstLine="709"/>
        <w:jc w:val="both"/>
        <w:rPr>
          <w:bCs/>
          <w:i/>
          <w:sz w:val="23"/>
          <w:szCs w:val="23"/>
        </w:rPr>
      </w:pPr>
      <w:r w:rsidRPr="009F32FE">
        <w:rPr>
          <w:bCs/>
          <w:i/>
          <w:sz w:val="23"/>
          <w:szCs w:val="23"/>
        </w:rPr>
        <w:t>- при развитии застроенной территории соблюдать требования нормативных правовых актов и Договора РЗТ.</w:t>
      </w:r>
      <w:r w:rsidR="000269D6" w:rsidRPr="009F32FE">
        <w:rPr>
          <w:bCs/>
          <w:i/>
          <w:sz w:val="23"/>
          <w:szCs w:val="23"/>
        </w:rPr>
        <w:t xml:space="preserve"> </w:t>
      </w:r>
    </w:p>
    <w:p w:rsidR="000269D6" w:rsidRPr="009F32FE" w:rsidRDefault="000269D6" w:rsidP="00BF0FCC">
      <w:pPr>
        <w:pStyle w:val="a5"/>
        <w:ind w:left="0" w:firstLine="709"/>
        <w:jc w:val="both"/>
        <w:rPr>
          <w:bCs/>
          <w:i/>
          <w:sz w:val="23"/>
          <w:szCs w:val="23"/>
        </w:rPr>
      </w:pPr>
    </w:p>
    <w:p w:rsidR="000269D6" w:rsidRPr="009F32FE" w:rsidRDefault="000269D6" w:rsidP="00BF0FCC">
      <w:pPr>
        <w:pStyle w:val="a5"/>
        <w:ind w:left="0" w:firstLine="709"/>
        <w:jc w:val="both"/>
        <w:rPr>
          <w:bCs/>
          <w:i/>
          <w:sz w:val="23"/>
          <w:szCs w:val="23"/>
        </w:rPr>
      </w:pPr>
      <w:r w:rsidRPr="009F32FE">
        <w:rPr>
          <w:bCs/>
          <w:i/>
          <w:sz w:val="23"/>
          <w:szCs w:val="23"/>
        </w:rPr>
        <w:t xml:space="preserve">4. Произвести оплату за уступку прав и обязанностей по Договору РЗТ 3 в пользу ФГУП «ГВСУ № 6» в сумме, определенной по итогам торгов в форме конкурса, в течение тридцати дней с даты заключения </w:t>
      </w:r>
      <w:r w:rsidR="00F9264F">
        <w:rPr>
          <w:bCs/>
          <w:i/>
          <w:sz w:val="23"/>
          <w:szCs w:val="23"/>
        </w:rPr>
        <w:t>Д</w:t>
      </w:r>
      <w:r w:rsidRPr="009F32FE">
        <w:rPr>
          <w:bCs/>
          <w:i/>
          <w:sz w:val="23"/>
          <w:szCs w:val="23"/>
        </w:rPr>
        <w:t>ополнительного соглашения</w:t>
      </w:r>
      <w:r w:rsidR="00F9264F">
        <w:rPr>
          <w:bCs/>
          <w:i/>
          <w:sz w:val="23"/>
          <w:szCs w:val="23"/>
        </w:rPr>
        <w:t>.</w:t>
      </w:r>
    </w:p>
    <w:p w:rsidR="000269D6" w:rsidRPr="009F32FE" w:rsidRDefault="000269D6" w:rsidP="00BF0FCC">
      <w:pPr>
        <w:pStyle w:val="a5"/>
        <w:ind w:left="0" w:firstLine="709"/>
        <w:jc w:val="both"/>
        <w:rPr>
          <w:bCs/>
          <w:sz w:val="23"/>
          <w:szCs w:val="23"/>
        </w:rPr>
      </w:pPr>
    </w:p>
    <w:p w:rsidR="00BF0FCC" w:rsidRPr="009F32FE" w:rsidRDefault="00BF0FCC" w:rsidP="00677B59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BF0FCC" w:rsidRPr="009F32FE" w:rsidRDefault="000269D6" w:rsidP="00677B59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2FE">
        <w:rPr>
          <w:rFonts w:ascii="Times New Roman" w:hAnsi="Times New Roman" w:cs="Times New Roman"/>
          <w:sz w:val="23"/>
          <w:szCs w:val="23"/>
        </w:rPr>
        <w:t xml:space="preserve">Настоящим </w:t>
      </w:r>
      <w:r w:rsidR="007609C4" w:rsidRPr="009F32FE">
        <w:rPr>
          <w:rFonts w:ascii="Times New Roman" w:hAnsi="Times New Roman" w:cs="Times New Roman"/>
          <w:sz w:val="23"/>
          <w:szCs w:val="23"/>
        </w:rPr>
        <w:t>Претендент подтверждает, что в случае неисполнения и/или ненадлежащего исполнения обязательств, перечисленных в настоящем гарантийном письме-обязательстве,</w:t>
      </w:r>
      <w:r w:rsidR="003270CD" w:rsidRPr="009F32FE">
        <w:rPr>
          <w:rFonts w:ascii="Times New Roman" w:hAnsi="Times New Roman" w:cs="Times New Roman"/>
          <w:sz w:val="23"/>
          <w:szCs w:val="23"/>
        </w:rPr>
        <w:t xml:space="preserve"> он</w:t>
      </w:r>
      <w:r w:rsidR="007609C4" w:rsidRPr="009F32FE">
        <w:rPr>
          <w:rFonts w:ascii="Times New Roman" w:hAnsi="Times New Roman" w:cs="Times New Roman"/>
          <w:sz w:val="23"/>
          <w:szCs w:val="23"/>
        </w:rPr>
        <w:t xml:space="preserve"> </w:t>
      </w:r>
      <w:r w:rsidRPr="009F32FE">
        <w:rPr>
          <w:rFonts w:ascii="Times New Roman" w:hAnsi="Times New Roman" w:cs="Times New Roman"/>
          <w:sz w:val="23"/>
          <w:szCs w:val="23"/>
        </w:rPr>
        <w:t xml:space="preserve">в полном объеме </w:t>
      </w:r>
      <w:r w:rsidR="007609C4" w:rsidRPr="009F32FE">
        <w:rPr>
          <w:rFonts w:ascii="Times New Roman" w:hAnsi="Times New Roman" w:cs="Times New Roman"/>
          <w:sz w:val="23"/>
          <w:szCs w:val="23"/>
        </w:rPr>
        <w:t>несет риск</w:t>
      </w:r>
      <w:r w:rsidRPr="009F32FE">
        <w:rPr>
          <w:rFonts w:ascii="Times New Roman" w:hAnsi="Times New Roman" w:cs="Times New Roman"/>
          <w:sz w:val="23"/>
          <w:szCs w:val="23"/>
        </w:rPr>
        <w:t xml:space="preserve"> наступления</w:t>
      </w:r>
      <w:r w:rsidR="007609C4" w:rsidRPr="009F32FE">
        <w:rPr>
          <w:rFonts w:ascii="Times New Roman" w:hAnsi="Times New Roman" w:cs="Times New Roman"/>
          <w:sz w:val="23"/>
          <w:szCs w:val="23"/>
        </w:rPr>
        <w:t xml:space="preserve"> </w:t>
      </w:r>
      <w:r w:rsidRPr="009F32FE">
        <w:rPr>
          <w:rFonts w:ascii="Times New Roman" w:hAnsi="Times New Roman" w:cs="Times New Roman"/>
          <w:sz w:val="23"/>
          <w:szCs w:val="23"/>
        </w:rPr>
        <w:t xml:space="preserve">вызванных таким неисполнением </w:t>
      </w:r>
      <w:r w:rsidR="007609C4" w:rsidRPr="009F32FE">
        <w:rPr>
          <w:rFonts w:ascii="Times New Roman" w:hAnsi="Times New Roman" w:cs="Times New Roman"/>
          <w:sz w:val="23"/>
          <w:szCs w:val="23"/>
        </w:rPr>
        <w:t>неблагоприятных последствий</w:t>
      </w:r>
      <w:r w:rsidR="00D878DE">
        <w:rPr>
          <w:rFonts w:ascii="Times New Roman" w:hAnsi="Times New Roman" w:cs="Times New Roman"/>
          <w:sz w:val="23"/>
          <w:szCs w:val="23"/>
        </w:rPr>
        <w:t xml:space="preserve"> для третьих лиц</w:t>
      </w:r>
      <w:r w:rsidRPr="009F32FE">
        <w:rPr>
          <w:rFonts w:ascii="Times New Roman" w:hAnsi="Times New Roman" w:cs="Times New Roman"/>
          <w:sz w:val="23"/>
          <w:szCs w:val="23"/>
        </w:rPr>
        <w:t>, в том числе несет полную ответственность по возмещению возможных убытков, причиненных</w:t>
      </w:r>
      <w:r w:rsidR="003270CD" w:rsidRPr="009F32FE">
        <w:rPr>
          <w:rFonts w:ascii="Times New Roman" w:hAnsi="Times New Roman" w:cs="Times New Roman"/>
          <w:sz w:val="23"/>
          <w:szCs w:val="23"/>
        </w:rPr>
        <w:t xml:space="preserve"> </w:t>
      </w:r>
      <w:r w:rsidR="007609C4" w:rsidRPr="009F32FE">
        <w:rPr>
          <w:rFonts w:ascii="Times New Roman" w:hAnsi="Times New Roman" w:cs="Times New Roman"/>
          <w:sz w:val="23"/>
          <w:szCs w:val="23"/>
        </w:rPr>
        <w:t>Администрации города Хабаровска и</w:t>
      </w:r>
      <w:r w:rsidRPr="009F32FE">
        <w:rPr>
          <w:rFonts w:ascii="Times New Roman" w:hAnsi="Times New Roman" w:cs="Times New Roman"/>
          <w:sz w:val="23"/>
          <w:szCs w:val="23"/>
        </w:rPr>
        <w:t>/или ФГУП «ГВСУ № 6».</w:t>
      </w:r>
    </w:p>
    <w:p w:rsidR="000269D6" w:rsidRDefault="000269D6" w:rsidP="00677B59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9F32FE" w:rsidRDefault="009F32FE" w:rsidP="00677B59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9F32FE" w:rsidRPr="009F32FE" w:rsidRDefault="009F32FE" w:rsidP="00677B59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BF0FCC" w:rsidRPr="009F32FE" w:rsidRDefault="00BF0FCC" w:rsidP="00677B59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BF0FCC" w:rsidRPr="009F32FE" w:rsidRDefault="003270CD" w:rsidP="003270C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F32FE">
        <w:rPr>
          <w:rFonts w:ascii="Times New Roman" w:hAnsi="Times New Roman" w:cs="Times New Roman"/>
          <w:sz w:val="23"/>
          <w:szCs w:val="23"/>
        </w:rPr>
        <w:t>________________</w:t>
      </w:r>
      <w:r w:rsidR="00BF0FCC" w:rsidRPr="009F32FE">
        <w:rPr>
          <w:rFonts w:ascii="Times New Roman" w:hAnsi="Times New Roman" w:cs="Times New Roman"/>
          <w:sz w:val="23"/>
          <w:szCs w:val="23"/>
        </w:rPr>
        <w:t xml:space="preserve">                  </w:t>
      </w:r>
      <w:r w:rsidRPr="009F32FE">
        <w:rPr>
          <w:rFonts w:ascii="Times New Roman" w:hAnsi="Times New Roman" w:cs="Times New Roman"/>
          <w:sz w:val="23"/>
          <w:szCs w:val="23"/>
        </w:rPr>
        <w:t xml:space="preserve">                        </w:t>
      </w:r>
      <w:r w:rsidR="00BF0FCC" w:rsidRPr="009F32FE">
        <w:rPr>
          <w:rFonts w:ascii="Times New Roman" w:hAnsi="Times New Roman" w:cs="Times New Roman"/>
          <w:sz w:val="23"/>
          <w:szCs w:val="23"/>
        </w:rPr>
        <w:t>_____________________/_______________________/</w:t>
      </w:r>
    </w:p>
    <w:p w:rsidR="00BF0FCC" w:rsidRPr="009F32FE" w:rsidRDefault="00BF0FCC" w:rsidP="003270C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F32FE">
        <w:rPr>
          <w:rFonts w:ascii="Times New Roman" w:hAnsi="Times New Roman" w:cs="Times New Roman"/>
          <w:sz w:val="23"/>
          <w:szCs w:val="23"/>
        </w:rPr>
        <w:t xml:space="preserve">    </w:t>
      </w:r>
      <w:r w:rsidR="003270CD" w:rsidRPr="009F32FE">
        <w:rPr>
          <w:rFonts w:ascii="Times New Roman" w:hAnsi="Times New Roman" w:cs="Times New Roman"/>
          <w:sz w:val="23"/>
          <w:szCs w:val="23"/>
        </w:rPr>
        <w:t xml:space="preserve">      </w:t>
      </w:r>
      <w:r w:rsidRPr="009F32FE">
        <w:rPr>
          <w:rFonts w:ascii="Times New Roman" w:hAnsi="Times New Roman" w:cs="Times New Roman"/>
          <w:sz w:val="23"/>
          <w:szCs w:val="23"/>
        </w:rPr>
        <w:t xml:space="preserve"> </w:t>
      </w:r>
      <w:r w:rsidR="003270CD" w:rsidRPr="009F32FE">
        <w:rPr>
          <w:rFonts w:ascii="Times New Roman" w:hAnsi="Times New Roman" w:cs="Times New Roman"/>
          <w:sz w:val="23"/>
          <w:szCs w:val="23"/>
        </w:rPr>
        <w:t>Дата</w:t>
      </w:r>
      <w:r w:rsidRPr="009F32FE">
        <w:rPr>
          <w:rFonts w:ascii="Times New Roman" w:hAnsi="Times New Roman" w:cs="Times New Roman"/>
          <w:sz w:val="23"/>
          <w:szCs w:val="23"/>
        </w:rPr>
        <w:t xml:space="preserve">                                                    </w:t>
      </w:r>
      <w:r w:rsidR="003270CD" w:rsidRPr="009F32FE">
        <w:rPr>
          <w:rFonts w:ascii="Times New Roman" w:hAnsi="Times New Roman" w:cs="Times New Roman"/>
          <w:sz w:val="23"/>
          <w:szCs w:val="23"/>
        </w:rPr>
        <w:t xml:space="preserve">              </w:t>
      </w:r>
      <w:r w:rsidRPr="009F32FE">
        <w:rPr>
          <w:rFonts w:ascii="Times New Roman" w:hAnsi="Times New Roman" w:cs="Times New Roman"/>
          <w:sz w:val="23"/>
          <w:szCs w:val="23"/>
        </w:rPr>
        <w:t xml:space="preserve"> Подпись                                              Расшифровка</w:t>
      </w:r>
    </w:p>
    <w:sectPr w:rsidR="00BF0FCC" w:rsidRPr="009F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262C4"/>
    <w:multiLevelType w:val="multilevel"/>
    <w:tmpl w:val="7798620C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DC7CC3"/>
    <w:multiLevelType w:val="multilevel"/>
    <w:tmpl w:val="17E2A9D2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9856A4"/>
    <w:multiLevelType w:val="hybridMultilevel"/>
    <w:tmpl w:val="80A4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3A"/>
    <w:rsid w:val="000269D6"/>
    <w:rsid w:val="0024769D"/>
    <w:rsid w:val="003270CD"/>
    <w:rsid w:val="003B060C"/>
    <w:rsid w:val="00584052"/>
    <w:rsid w:val="005C703D"/>
    <w:rsid w:val="00677B59"/>
    <w:rsid w:val="006F0105"/>
    <w:rsid w:val="006F39B5"/>
    <w:rsid w:val="007468BA"/>
    <w:rsid w:val="007609C4"/>
    <w:rsid w:val="007A5D58"/>
    <w:rsid w:val="00902F87"/>
    <w:rsid w:val="009B043A"/>
    <w:rsid w:val="009B2516"/>
    <w:rsid w:val="009F32FE"/>
    <w:rsid w:val="00B76D0B"/>
    <w:rsid w:val="00BF0FCC"/>
    <w:rsid w:val="00D878DE"/>
    <w:rsid w:val="00DC4B38"/>
    <w:rsid w:val="00F005EB"/>
    <w:rsid w:val="00F9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514D9-CCEE-4B5F-AAC8-5FDAFF68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677B59"/>
    <w:rPr>
      <w:rFonts w:ascii="Lucida Sans Unicode" w:eastAsia="Lucida Sans Unicode" w:hAnsi="Lucida Sans Unicode" w:cs="Lucida Sans Unicode"/>
      <w:b/>
      <w:bCs/>
      <w:spacing w:val="5"/>
      <w:sz w:val="19"/>
      <w:szCs w:val="19"/>
      <w:shd w:val="clear" w:color="auto" w:fill="FFFFFF"/>
    </w:rPr>
  </w:style>
  <w:style w:type="character" w:customStyle="1" w:styleId="6CenturyGothic10pt0pt">
    <w:name w:val="Основной текст (6) + Century Gothic;10 pt;Курсив;Интервал 0 pt"/>
    <w:basedOn w:val="6"/>
    <w:rsid w:val="00677B59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CenturyGothic85pt0pt">
    <w:name w:val="Основной текст (6) + Century Gothic;8;5 pt;Интервал 0 pt"/>
    <w:basedOn w:val="6"/>
    <w:rsid w:val="00677B59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77B59"/>
    <w:pPr>
      <w:widowControl w:val="0"/>
      <w:shd w:val="clear" w:color="auto" w:fill="FFFFFF"/>
      <w:spacing w:before="840" w:after="0" w:line="0" w:lineRule="atLeast"/>
    </w:pPr>
    <w:rPr>
      <w:rFonts w:ascii="Lucida Sans Unicode" w:eastAsia="Lucida Sans Unicode" w:hAnsi="Lucida Sans Unicode" w:cs="Lucida Sans Unicode"/>
      <w:b/>
      <w:bCs/>
      <w:spacing w:val="5"/>
      <w:sz w:val="19"/>
      <w:szCs w:val="19"/>
    </w:rPr>
  </w:style>
  <w:style w:type="character" w:customStyle="1" w:styleId="a3">
    <w:name w:val="Основной текст_"/>
    <w:basedOn w:val="a0"/>
    <w:link w:val="1"/>
    <w:rsid w:val="00677B59"/>
    <w:rPr>
      <w:rFonts w:ascii="Lucida Sans Unicode" w:eastAsia="Lucida Sans Unicode" w:hAnsi="Lucida Sans Unicode" w:cs="Lucida Sans Unicode"/>
      <w:spacing w:val="-1"/>
      <w:sz w:val="19"/>
      <w:szCs w:val="19"/>
      <w:shd w:val="clear" w:color="auto" w:fill="FFFFFF"/>
    </w:rPr>
  </w:style>
  <w:style w:type="character" w:customStyle="1" w:styleId="85pt-1pt">
    <w:name w:val="Основной текст + 8;5 pt;Интервал -1 pt"/>
    <w:basedOn w:val="a3"/>
    <w:rsid w:val="00677B59"/>
    <w:rPr>
      <w:rFonts w:ascii="Lucida Sans Unicode" w:eastAsia="Lucida Sans Unicode" w:hAnsi="Lucida Sans Unicode" w:cs="Lucida Sans Unicode"/>
      <w:color w:val="000000"/>
      <w:spacing w:val="-34"/>
      <w:w w:val="100"/>
      <w:position w:val="0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677B59"/>
    <w:pPr>
      <w:widowControl w:val="0"/>
      <w:shd w:val="clear" w:color="auto" w:fill="FFFFFF"/>
      <w:spacing w:after="0" w:line="240" w:lineRule="exact"/>
      <w:ind w:hanging="240"/>
    </w:pPr>
    <w:rPr>
      <w:rFonts w:ascii="Lucida Sans Unicode" w:eastAsia="Lucida Sans Unicode" w:hAnsi="Lucida Sans Unicode" w:cs="Lucida Sans Unicode"/>
      <w:spacing w:val="-1"/>
      <w:sz w:val="19"/>
      <w:szCs w:val="19"/>
    </w:rPr>
  </w:style>
  <w:style w:type="table" w:styleId="a4">
    <w:name w:val="Table Grid"/>
    <w:basedOn w:val="a1"/>
    <w:uiPriority w:val="39"/>
    <w:rsid w:val="00DC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BF0F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BF0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Юсупова Динара</cp:lastModifiedBy>
  <cp:revision>15</cp:revision>
  <dcterms:created xsi:type="dcterms:W3CDTF">2024-01-30T13:58:00Z</dcterms:created>
  <dcterms:modified xsi:type="dcterms:W3CDTF">2024-02-16T08:44:00Z</dcterms:modified>
</cp:coreProperties>
</file>