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4165D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6AABC9D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F1289CF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53D9B92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578613EB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4DB6FD28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001AB8C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1C2E9A0F" w14:textId="3B9CCDCD"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940BB8">
        <w:rPr>
          <w:rFonts w:ascii="Times New Roman" w:hAnsi="Times New Roman" w:cs="Times New Roman"/>
          <w:shd w:val="clear" w:color="auto" w:fill="FCFCFC"/>
        </w:rPr>
        <w:t>Александрова Наталья Алексеевна</w:t>
      </w:r>
      <w:r w:rsidR="008F5FB2" w:rsidRPr="008F5FB2">
        <w:rPr>
          <w:rFonts w:ascii="Times New Roman" w:hAnsi="Times New Roman" w:cs="Times New Roman"/>
          <w:shd w:val="clear" w:color="auto" w:fill="FCFCFC"/>
        </w:rPr>
        <w:t xml:space="preserve">, в лице финансового управляющего Софьина Сергея Анатольевича, действующего на основании Решения Арбитражного суда </w:t>
      </w:r>
      <w:r w:rsidR="00940BB8">
        <w:rPr>
          <w:rFonts w:ascii="Times New Roman" w:hAnsi="Times New Roman" w:cs="Times New Roman"/>
          <w:shd w:val="clear" w:color="auto" w:fill="FCFCFC"/>
        </w:rPr>
        <w:t>города Москвы</w:t>
      </w:r>
      <w:r w:rsidR="008F5FB2" w:rsidRPr="008F5FB2">
        <w:rPr>
          <w:rFonts w:ascii="Times New Roman" w:hAnsi="Times New Roman" w:cs="Times New Roman"/>
          <w:shd w:val="clear" w:color="auto" w:fill="FCFCFC"/>
        </w:rPr>
        <w:t xml:space="preserve"> </w:t>
      </w:r>
      <w:r w:rsidR="008F5FB2" w:rsidRPr="008F5FB2">
        <w:rPr>
          <w:rFonts w:ascii="Times New Roman" w:hAnsi="Times New Roman" w:cs="Times New Roman"/>
        </w:rPr>
        <w:t xml:space="preserve">от </w:t>
      </w:r>
      <w:r w:rsidR="00940BB8">
        <w:rPr>
          <w:rFonts w:ascii="Times New Roman" w:hAnsi="Times New Roman" w:cs="Times New Roman"/>
        </w:rPr>
        <w:t>15</w:t>
      </w:r>
      <w:r w:rsidR="008F5FB2" w:rsidRPr="008F5FB2">
        <w:rPr>
          <w:rFonts w:ascii="Times New Roman" w:hAnsi="Times New Roman" w:cs="Times New Roman"/>
        </w:rPr>
        <w:t>.0</w:t>
      </w:r>
      <w:r w:rsidR="00940BB8">
        <w:rPr>
          <w:rFonts w:ascii="Times New Roman" w:hAnsi="Times New Roman" w:cs="Times New Roman"/>
        </w:rPr>
        <w:t>6</w:t>
      </w:r>
      <w:r w:rsidR="008F5FB2" w:rsidRPr="008F5FB2">
        <w:rPr>
          <w:rFonts w:ascii="Times New Roman" w:hAnsi="Times New Roman" w:cs="Times New Roman"/>
        </w:rPr>
        <w:t>.202</w:t>
      </w:r>
      <w:r w:rsidR="00940BB8">
        <w:rPr>
          <w:rFonts w:ascii="Times New Roman" w:hAnsi="Times New Roman" w:cs="Times New Roman"/>
        </w:rPr>
        <w:t>3</w:t>
      </w:r>
      <w:r w:rsidR="008F5FB2" w:rsidRPr="008F5FB2">
        <w:rPr>
          <w:rFonts w:ascii="Times New Roman" w:hAnsi="Times New Roman" w:cs="Times New Roman"/>
        </w:rPr>
        <w:t xml:space="preserve"> года по делу №</w:t>
      </w:r>
      <w:r w:rsidR="00940BB8">
        <w:rPr>
          <w:rFonts w:ascii="Times New Roman" w:hAnsi="Times New Roman" w:cs="Times New Roman"/>
        </w:rPr>
        <w:t xml:space="preserve"> </w:t>
      </w:r>
      <w:r w:rsidR="008F5FB2" w:rsidRPr="008F5FB2">
        <w:rPr>
          <w:rFonts w:ascii="Times New Roman" w:hAnsi="Times New Roman" w:cs="Times New Roman"/>
        </w:rPr>
        <w:t>А</w:t>
      </w:r>
      <w:r w:rsidR="00940BB8">
        <w:rPr>
          <w:rFonts w:ascii="Times New Roman" w:hAnsi="Times New Roman" w:cs="Times New Roman"/>
        </w:rPr>
        <w:t>40</w:t>
      </w:r>
      <w:r w:rsidR="008F5FB2" w:rsidRPr="008F5FB2">
        <w:rPr>
          <w:rFonts w:ascii="Times New Roman" w:hAnsi="Times New Roman" w:cs="Times New Roman"/>
        </w:rPr>
        <w:t>-</w:t>
      </w:r>
      <w:r w:rsidR="00940BB8">
        <w:rPr>
          <w:rFonts w:ascii="Times New Roman" w:hAnsi="Times New Roman" w:cs="Times New Roman"/>
        </w:rPr>
        <w:t>28827</w:t>
      </w:r>
      <w:r w:rsidR="008F5FB2" w:rsidRPr="008F5FB2">
        <w:rPr>
          <w:rFonts w:ascii="Times New Roman" w:hAnsi="Times New Roman" w:cs="Times New Roman"/>
        </w:rPr>
        <w:t>/</w:t>
      </w:r>
      <w:r w:rsidR="00940BB8">
        <w:rPr>
          <w:rFonts w:ascii="Times New Roman" w:hAnsi="Times New Roman" w:cs="Times New Roman"/>
        </w:rPr>
        <w:t>23-190-69</w:t>
      </w:r>
      <w:r w:rsidR="004C733E" w:rsidRPr="008F5FB2">
        <w:rPr>
          <w:rFonts w:ascii="Times New Roman" w:hAnsi="Times New Roman" w:cs="Times New Roman"/>
        </w:rPr>
        <w:t>,</w:t>
      </w:r>
      <w:r w:rsidR="004C733E" w:rsidRPr="00A5607D">
        <w:rPr>
          <w:rFonts w:ascii="Times New Roman" w:hAnsi="Times New Roman" w:cs="Times New Roman"/>
        </w:rPr>
        <w:t xml:space="preserve">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42D8F20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17CA418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45408DFE" w14:textId="6E9D11FC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940BB8">
        <w:rPr>
          <w:rFonts w:ascii="Times New Roman" w:eastAsia="Arial" w:hAnsi="Times New Roman" w:cs="Arial"/>
          <w:szCs w:val="20"/>
          <w:lang w:eastAsia="ar-SA"/>
        </w:rPr>
        <w:t>Александровой Н.А.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940BB8">
        <w:rPr>
          <w:rFonts w:ascii="Times New Roman" w:eastAsia="Arial" w:hAnsi="Times New Roman" w:cs="Arial"/>
          <w:szCs w:val="20"/>
          <w:lang w:eastAsia="ar-SA"/>
        </w:rPr>
        <w:t>Александровой Н.А.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58941AB8" w14:textId="77777777"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14:paraId="28047C75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44D1EFB1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14:paraId="44E533E4" w14:textId="77777777"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14:paraId="2FCEF4C8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4F276B0C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14:paraId="36427D55" w14:textId="77777777"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14:paraId="00223C98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31915A66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14:paraId="3045C84F" w14:textId="77777777"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14:paraId="4F91F90D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3C7B480B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14:paraId="6087AA02" w14:textId="66CCF529" w:rsidR="00346162" w:rsidRPr="00346162" w:rsidRDefault="00940BB8" w:rsidP="008F5FB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BB8">
              <w:rPr>
                <w:rFonts w:ascii="Times New Roman" w:hAnsi="Times New Roman" w:cs="Times New Roman"/>
                <w:sz w:val="22"/>
                <w:szCs w:val="22"/>
              </w:rPr>
              <w:t>40817810831006748805</w:t>
            </w:r>
          </w:p>
        </w:tc>
      </w:tr>
      <w:tr w:rsidR="00346162" w:rsidRPr="004C733E" w14:paraId="32CFFB0B" w14:textId="77777777" w:rsidTr="002840A6">
        <w:trPr>
          <w:trHeight w:val="341"/>
        </w:trPr>
        <w:tc>
          <w:tcPr>
            <w:tcW w:w="2052" w:type="dxa"/>
            <w:shd w:val="clear" w:color="auto" w:fill="auto"/>
          </w:tcPr>
          <w:p w14:paraId="2E0C37E6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14:paraId="25C933AB" w14:textId="6EBA1F23" w:rsidR="00346162" w:rsidRPr="00346162" w:rsidRDefault="00940BB8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BB8">
              <w:rPr>
                <w:rFonts w:ascii="Times New Roman" w:hAnsi="Times New Roman" w:cs="Times New Roman"/>
                <w:sz w:val="22"/>
                <w:szCs w:val="22"/>
              </w:rPr>
              <w:t>Александрова Наталья Алексеевна</w:t>
            </w:r>
          </w:p>
        </w:tc>
      </w:tr>
    </w:tbl>
    <w:p w14:paraId="6FDE9941" w14:textId="77777777"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49AA3EA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332B08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B5B1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AD3AEE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35EA547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79B77D6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0F528AE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6CA843B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Претендентом,  Продавцом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0E39D3D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5B80A05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7095180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22C6C0B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3DDD25E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6803991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6D15959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019D5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14:paraId="2A1D500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4192D9A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дня  поступления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39B4CAB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7D1894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6C8D190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7C05008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66F1E15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685E4CD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4B617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8AD126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02A7CB8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2"/>
        <w:gridCol w:w="167"/>
        <w:gridCol w:w="3765"/>
      </w:tblGrid>
      <w:tr w:rsidR="003564F5" w:rsidRPr="003564F5" w14:paraId="635606BD" w14:textId="77777777" w:rsidTr="008F5FB2">
        <w:trPr>
          <w:trHeight w:val="241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49F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8AF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BE1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71761AAE" w14:textId="77777777" w:rsidTr="008F5FB2">
        <w:trPr>
          <w:trHeight w:val="308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D7C10" w14:textId="41117700" w:rsidR="003564F5" w:rsidRPr="003564F5" w:rsidRDefault="00940BB8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Александрова Н.А.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783D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6A8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09B05243" w14:textId="77777777" w:rsidTr="008F5FB2">
        <w:trPr>
          <w:trHeight w:val="2602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390"/>
              <w:tblOverlap w:val="never"/>
              <w:tblW w:w="5245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402"/>
            </w:tblGrid>
            <w:tr w:rsidR="00940BB8" w:rsidRPr="004C733E" w14:paraId="07B7A72A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5AEA6A4A" w14:textId="01ED6474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8FDB28E" w14:textId="501F7049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Красноярское отделение № 8646 ПАО Сбербанк</w:t>
                  </w:r>
                </w:p>
              </w:tc>
            </w:tr>
            <w:tr w:rsidR="00940BB8" w:rsidRPr="004C733E" w14:paraId="1E40BA98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2B94A4DD" w14:textId="29F9C6FF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</w:t>
                  </w:r>
                  <w:proofErr w:type="gramEnd"/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банка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0858B61" w14:textId="24C6FD7B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40BB8" w:rsidRPr="004C733E" w14:paraId="1C2D6749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34430F18" w14:textId="233CD57F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BA6E1B4" w14:textId="2C713931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40BB8" w:rsidRPr="004C733E" w14:paraId="55F6EDF1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14E00FC9" w14:textId="6F6C24E9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2CA4CF3" w14:textId="426C8F04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40BB8"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40817810831006748805</w:t>
                  </w:r>
                </w:p>
              </w:tc>
            </w:tr>
            <w:tr w:rsidR="00940BB8" w:rsidRPr="004C733E" w14:paraId="5B740E8A" w14:textId="77777777" w:rsidTr="00940BB8">
              <w:trPr>
                <w:trHeight w:val="341"/>
              </w:trPr>
              <w:tc>
                <w:tcPr>
                  <w:tcW w:w="1843" w:type="dxa"/>
                  <w:shd w:val="clear" w:color="auto" w:fill="auto"/>
                </w:tcPr>
                <w:p w14:paraId="7D1308BE" w14:textId="6C3AF8A6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E436B31" w14:textId="1F5429E9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40BB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Александрова Наталья Алексеевна</w:t>
                  </w:r>
                </w:p>
              </w:tc>
            </w:tr>
          </w:tbl>
          <w:p w14:paraId="0E5EB8E0" w14:textId="77777777"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71CB3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E920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553F422B" w14:textId="77777777" w:rsidTr="008F5FB2">
        <w:trPr>
          <w:trHeight w:val="125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7B74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469CE3F0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0BE13D04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5AEE7939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7772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0DE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619BC449" w14:textId="77777777" w:rsidTr="008F5FB2">
        <w:trPr>
          <w:trHeight w:val="60"/>
        </w:trPr>
        <w:tc>
          <w:tcPr>
            <w:tcW w:w="5712" w:type="dxa"/>
            <w:tcBorders>
              <w:top w:val="single" w:sz="4" w:space="0" w:color="auto"/>
            </w:tcBorders>
            <w:shd w:val="clear" w:color="auto" w:fill="auto"/>
          </w:tcPr>
          <w:p w14:paraId="76DA5C3C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" w:type="dxa"/>
            <w:shd w:val="clear" w:color="auto" w:fill="auto"/>
          </w:tcPr>
          <w:p w14:paraId="32116A3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</w:tcBorders>
            <w:shd w:val="clear" w:color="auto" w:fill="auto"/>
          </w:tcPr>
          <w:p w14:paraId="6124F36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2FC611FE" w14:textId="77777777" w:rsidR="00D14B50" w:rsidRDefault="00D14B50" w:rsidP="002840A6">
      <w:pPr>
        <w:suppressAutoHyphens/>
        <w:spacing w:after="0" w:line="240" w:lineRule="auto"/>
        <w:ind w:firstLine="567"/>
      </w:pPr>
      <w:bookmarkStart w:id="0" w:name="_GoBack"/>
      <w:bookmarkEnd w:id="0"/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5D547" w14:textId="77777777" w:rsidR="00AD2D74" w:rsidRDefault="00AD2D74">
      <w:pPr>
        <w:spacing w:after="0" w:line="240" w:lineRule="auto"/>
      </w:pPr>
      <w:r>
        <w:separator/>
      </w:r>
    </w:p>
  </w:endnote>
  <w:endnote w:type="continuationSeparator" w:id="0">
    <w:p w14:paraId="4F519C53" w14:textId="77777777" w:rsidR="00AD2D74" w:rsidRDefault="00AD2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5F1F9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5FB2">
      <w:rPr>
        <w:rStyle w:val="a5"/>
        <w:noProof/>
      </w:rPr>
      <w:t>2</w:t>
    </w:r>
    <w:r>
      <w:rPr>
        <w:rStyle w:val="a5"/>
      </w:rPr>
      <w:fldChar w:fldCharType="end"/>
    </w:r>
  </w:p>
  <w:p w14:paraId="44A08A7D" w14:textId="77777777" w:rsidR="00FD1FD9" w:rsidRDefault="00AD2D7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1E55B" w14:textId="77777777" w:rsidR="00AD2D74" w:rsidRDefault="00AD2D74">
      <w:pPr>
        <w:spacing w:after="0" w:line="240" w:lineRule="auto"/>
      </w:pPr>
      <w:r>
        <w:separator/>
      </w:r>
    </w:p>
  </w:footnote>
  <w:footnote w:type="continuationSeparator" w:id="0">
    <w:p w14:paraId="4373381F" w14:textId="77777777" w:rsidR="00AD2D74" w:rsidRDefault="00AD2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5FB2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0BB8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2D74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2367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7117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Елизавета</cp:lastModifiedBy>
  <cp:revision>3</cp:revision>
  <cp:lastPrinted>2019-02-27T05:22:00Z</cp:lastPrinted>
  <dcterms:created xsi:type="dcterms:W3CDTF">2023-03-02T08:26:00Z</dcterms:created>
  <dcterms:modified xsi:type="dcterms:W3CDTF">2023-12-06T07:32:00Z</dcterms:modified>
</cp:coreProperties>
</file>