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461C0" w14:textId="77777777" w:rsidR="00286393" w:rsidRPr="00A51D42" w:rsidRDefault="00286393" w:rsidP="007B2687">
      <w:pPr>
        <w:jc w:val="right"/>
        <w:rPr>
          <w:b/>
          <w:caps/>
          <w:color w:val="FF0000"/>
          <w:sz w:val="24"/>
          <w:szCs w:val="24"/>
        </w:rPr>
      </w:pPr>
      <w:r w:rsidRPr="00A51D42">
        <w:rPr>
          <w:b/>
          <w:caps/>
          <w:color w:val="FF0000"/>
          <w:sz w:val="24"/>
          <w:szCs w:val="24"/>
        </w:rPr>
        <w:t>ПРОЕКТ</w:t>
      </w:r>
    </w:p>
    <w:p w14:paraId="36E6C776" w14:textId="77777777" w:rsidR="00AF0F44" w:rsidRPr="00561ECC" w:rsidRDefault="00AF0F44" w:rsidP="007B2687">
      <w:pPr>
        <w:jc w:val="center"/>
        <w:rPr>
          <w:b/>
          <w:caps/>
          <w:sz w:val="24"/>
          <w:szCs w:val="24"/>
        </w:rPr>
      </w:pPr>
      <w:r w:rsidRPr="00561ECC">
        <w:rPr>
          <w:b/>
          <w:caps/>
          <w:sz w:val="24"/>
          <w:szCs w:val="24"/>
        </w:rPr>
        <w:t>Договор о задатке</w:t>
      </w:r>
    </w:p>
    <w:p w14:paraId="4E7EC2FF" w14:textId="77777777" w:rsidR="00AF0F44" w:rsidRPr="00561ECC" w:rsidRDefault="00AF0F44" w:rsidP="007B2687">
      <w:pPr>
        <w:jc w:val="both"/>
        <w:rPr>
          <w:b/>
          <w:sz w:val="24"/>
          <w:szCs w:val="24"/>
        </w:rPr>
      </w:pPr>
    </w:p>
    <w:p w14:paraId="700B9543" w14:textId="77777777" w:rsidR="00AF0F44" w:rsidRPr="00561ECC" w:rsidRDefault="00AF0F44" w:rsidP="007B2687">
      <w:p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г. </w:t>
      </w:r>
      <w:r w:rsidR="007B2687" w:rsidRPr="00561ECC">
        <w:rPr>
          <w:sz w:val="24"/>
          <w:szCs w:val="24"/>
        </w:rPr>
        <w:t xml:space="preserve">Москва                                                       </w:t>
      </w:r>
      <w:r w:rsidR="002E5CE2" w:rsidRPr="00561ECC">
        <w:rPr>
          <w:sz w:val="24"/>
          <w:szCs w:val="24"/>
        </w:rPr>
        <w:t xml:space="preserve">     </w:t>
      </w:r>
      <w:r w:rsidR="007B2687" w:rsidRPr="00561ECC">
        <w:rPr>
          <w:sz w:val="24"/>
          <w:szCs w:val="24"/>
        </w:rPr>
        <w:t xml:space="preserve">                  </w:t>
      </w:r>
      <w:proofErr w:type="gramStart"/>
      <w:r w:rsidR="007B2687" w:rsidRPr="00561ECC">
        <w:rPr>
          <w:sz w:val="24"/>
          <w:szCs w:val="24"/>
        </w:rPr>
        <w:t xml:space="preserve">   </w:t>
      </w:r>
      <w:r w:rsidRPr="00561ECC">
        <w:rPr>
          <w:sz w:val="24"/>
          <w:szCs w:val="24"/>
        </w:rPr>
        <w:t>«</w:t>
      </w:r>
      <w:proofErr w:type="gramEnd"/>
      <w:r w:rsidR="004D2FC8" w:rsidRPr="00561ECC">
        <w:rPr>
          <w:sz w:val="24"/>
          <w:szCs w:val="24"/>
        </w:rPr>
        <w:t>__</w:t>
      </w:r>
      <w:r w:rsidRPr="00561ECC">
        <w:rPr>
          <w:sz w:val="24"/>
          <w:szCs w:val="24"/>
        </w:rPr>
        <w:t>»</w:t>
      </w:r>
      <w:r w:rsidR="007B2687" w:rsidRPr="00561ECC">
        <w:rPr>
          <w:sz w:val="24"/>
          <w:szCs w:val="24"/>
        </w:rPr>
        <w:t xml:space="preserve"> </w:t>
      </w:r>
      <w:r w:rsidR="004D2FC8" w:rsidRPr="00561ECC">
        <w:rPr>
          <w:sz w:val="24"/>
          <w:szCs w:val="24"/>
        </w:rPr>
        <w:t>__</w:t>
      </w:r>
      <w:r w:rsidR="007B2687" w:rsidRPr="00561ECC">
        <w:rPr>
          <w:sz w:val="24"/>
          <w:szCs w:val="24"/>
        </w:rPr>
        <w:t>________</w:t>
      </w:r>
      <w:r w:rsidR="004D2FC8" w:rsidRPr="00561ECC">
        <w:rPr>
          <w:sz w:val="24"/>
          <w:szCs w:val="24"/>
        </w:rPr>
        <w:t>____</w:t>
      </w:r>
      <w:r w:rsidR="00383DCC" w:rsidRPr="00561ECC">
        <w:rPr>
          <w:sz w:val="24"/>
          <w:szCs w:val="24"/>
        </w:rPr>
        <w:t xml:space="preserve"> </w:t>
      </w:r>
      <w:r w:rsidR="008D0A9C">
        <w:rPr>
          <w:sz w:val="24"/>
          <w:szCs w:val="24"/>
        </w:rPr>
        <w:t>202</w:t>
      </w:r>
      <w:r w:rsidR="00A51D42">
        <w:rPr>
          <w:sz w:val="24"/>
          <w:szCs w:val="24"/>
        </w:rPr>
        <w:t>3</w:t>
      </w:r>
      <w:r w:rsidRPr="00561ECC">
        <w:rPr>
          <w:sz w:val="24"/>
          <w:szCs w:val="24"/>
        </w:rPr>
        <w:t xml:space="preserve"> г</w:t>
      </w:r>
      <w:r w:rsidR="007B2687" w:rsidRPr="00561ECC">
        <w:rPr>
          <w:sz w:val="24"/>
          <w:szCs w:val="24"/>
        </w:rPr>
        <w:t>ода</w:t>
      </w:r>
    </w:p>
    <w:p w14:paraId="076A295F" w14:textId="77777777" w:rsidR="00AF0F44" w:rsidRPr="00561ECC" w:rsidRDefault="00AF0F44" w:rsidP="007B2687">
      <w:pPr>
        <w:jc w:val="both"/>
        <w:rPr>
          <w:sz w:val="24"/>
          <w:szCs w:val="24"/>
        </w:rPr>
      </w:pPr>
    </w:p>
    <w:p w14:paraId="0EC1E912" w14:textId="47A66A83" w:rsidR="007B2687" w:rsidRPr="00561ECC" w:rsidRDefault="00476DEE" w:rsidP="007B2687">
      <w:pPr>
        <w:ind w:firstLine="567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Общество с ограниченной ответственностью «Организатор торгов «КОМИНВЕСТ»</w:t>
      </w:r>
      <w:r w:rsidR="007B2687"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>именуем</w:t>
      </w:r>
      <w:r w:rsidRPr="00561ECC">
        <w:rPr>
          <w:sz w:val="24"/>
          <w:szCs w:val="24"/>
        </w:rPr>
        <w:t xml:space="preserve">ое </w:t>
      </w:r>
      <w:r w:rsidR="00AF0F44" w:rsidRPr="00561ECC">
        <w:rPr>
          <w:sz w:val="24"/>
          <w:szCs w:val="24"/>
        </w:rPr>
        <w:t xml:space="preserve">в дальнейшем «Организатор торгов», </w:t>
      </w:r>
      <w:r w:rsidRPr="00561ECC">
        <w:rPr>
          <w:sz w:val="24"/>
          <w:szCs w:val="24"/>
        </w:rPr>
        <w:t xml:space="preserve">в лице директора </w:t>
      </w:r>
      <w:r w:rsidR="009F7113">
        <w:rPr>
          <w:sz w:val="22"/>
          <w:szCs w:val="22"/>
        </w:rPr>
        <w:t>Юсуповой Д.К</w:t>
      </w:r>
      <w:r w:rsidRPr="00561ECC">
        <w:rPr>
          <w:sz w:val="24"/>
          <w:szCs w:val="24"/>
        </w:rPr>
        <w:t xml:space="preserve">. </w:t>
      </w:r>
      <w:r w:rsidR="00DD7949" w:rsidRPr="00DD7949">
        <w:rPr>
          <w:sz w:val="24"/>
          <w:szCs w:val="24"/>
        </w:rPr>
        <w:t>действующей на основании Устава</w:t>
      </w:r>
      <w:r w:rsidR="00AF0F44" w:rsidRPr="00561ECC">
        <w:rPr>
          <w:sz w:val="24"/>
          <w:szCs w:val="24"/>
        </w:rPr>
        <w:t>, с одной стороны и</w:t>
      </w:r>
    </w:p>
    <w:p w14:paraId="40171CEC" w14:textId="77777777" w:rsidR="00AF0F44" w:rsidRPr="00561ECC" w:rsidRDefault="007B2687" w:rsidP="007B2687">
      <w:pPr>
        <w:ind w:firstLine="567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_______________________________________________</w:t>
      </w:r>
      <w:r w:rsidR="004D2FC8" w:rsidRPr="00561ECC">
        <w:rPr>
          <w:sz w:val="24"/>
          <w:szCs w:val="24"/>
        </w:rPr>
        <w:t>______________________</w:t>
      </w:r>
      <w:r w:rsidR="00AF0F44" w:rsidRPr="00561ECC">
        <w:rPr>
          <w:sz w:val="24"/>
          <w:szCs w:val="24"/>
        </w:rPr>
        <w:t xml:space="preserve">, именуемый в дальнейшем «Претендент», с другой стороны, руководствуясь Гражданским Кодексом </w:t>
      </w:r>
      <w:r w:rsidRPr="00561ECC">
        <w:rPr>
          <w:sz w:val="24"/>
          <w:szCs w:val="24"/>
        </w:rPr>
        <w:t>РФ</w:t>
      </w:r>
      <w:r w:rsidR="00AF0F44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ФЗ</w:t>
      </w:r>
      <w:r w:rsidR="00AF0F44" w:rsidRPr="00561ECC">
        <w:rPr>
          <w:sz w:val="24"/>
          <w:szCs w:val="24"/>
        </w:rPr>
        <w:t xml:space="preserve"> от 26.10.</w:t>
      </w:r>
      <w:r w:rsidR="002D73AE" w:rsidRPr="00561ECC">
        <w:rPr>
          <w:sz w:val="24"/>
          <w:szCs w:val="24"/>
        </w:rPr>
        <w:t>2002</w:t>
      </w:r>
      <w:r w:rsidRPr="00561ECC">
        <w:rPr>
          <w:sz w:val="24"/>
          <w:szCs w:val="24"/>
        </w:rPr>
        <w:t xml:space="preserve"> </w:t>
      </w:r>
      <w:r w:rsidR="00AF0F44" w:rsidRPr="00561ECC">
        <w:rPr>
          <w:sz w:val="24"/>
          <w:szCs w:val="24"/>
        </w:rPr>
        <w:t xml:space="preserve">№ 127-ФЗ «О несостоятельности (банкротстве)», и </w:t>
      </w:r>
      <w:r w:rsidR="007F3CAB" w:rsidRPr="00561ECC">
        <w:rPr>
          <w:sz w:val="24"/>
          <w:szCs w:val="24"/>
        </w:rPr>
        <w:t>решением</w:t>
      </w:r>
      <w:r w:rsidR="007325AA" w:rsidRPr="00561ECC">
        <w:rPr>
          <w:sz w:val="24"/>
          <w:szCs w:val="24"/>
        </w:rPr>
        <w:t xml:space="preserve"> Арбитражного </w:t>
      </w:r>
      <w:r w:rsidR="00D45AE2" w:rsidRPr="00561ECC">
        <w:rPr>
          <w:sz w:val="24"/>
          <w:szCs w:val="24"/>
        </w:rPr>
        <w:t>суда</w:t>
      </w:r>
      <w:r w:rsidR="00AF0F44" w:rsidRPr="00561ECC">
        <w:rPr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Pr="00561ECC">
        <w:rPr>
          <w:sz w:val="24"/>
          <w:szCs w:val="24"/>
        </w:rPr>
        <w:t>газете «</w:t>
      </w:r>
      <w:proofErr w:type="spellStart"/>
      <w:r w:rsidRPr="00561ECC">
        <w:rPr>
          <w:sz w:val="24"/>
          <w:szCs w:val="24"/>
        </w:rPr>
        <w:t>КоммерсантЪ</w:t>
      </w:r>
      <w:proofErr w:type="spellEnd"/>
      <w:r w:rsidRPr="00561ECC">
        <w:rPr>
          <w:sz w:val="24"/>
          <w:szCs w:val="24"/>
        </w:rPr>
        <w:t xml:space="preserve">», </w:t>
      </w:r>
      <w:r w:rsidR="00AF0F44" w:rsidRPr="00561ECC">
        <w:rPr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14:paraId="51BD6B37" w14:textId="77777777" w:rsidR="007B2687" w:rsidRPr="00561ECC" w:rsidRDefault="007B2687" w:rsidP="007B2687">
      <w:pPr>
        <w:jc w:val="both"/>
        <w:rPr>
          <w:sz w:val="24"/>
          <w:szCs w:val="24"/>
        </w:rPr>
      </w:pPr>
    </w:p>
    <w:p w14:paraId="6AC702E1" w14:textId="77777777" w:rsidR="007B2687" w:rsidRPr="00561ECC" w:rsidRDefault="007B2687" w:rsidP="007B2687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Предмет договора</w:t>
      </w:r>
    </w:p>
    <w:p w14:paraId="6FC67323" w14:textId="77777777" w:rsidR="00F76F4C" w:rsidRPr="00561ECC" w:rsidRDefault="00AF0F44" w:rsidP="000A5D97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для участия в аукционе по </w:t>
      </w:r>
      <w:r w:rsidR="00D45AE2" w:rsidRPr="00561ECC">
        <w:rPr>
          <w:sz w:val="24"/>
          <w:szCs w:val="24"/>
        </w:rPr>
        <w:t>продаже</w:t>
      </w:r>
      <w:r w:rsidR="001A089D" w:rsidRPr="00561ECC">
        <w:rPr>
          <w:sz w:val="24"/>
          <w:szCs w:val="24"/>
        </w:rPr>
        <w:t xml:space="preserve"> имущества ФГУП «ГВСУ № 9»,</w:t>
      </w:r>
      <w:r w:rsidR="000A5D97" w:rsidRPr="00561ECC">
        <w:rPr>
          <w:sz w:val="24"/>
          <w:szCs w:val="24"/>
        </w:rPr>
        <w:t xml:space="preserve"> проводимых в электронной форме на электронной торговой площадке – </w:t>
      </w:r>
      <w:r w:rsidR="000A5D97" w:rsidRPr="00561ECC">
        <w:rPr>
          <w:sz w:val="24"/>
          <w:szCs w:val="24"/>
        </w:rPr>
        <w:br/>
      </w:r>
      <w:r w:rsidR="001D2930" w:rsidRPr="001D2930">
        <w:rPr>
          <w:bCs/>
          <w:sz w:val="24"/>
          <w:szCs w:val="24"/>
        </w:rPr>
        <w:t xml:space="preserve">ООО «Электронные системы Поволжья» на сайте: </w:t>
      </w:r>
      <w:hyperlink r:id="rId5" w:history="1">
        <w:r w:rsidR="001D2930" w:rsidRPr="001D2930">
          <w:rPr>
            <w:rStyle w:val="a9"/>
            <w:bCs/>
            <w:sz w:val="24"/>
            <w:szCs w:val="24"/>
          </w:rPr>
          <w:t>https://el-torg.com/</w:t>
        </w:r>
      </w:hyperlink>
      <w:r w:rsidR="001D2930" w:rsidRPr="001D2930">
        <w:rPr>
          <w:sz w:val="24"/>
          <w:szCs w:val="24"/>
        </w:rPr>
        <w:t>,</w:t>
      </w:r>
      <w:r w:rsidR="000A5D97" w:rsidRPr="00561ECC">
        <w:rPr>
          <w:sz w:val="24"/>
          <w:szCs w:val="24"/>
        </w:rPr>
        <w:t xml:space="preserve"> </w:t>
      </w:r>
      <w:r w:rsidR="001A089D" w:rsidRPr="00561ECC">
        <w:rPr>
          <w:sz w:val="24"/>
          <w:szCs w:val="24"/>
        </w:rPr>
        <w:t>идентификационный номер торгов ___________, лот № ___</w:t>
      </w:r>
      <w:r w:rsidR="00E14632" w:rsidRPr="00561ECC">
        <w:rPr>
          <w:sz w:val="24"/>
          <w:szCs w:val="24"/>
        </w:rPr>
        <w:t>,</w:t>
      </w:r>
      <w:r w:rsidR="007325AA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в безналичном порядке перечисляет денежные средства в размере</w:t>
      </w:r>
      <w:r w:rsidR="004D2FC8" w:rsidRPr="00561ECC">
        <w:rPr>
          <w:sz w:val="24"/>
          <w:szCs w:val="24"/>
        </w:rPr>
        <w:t xml:space="preserve"> </w:t>
      </w:r>
      <w:r w:rsidR="00DD2058" w:rsidRPr="00561ECC">
        <w:rPr>
          <w:sz w:val="24"/>
          <w:szCs w:val="24"/>
        </w:rPr>
        <w:t>_____</w:t>
      </w:r>
      <w:r w:rsidR="007B2687" w:rsidRPr="00561ECC">
        <w:rPr>
          <w:sz w:val="24"/>
          <w:szCs w:val="24"/>
        </w:rPr>
        <w:t>______</w:t>
      </w:r>
      <w:r w:rsidR="00DD2058" w:rsidRPr="00561ECC">
        <w:rPr>
          <w:sz w:val="24"/>
          <w:szCs w:val="24"/>
        </w:rPr>
        <w:t xml:space="preserve">______ </w:t>
      </w:r>
      <w:r w:rsidR="007F3CAB" w:rsidRPr="00561ECC">
        <w:rPr>
          <w:sz w:val="24"/>
          <w:szCs w:val="24"/>
        </w:rPr>
        <w:t>рублей</w:t>
      </w:r>
      <w:r w:rsidRPr="00561ECC">
        <w:rPr>
          <w:sz w:val="24"/>
          <w:szCs w:val="24"/>
        </w:rPr>
        <w:t>, а Организатор торгов принимает задаток</w:t>
      </w:r>
      <w:r w:rsidR="00E33E1E" w:rsidRPr="00561ECC">
        <w:rPr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>на</w:t>
      </w:r>
      <w:r w:rsidRPr="00561ECC">
        <w:rPr>
          <w:b/>
          <w:sz w:val="24"/>
          <w:szCs w:val="24"/>
        </w:rPr>
        <w:t xml:space="preserve"> </w:t>
      </w:r>
      <w:r w:rsidR="00E33E1E" w:rsidRPr="00561ECC">
        <w:rPr>
          <w:b/>
          <w:sz w:val="24"/>
          <w:szCs w:val="24"/>
        </w:rPr>
        <w:t xml:space="preserve">специальный банковский счет </w:t>
      </w:r>
      <w:r w:rsidR="00C57D92" w:rsidRPr="00561ECC">
        <w:rPr>
          <w:b/>
          <w:sz w:val="24"/>
          <w:szCs w:val="24"/>
        </w:rPr>
        <w:t>Должника</w:t>
      </w:r>
      <w:r w:rsidR="00E33E1E" w:rsidRPr="00561ECC">
        <w:rPr>
          <w:sz w:val="24"/>
          <w:szCs w:val="24"/>
        </w:rPr>
        <w:t>, предназначенный для обеспечения исполнения обязанности</w:t>
      </w:r>
      <w:r w:rsidR="00F76F4C" w:rsidRPr="00561ECC">
        <w:rPr>
          <w:sz w:val="24"/>
          <w:szCs w:val="24"/>
        </w:rPr>
        <w:t xml:space="preserve"> должника по возврату задатков:</w:t>
      </w:r>
    </w:p>
    <w:p w14:paraId="2B3BFA3B" w14:textId="77777777" w:rsidR="00F76F4C" w:rsidRPr="00561ECC" w:rsidRDefault="00F76F4C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b/>
          <w:sz w:val="24"/>
          <w:szCs w:val="24"/>
        </w:rPr>
        <w:t>П</w:t>
      </w:r>
      <w:r w:rsidR="00C76917" w:rsidRPr="00561ECC">
        <w:rPr>
          <w:b/>
          <w:sz w:val="24"/>
          <w:szCs w:val="24"/>
        </w:rPr>
        <w:t>олучатель</w:t>
      </w:r>
      <w:r w:rsidR="0012733D" w:rsidRPr="00561ECC">
        <w:rPr>
          <w:b/>
          <w:sz w:val="24"/>
          <w:szCs w:val="24"/>
        </w:rPr>
        <w:t xml:space="preserve"> (должник) – </w:t>
      </w:r>
      <w:r w:rsidRPr="00561ECC">
        <w:rPr>
          <w:b/>
          <w:sz w:val="24"/>
          <w:szCs w:val="24"/>
        </w:rPr>
        <w:t>ФГУП «ГВСУ № 9»</w:t>
      </w:r>
      <w:r w:rsidRPr="00561ECC">
        <w:rPr>
          <w:sz w:val="24"/>
          <w:szCs w:val="24"/>
        </w:rPr>
        <w:t>,</w:t>
      </w:r>
    </w:p>
    <w:p w14:paraId="36FB6E4B" w14:textId="77777777" w:rsidR="00F76F4C" w:rsidRPr="00561ECC" w:rsidRDefault="00C76917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ОГРН 1022401421350, ИНН 2452026745,</w:t>
      </w:r>
    </w:p>
    <w:p w14:paraId="66C30A50" w14:textId="77777777" w:rsidR="00F76F4C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р/с 40502810938000000337 в </w:t>
      </w:r>
      <w:r w:rsidR="00C76917" w:rsidRPr="00561ECC">
        <w:rPr>
          <w:sz w:val="24"/>
          <w:szCs w:val="24"/>
        </w:rPr>
        <w:t>ПАО СБЕРБАНК, г. Москва,</w:t>
      </w:r>
    </w:p>
    <w:p w14:paraId="636F7B72" w14:textId="77777777" w:rsidR="0012733D" w:rsidRPr="00561ECC" w:rsidRDefault="0012733D" w:rsidP="00F76F4C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30101810400000000225, БИК 044525225.</w:t>
      </w:r>
    </w:p>
    <w:p w14:paraId="46DFC331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11501588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При перечислении денежных средств, в платежном поручении, </w:t>
      </w:r>
      <w:r w:rsidRPr="00561ECC">
        <w:rPr>
          <w:b/>
          <w:sz w:val="24"/>
          <w:szCs w:val="24"/>
        </w:rPr>
        <w:t xml:space="preserve">в графе «Получатель» указывать </w:t>
      </w:r>
      <w:r w:rsidR="00C57D92" w:rsidRPr="00561ECC">
        <w:rPr>
          <w:b/>
          <w:sz w:val="24"/>
          <w:szCs w:val="24"/>
        </w:rPr>
        <w:t xml:space="preserve">ФГУП «ГВСУ № </w:t>
      </w:r>
      <w:r w:rsidR="00557FAC" w:rsidRPr="00561ECC">
        <w:rPr>
          <w:b/>
          <w:sz w:val="24"/>
          <w:szCs w:val="24"/>
        </w:rPr>
        <w:t>9</w:t>
      </w:r>
      <w:r w:rsidR="00C57D92" w:rsidRPr="00561ECC">
        <w:rPr>
          <w:b/>
          <w:sz w:val="24"/>
          <w:szCs w:val="24"/>
        </w:rPr>
        <w:t>»</w:t>
      </w:r>
      <w:r w:rsidR="00C57D92" w:rsidRPr="00561ECC">
        <w:rPr>
          <w:sz w:val="24"/>
          <w:szCs w:val="24"/>
        </w:rPr>
        <w:t>.</w:t>
      </w:r>
    </w:p>
    <w:p w14:paraId="4856B701" w14:textId="77777777" w:rsidR="00153A14" w:rsidRPr="00561ECC" w:rsidRDefault="00AF0F44" w:rsidP="00153A14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Указанный задаток </w:t>
      </w:r>
      <w:r w:rsidR="00153A14" w:rsidRPr="00561ECC">
        <w:rPr>
          <w:sz w:val="24"/>
          <w:szCs w:val="24"/>
        </w:rPr>
        <w:t>служит обеспечением исполнения обязательств Претендента по заключению по итогам торгов договора купли-продажи и оплате цены продажи Имущества, определенной по итогам торгов, и исполнения иных обязательств по заключенному договору купли-продажи имущества в случае признания Претендента победителем торгов.</w:t>
      </w:r>
    </w:p>
    <w:p w14:paraId="41B78ED5" w14:textId="77777777" w:rsidR="0012733D" w:rsidRPr="00561ECC" w:rsidRDefault="0012733D" w:rsidP="0012733D">
      <w:pPr>
        <w:pStyle w:val="2"/>
        <w:ind w:firstLine="0"/>
        <w:jc w:val="both"/>
        <w:rPr>
          <w:szCs w:val="24"/>
        </w:rPr>
      </w:pPr>
    </w:p>
    <w:p w14:paraId="39EF69AE" w14:textId="77777777" w:rsidR="007B2687" w:rsidRPr="00561ECC" w:rsidRDefault="0012733D" w:rsidP="0012733D">
      <w:pPr>
        <w:pStyle w:val="2"/>
        <w:numPr>
          <w:ilvl w:val="0"/>
          <w:numId w:val="3"/>
        </w:numPr>
        <w:jc w:val="center"/>
        <w:rPr>
          <w:b/>
          <w:szCs w:val="24"/>
        </w:rPr>
      </w:pPr>
      <w:r w:rsidRPr="00561ECC">
        <w:rPr>
          <w:b/>
          <w:szCs w:val="24"/>
        </w:rPr>
        <w:t>Передача денежных средств</w:t>
      </w:r>
    </w:p>
    <w:p w14:paraId="30B60C0F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Денежные средства</w:t>
      </w:r>
      <w:r w:rsidRPr="00561ECC">
        <w:rPr>
          <w:color w:val="000000"/>
          <w:sz w:val="24"/>
          <w:szCs w:val="24"/>
        </w:rPr>
        <w:t xml:space="preserve">, </w:t>
      </w:r>
      <w:r w:rsidRPr="00561ECC">
        <w:rPr>
          <w:sz w:val="24"/>
          <w:szCs w:val="24"/>
        </w:rPr>
        <w:t>указанные в пункте 1.1 настоящего Договора, должны быть перечислены Претендентом единым платежом на</w:t>
      </w:r>
      <w:r w:rsidR="0012733D" w:rsidRPr="00561ECC">
        <w:rPr>
          <w:sz w:val="24"/>
          <w:szCs w:val="24"/>
        </w:rPr>
        <w:t xml:space="preserve"> специальный банковский счет Должника </w:t>
      </w:r>
      <w:r w:rsidRPr="00561ECC">
        <w:rPr>
          <w:sz w:val="24"/>
          <w:szCs w:val="24"/>
        </w:rPr>
        <w:t xml:space="preserve">не позднее даты </w:t>
      </w:r>
      <w:r w:rsidR="009F4BA0" w:rsidRPr="00561ECC">
        <w:rPr>
          <w:sz w:val="24"/>
          <w:szCs w:val="24"/>
        </w:rPr>
        <w:t xml:space="preserve">окончания приема </w:t>
      </w:r>
      <w:r w:rsidRPr="00561ECC">
        <w:rPr>
          <w:sz w:val="24"/>
          <w:szCs w:val="24"/>
        </w:rPr>
        <w:t>заяв</w:t>
      </w:r>
      <w:r w:rsidR="009F4BA0" w:rsidRPr="00561ECC">
        <w:rPr>
          <w:sz w:val="24"/>
          <w:szCs w:val="24"/>
        </w:rPr>
        <w:t>ок</w:t>
      </w:r>
      <w:r w:rsidRPr="00561ECC">
        <w:rPr>
          <w:sz w:val="24"/>
          <w:szCs w:val="24"/>
        </w:rPr>
        <w:t xml:space="preserve"> и считаются внесенными с момента их зачисления на </w:t>
      </w:r>
      <w:r w:rsidR="0012733D" w:rsidRPr="00561ECC">
        <w:rPr>
          <w:sz w:val="24"/>
          <w:szCs w:val="24"/>
        </w:rPr>
        <w:t>специальный банковский счет Должника</w:t>
      </w:r>
      <w:r w:rsidRPr="00561ECC">
        <w:rPr>
          <w:sz w:val="24"/>
          <w:szCs w:val="24"/>
        </w:rPr>
        <w:t>.</w:t>
      </w:r>
    </w:p>
    <w:p w14:paraId="52F958BD" w14:textId="77777777" w:rsidR="0012733D" w:rsidRPr="00561ECC" w:rsidRDefault="00AF0F4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не поступления в указанный срок суммы задатка </w:t>
      </w:r>
      <w:r w:rsidR="0012733D" w:rsidRPr="00561ECC">
        <w:rPr>
          <w:sz w:val="24"/>
          <w:szCs w:val="24"/>
        </w:rPr>
        <w:t>на специальный банковский счет Должника</w:t>
      </w:r>
      <w:r w:rsidRPr="00561ECC">
        <w:rPr>
          <w:sz w:val="24"/>
          <w:szCs w:val="24"/>
        </w:rPr>
        <w:t>, обязательства Претендента по внесению задатка считаются неисполненными, Претендент к участию в торгах не допускается.</w:t>
      </w:r>
    </w:p>
    <w:p w14:paraId="42CE3AD4" w14:textId="77777777" w:rsidR="00153A14" w:rsidRPr="00561ECC" w:rsidRDefault="00153A14" w:rsidP="0012733D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7CB3ADA1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Претендент не вправе распоряжаться денежными средствами, поступившими </w:t>
      </w:r>
      <w:r w:rsidR="0012733D" w:rsidRPr="00561ECC">
        <w:rPr>
          <w:sz w:val="24"/>
          <w:szCs w:val="24"/>
        </w:rPr>
        <w:t xml:space="preserve">на специальный банковский счет Должника </w:t>
      </w:r>
      <w:r w:rsidRPr="00561ECC">
        <w:rPr>
          <w:sz w:val="24"/>
          <w:szCs w:val="24"/>
        </w:rPr>
        <w:t>в качестве задатка.</w:t>
      </w:r>
    </w:p>
    <w:p w14:paraId="1418F8CB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14:paraId="1D0D4E9A" w14:textId="77777777" w:rsidR="0012733D" w:rsidRPr="00561ECC" w:rsidRDefault="00AF0F44" w:rsidP="0012733D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Организатор торгов обязуется </w:t>
      </w:r>
      <w:r w:rsidR="005A4DD9" w:rsidRPr="00561ECC">
        <w:rPr>
          <w:sz w:val="24"/>
          <w:szCs w:val="24"/>
        </w:rPr>
        <w:t xml:space="preserve">обеспечить </w:t>
      </w:r>
      <w:r w:rsidRPr="00561ECC">
        <w:rPr>
          <w:sz w:val="24"/>
          <w:szCs w:val="24"/>
        </w:rPr>
        <w:t>возврат</w:t>
      </w:r>
      <w:r w:rsidR="005A4DD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Претендент</w:t>
      </w:r>
      <w:r w:rsidR="005A4DD9" w:rsidRPr="00561ECC">
        <w:rPr>
          <w:sz w:val="24"/>
          <w:szCs w:val="24"/>
        </w:rPr>
        <w:t>у</w:t>
      </w:r>
      <w:r w:rsidRPr="00561ECC">
        <w:rPr>
          <w:sz w:val="24"/>
          <w:szCs w:val="24"/>
        </w:rPr>
        <w:t xml:space="preserve"> в установленных настоящим Договором случаях,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Договора.</w:t>
      </w:r>
    </w:p>
    <w:p w14:paraId="228D2F08" w14:textId="77777777" w:rsidR="00153A14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Возврат денежных средств в соответствии с</w:t>
      </w:r>
      <w:r w:rsidR="0012733D" w:rsidRPr="00561ECC">
        <w:rPr>
          <w:sz w:val="24"/>
          <w:szCs w:val="24"/>
        </w:rPr>
        <w:t xml:space="preserve"> разделом 3 </w:t>
      </w:r>
      <w:r w:rsidRPr="00561ECC">
        <w:rPr>
          <w:sz w:val="24"/>
          <w:szCs w:val="24"/>
        </w:rPr>
        <w:t>настоящего Договора осуществляется на счет Претендента</w:t>
      </w:r>
      <w:r w:rsidR="00153A14" w:rsidRPr="00561ECC">
        <w:rPr>
          <w:sz w:val="24"/>
          <w:szCs w:val="24"/>
        </w:rPr>
        <w:t xml:space="preserve"> по следующим реквизитам:</w:t>
      </w:r>
    </w:p>
    <w:p w14:paraId="1D520B84" w14:textId="77777777" w:rsidR="00EA172C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Получатель (претендент</w:t>
      </w:r>
      <w:proofErr w:type="gramStart"/>
      <w:r w:rsidRPr="00561ECC">
        <w:rPr>
          <w:sz w:val="24"/>
          <w:szCs w:val="24"/>
        </w:rPr>
        <w:t>):</w:t>
      </w:r>
      <w:r w:rsidR="004D2FC8" w:rsidRPr="00561ECC">
        <w:rPr>
          <w:sz w:val="24"/>
          <w:szCs w:val="24"/>
        </w:rPr>
        <w:t>_</w:t>
      </w:r>
      <w:proofErr w:type="gramEnd"/>
      <w:r w:rsidR="004D2FC8" w:rsidRPr="00561ECC">
        <w:rPr>
          <w:sz w:val="24"/>
          <w:szCs w:val="24"/>
        </w:rPr>
        <w:t>______________________</w:t>
      </w:r>
      <w:r w:rsidRPr="00561ECC">
        <w:rPr>
          <w:sz w:val="24"/>
          <w:szCs w:val="24"/>
        </w:rPr>
        <w:t>_______________</w:t>
      </w:r>
    </w:p>
    <w:p w14:paraId="6F9096F9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ИНН/КПП _______________________________</w:t>
      </w:r>
    </w:p>
    <w:p w14:paraId="18FCCE5D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р/с ________________________, открытый в _________________________________</w:t>
      </w:r>
    </w:p>
    <w:p w14:paraId="35857BA9" w14:textId="77777777" w:rsidR="00153A14" w:rsidRPr="00561ECC" w:rsidRDefault="00153A14" w:rsidP="00153A14">
      <w:pPr>
        <w:pStyle w:val="a7"/>
        <w:ind w:left="435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к/с ________________________, БИК.</w:t>
      </w:r>
    </w:p>
    <w:p w14:paraId="5CE5CCDF" w14:textId="77777777" w:rsidR="00383DCC" w:rsidRPr="00561ECC" w:rsidRDefault="00AF0F44" w:rsidP="00EA172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bCs/>
          <w:sz w:val="24"/>
          <w:szCs w:val="24"/>
        </w:rPr>
        <w:t>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76F175FA" w14:textId="77777777" w:rsidR="002E5CE2" w:rsidRPr="00561ECC" w:rsidRDefault="002E5CE2" w:rsidP="002E5CE2">
      <w:pPr>
        <w:jc w:val="both"/>
        <w:rPr>
          <w:sz w:val="24"/>
          <w:szCs w:val="24"/>
        </w:rPr>
      </w:pPr>
    </w:p>
    <w:p w14:paraId="2847F866" w14:textId="77777777" w:rsidR="00B00FF2" w:rsidRPr="00561ECC" w:rsidRDefault="00B00FF2" w:rsidP="00B00FF2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Возврат денежных средств</w:t>
      </w:r>
    </w:p>
    <w:p w14:paraId="6C112F34" w14:textId="77777777" w:rsidR="00B00FF2" w:rsidRPr="00561ECC" w:rsidRDefault="00AF0F44" w:rsidP="00B00FF2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Претенденту было отказано в приеме заявки на участие в торгах, Организатор торгов обязуется </w:t>
      </w:r>
      <w:r w:rsidR="00557FAC" w:rsidRPr="00561ECC">
        <w:rPr>
          <w:sz w:val="24"/>
          <w:szCs w:val="24"/>
        </w:rPr>
        <w:t>обеспечить возврат суммы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>м</w:t>
      </w:r>
      <w:r w:rsidRPr="00561ECC">
        <w:rPr>
          <w:sz w:val="24"/>
          <w:szCs w:val="24"/>
        </w:rPr>
        <w:t xml:space="preserve"> в п.</w:t>
      </w:r>
      <w:r w:rsidR="00B00FF2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 xml:space="preserve">2.5. настоящего Договора, в течение 5 (пяти) </w:t>
      </w:r>
      <w:r w:rsidR="005A0969" w:rsidRPr="00561ECC">
        <w:rPr>
          <w:sz w:val="24"/>
          <w:szCs w:val="24"/>
        </w:rPr>
        <w:t xml:space="preserve">рабочих </w:t>
      </w:r>
      <w:r w:rsidR="009F4BA0" w:rsidRPr="00561ECC">
        <w:rPr>
          <w:sz w:val="24"/>
          <w:szCs w:val="24"/>
        </w:rPr>
        <w:t>дней,</w:t>
      </w:r>
      <w:r w:rsidRPr="00561ECC">
        <w:rPr>
          <w:sz w:val="24"/>
          <w:szCs w:val="24"/>
        </w:rPr>
        <w:t xml:space="preserve"> с даты </w:t>
      </w:r>
      <w:r w:rsidR="009F4BA0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14:paraId="6A4CC909" w14:textId="77777777" w:rsidR="00381D5E" w:rsidRPr="00561ECC" w:rsidRDefault="009F4BA0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поданная Претендентом заявка на участие в торгах была </w:t>
      </w:r>
      <w:r w:rsidR="00557FAC" w:rsidRPr="00561ECC">
        <w:rPr>
          <w:sz w:val="24"/>
          <w:szCs w:val="24"/>
        </w:rPr>
        <w:t>принята</w:t>
      </w:r>
      <w:r w:rsidR="00381D5E" w:rsidRPr="00561ECC">
        <w:rPr>
          <w:sz w:val="24"/>
          <w:szCs w:val="24"/>
        </w:rPr>
        <w:t>,</w:t>
      </w:r>
      <w:r w:rsidR="00762820" w:rsidRPr="00561ECC">
        <w:rPr>
          <w:sz w:val="24"/>
          <w:szCs w:val="24"/>
        </w:rPr>
        <w:t xml:space="preserve"> и Претендент был допущен к участию в торгах</w:t>
      </w:r>
      <w:r w:rsidRPr="00561ECC">
        <w:rPr>
          <w:sz w:val="24"/>
          <w:szCs w:val="24"/>
        </w:rPr>
        <w:t xml:space="preserve">, но не был признан победителем, Организатор торгов обязуется </w:t>
      </w:r>
      <w:r w:rsidR="00557FAC" w:rsidRPr="00561ECC">
        <w:rPr>
          <w:sz w:val="24"/>
          <w:szCs w:val="24"/>
        </w:rPr>
        <w:t xml:space="preserve">обеспечить возврат </w:t>
      </w:r>
      <w:r w:rsidRPr="00561ECC">
        <w:rPr>
          <w:sz w:val="24"/>
          <w:szCs w:val="24"/>
        </w:rPr>
        <w:t>сумм</w:t>
      </w:r>
      <w:r w:rsidR="00557FAC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</w:t>
      </w:r>
      <w:r w:rsidR="00557FAC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2.5. настоящего Договора, в течение 5 (пяти) рабочих дней, с даты подписания протокола о результатах торгов.</w:t>
      </w:r>
    </w:p>
    <w:p w14:paraId="1EC954E2" w14:textId="77777777"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отзыва Претендентом заявки на участие в торгах до наступления срока окончания приема заявок, Организатор торгов обязуется обеспечить возврат суммы задатка по реквизитам, указанным в п. 2.5. настоящего Договора, в течение 5 (пяти) рабочих дней с даты получения Организатором торгов уведомления от Претендента об отзыве заявки.</w:t>
      </w:r>
    </w:p>
    <w:p w14:paraId="2CCA2A2F" w14:textId="77777777" w:rsidR="00381D5E" w:rsidRPr="00561ECC" w:rsidRDefault="004C365E" w:rsidP="008B11EB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r w:rsidR="00557FAC" w:rsidRPr="00561ECC">
        <w:rPr>
          <w:sz w:val="24"/>
          <w:szCs w:val="24"/>
        </w:rPr>
        <w:t>Победителем</w:t>
      </w:r>
      <w:r w:rsidRPr="00561ECC">
        <w:rPr>
          <w:sz w:val="24"/>
          <w:szCs w:val="24"/>
        </w:rPr>
        <w:t xml:space="preserve"> </w:t>
      </w:r>
      <w:r w:rsidR="00557FAC" w:rsidRPr="00561ECC">
        <w:rPr>
          <w:sz w:val="24"/>
          <w:szCs w:val="24"/>
        </w:rPr>
        <w:t xml:space="preserve">торгов (Покупателем </w:t>
      </w:r>
      <w:r w:rsidRPr="00561ECC">
        <w:rPr>
          <w:sz w:val="24"/>
          <w:szCs w:val="24"/>
        </w:rPr>
        <w:t>имущества</w:t>
      </w:r>
      <w:r w:rsidR="00557FAC" w:rsidRPr="00561ECC">
        <w:rPr>
          <w:sz w:val="24"/>
          <w:szCs w:val="24"/>
        </w:rPr>
        <w:t xml:space="preserve"> должника)</w:t>
      </w:r>
      <w:r w:rsidRPr="00561ECC">
        <w:rPr>
          <w:sz w:val="24"/>
          <w:szCs w:val="24"/>
        </w:rPr>
        <w:t>, не заключил</w:t>
      </w:r>
      <w:r w:rsidR="00BB4179" w:rsidRPr="00561ECC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Договор купли-продажи имущества</w:t>
      </w:r>
      <w:r w:rsidR="00BB4179" w:rsidRPr="00561ECC">
        <w:rPr>
          <w:sz w:val="24"/>
          <w:szCs w:val="24"/>
        </w:rPr>
        <w:t xml:space="preserve"> (уклонился либо отказался от заключения Договора купли-продажи имущества)</w:t>
      </w:r>
      <w:r w:rsidRPr="00561ECC">
        <w:rPr>
          <w:sz w:val="24"/>
          <w:szCs w:val="24"/>
        </w:rPr>
        <w:t xml:space="preserve">, в течение </w:t>
      </w:r>
      <w:r w:rsidR="00BB4179" w:rsidRPr="00561ECC">
        <w:rPr>
          <w:sz w:val="24"/>
          <w:szCs w:val="24"/>
        </w:rPr>
        <w:t>2</w:t>
      </w:r>
      <w:r w:rsidRPr="00561ECC">
        <w:rPr>
          <w:sz w:val="24"/>
          <w:szCs w:val="24"/>
        </w:rPr>
        <w:t>0 (</w:t>
      </w:r>
      <w:r w:rsidR="00BB4179" w:rsidRPr="00561ECC">
        <w:rPr>
          <w:sz w:val="24"/>
          <w:szCs w:val="24"/>
        </w:rPr>
        <w:t>двадцати</w:t>
      </w:r>
      <w:r w:rsidRPr="00561ECC">
        <w:rPr>
          <w:sz w:val="24"/>
          <w:szCs w:val="24"/>
        </w:rPr>
        <w:t xml:space="preserve">) дней с </w:t>
      </w:r>
      <w:r w:rsidR="00557FAC" w:rsidRPr="00561ECC">
        <w:rPr>
          <w:sz w:val="24"/>
          <w:szCs w:val="24"/>
        </w:rPr>
        <w:t xml:space="preserve">даты </w:t>
      </w:r>
      <w:r w:rsidRPr="00561ECC">
        <w:rPr>
          <w:sz w:val="24"/>
          <w:szCs w:val="24"/>
        </w:rPr>
        <w:t xml:space="preserve">подписания протокола о результатах торгов, задаток ему не возвращается в соответствии с настоящим Договором. Сумма задатка перечисляется на </w:t>
      </w:r>
      <w:r w:rsidR="00557FAC" w:rsidRPr="00561ECC">
        <w:rPr>
          <w:sz w:val="24"/>
          <w:szCs w:val="24"/>
        </w:rPr>
        <w:t xml:space="preserve">основной </w:t>
      </w:r>
      <w:r w:rsidRPr="00561ECC">
        <w:rPr>
          <w:sz w:val="24"/>
          <w:szCs w:val="24"/>
        </w:rPr>
        <w:t xml:space="preserve">расчетный счет </w:t>
      </w:r>
      <w:r w:rsidR="00557FAC" w:rsidRPr="00561ECC">
        <w:rPr>
          <w:sz w:val="24"/>
          <w:szCs w:val="24"/>
        </w:rPr>
        <w:t>должника (</w:t>
      </w:r>
      <w:r w:rsidRPr="00561ECC">
        <w:rPr>
          <w:sz w:val="24"/>
          <w:szCs w:val="24"/>
        </w:rPr>
        <w:t>Продавца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>.</w:t>
      </w:r>
    </w:p>
    <w:p w14:paraId="62C11CDF" w14:textId="77777777" w:rsidR="00BB4179" w:rsidRPr="00561ECC" w:rsidRDefault="00BB4179" w:rsidP="00BB417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если Претендент, признанный Победителем торгов (Покупателем имущества должника), не заключил Договор купли-продажи имущества (уклонился либо отказался от заключения Договора купли-продажи имущества), в течение 20 (двадцати) дней с даты подписания протокола о результатах торгов, 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14:paraId="257D8203" w14:textId="77777777" w:rsidR="00561ECC" w:rsidRPr="00561ECC" w:rsidRDefault="00BB4179" w:rsidP="00561EC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если Претендент, признанный </w:t>
      </w:r>
      <w:proofErr w:type="gramStart"/>
      <w:r w:rsidRPr="00561ECC">
        <w:rPr>
          <w:sz w:val="24"/>
          <w:szCs w:val="24"/>
        </w:rPr>
        <w:t>Победителем торгов (Покупателем имущества должника)</w:t>
      </w:r>
      <w:proofErr w:type="gramEnd"/>
      <w:r w:rsidRPr="00561ECC">
        <w:rPr>
          <w:sz w:val="24"/>
          <w:szCs w:val="24"/>
        </w:rPr>
        <w:t xml:space="preserve"> не исполнил обязательство по оплате </w:t>
      </w:r>
      <w:r w:rsidR="00561ECC" w:rsidRPr="00561ECC">
        <w:rPr>
          <w:sz w:val="24"/>
          <w:szCs w:val="24"/>
        </w:rPr>
        <w:t xml:space="preserve">цены продажи имущества, определенной по итогам торгов, в срок предусмотренный Договором купли-продажи </w:t>
      </w:r>
      <w:r w:rsidRPr="00561ECC">
        <w:rPr>
          <w:sz w:val="24"/>
          <w:szCs w:val="24"/>
        </w:rPr>
        <w:t>(за вычетом ранее внесенного Задатка)</w:t>
      </w:r>
      <w:r w:rsidR="00561ECC">
        <w:rPr>
          <w:sz w:val="24"/>
          <w:szCs w:val="24"/>
        </w:rPr>
        <w:t xml:space="preserve">, </w:t>
      </w:r>
      <w:r w:rsidR="00561ECC" w:rsidRPr="00561ECC">
        <w:rPr>
          <w:sz w:val="24"/>
          <w:szCs w:val="24"/>
        </w:rPr>
        <w:t>задаток ему не возвращается в соответствии с настоящим Договором. Сумма задатка перечисляется на основной расчетный счет должника (Продавца).</w:t>
      </w:r>
    </w:p>
    <w:p w14:paraId="5AF16F40" w14:textId="77777777"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lastRenderedPageBreak/>
        <w:t>Задаток, вн</w:t>
      </w:r>
      <w:r w:rsidR="005A4DD9" w:rsidRPr="00561ECC">
        <w:rPr>
          <w:sz w:val="24"/>
          <w:szCs w:val="24"/>
        </w:rPr>
        <w:t xml:space="preserve">есенный </w:t>
      </w:r>
      <w:r w:rsidRPr="00561ECC">
        <w:rPr>
          <w:sz w:val="24"/>
          <w:szCs w:val="24"/>
        </w:rPr>
        <w:t xml:space="preserve">Претендентом, признанным </w:t>
      </w:r>
      <w:r w:rsidR="00557FAC" w:rsidRPr="00561ECC">
        <w:rPr>
          <w:sz w:val="24"/>
          <w:szCs w:val="24"/>
        </w:rPr>
        <w:t xml:space="preserve">Победителем торгов (Покупателем имущества должника) </w:t>
      </w:r>
      <w:r w:rsidRPr="00561ECC">
        <w:rPr>
          <w:sz w:val="24"/>
          <w:szCs w:val="24"/>
        </w:rPr>
        <w:t>и заключившим с Продавцом имущества</w:t>
      </w:r>
      <w:r w:rsidR="00557FAC" w:rsidRPr="00561ECC">
        <w:rPr>
          <w:sz w:val="24"/>
          <w:szCs w:val="24"/>
        </w:rPr>
        <w:t xml:space="preserve"> (должником)</w:t>
      </w:r>
      <w:r w:rsidR="005A4DD9" w:rsidRPr="00561ECC">
        <w:rPr>
          <w:sz w:val="24"/>
          <w:szCs w:val="24"/>
        </w:rPr>
        <w:t xml:space="preserve"> Договор купли-продажи, </w:t>
      </w:r>
      <w:r w:rsidRPr="00561ECC">
        <w:rPr>
          <w:sz w:val="24"/>
          <w:szCs w:val="24"/>
        </w:rPr>
        <w:t>засчитывается Продавцом</w:t>
      </w:r>
      <w:r w:rsidR="00557FAC" w:rsidRPr="00561ECC">
        <w:rPr>
          <w:sz w:val="24"/>
          <w:szCs w:val="24"/>
        </w:rPr>
        <w:t xml:space="preserve"> (должником)</w:t>
      </w:r>
      <w:r w:rsidRPr="00561ECC">
        <w:rPr>
          <w:sz w:val="24"/>
          <w:szCs w:val="24"/>
        </w:rPr>
        <w:t xml:space="preserve"> в счет оплаты имущества.</w:t>
      </w:r>
    </w:p>
    <w:p w14:paraId="7B45D2FF" w14:textId="77777777" w:rsidR="00381D5E" w:rsidRPr="00561ECC" w:rsidRDefault="00AF0F44" w:rsidP="005A4DD9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>В случае признания аукциона несостоявшимся Организатор торгов обязуется</w:t>
      </w:r>
      <w:r w:rsidR="005A4DD9" w:rsidRPr="00561ECC">
        <w:rPr>
          <w:sz w:val="24"/>
          <w:szCs w:val="24"/>
        </w:rPr>
        <w:t xml:space="preserve"> обеспечить возврат</w:t>
      </w:r>
      <w:r w:rsidRPr="005A4DD9">
        <w:rPr>
          <w:sz w:val="24"/>
          <w:szCs w:val="24"/>
        </w:rPr>
        <w:t xml:space="preserve"> </w:t>
      </w:r>
      <w:r w:rsidRPr="00561ECC">
        <w:rPr>
          <w:sz w:val="24"/>
          <w:szCs w:val="24"/>
        </w:rPr>
        <w:t>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 xml:space="preserve">по реквизитам, указанным </w:t>
      </w:r>
      <w:r w:rsidRPr="00561ECC">
        <w:rPr>
          <w:sz w:val="24"/>
          <w:szCs w:val="24"/>
        </w:rPr>
        <w:t>в п. 2.5. настоящего Договора</w:t>
      </w:r>
      <w:r w:rsidR="005A4DD9" w:rsidRPr="00561ECC">
        <w:rPr>
          <w:sz w:val="24"/>
          <w:szCs w:val="24"/>
        </w:rPr>
        <w:t xml:space="preserve">, </w:t>
      </w:r>
      <w:r w:rsidRPr="00561ECC">
        <w:rPr>
          <w:sz w:val="24"/>
          <w:szCs w:val="24"/>
        </w:rPr>
        <w:t>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</w:t>
      </w:r>
      <w:r w:rsidR="00557FAC" w:rsidRPr="00561ECC">
        <w:rPr>
          <w:sz w:val="24"/>
          <w:szCs w:val="24"/>
        </w:rPr>
        <w:t>подписания протокола о результатах торгов</w:t>
      </w:r>
      <w:r w:rsidRPr="00561ECC">
        <w:rPr>
          <w:sz w:val="24"/>
          <w:szCs w:val="24"/>
        </w:rPr>
        <w:t>.</w:t>
      </w:r>
    </w:p>
    <w:p w14:paraId="40BC7E4B" w14:textId="77777777" w:rsidR="00381D5E" w:rsidRPr="00561ECC" w:rsidRDefault="00AF0F44" w:rsidP="00557FAC">
      <w:pPr>
        <w:pStyle w:val="a7"/>
        <w:numPr>
          <w:ilvl w:val="1"/>
          <w:numId w:val="3"/>
        </w:numPr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 случае </w:t>
      </w:r>
      <w:r w:rsidR="00557FAC" w:rsidRPr="00561ECC">
        <w:rPr>
          <w:sz w:val="24"/>
          <w:szCs w:val="24"/>
        </w:rPr>
        <w:t>изменения (</w:t>
      </w:r>
      <w:r w:rsidRPr="00561ECC">
        <w:rPr>
          <w:sz w:val="24"/>
          <w:szCs w:val="24"/>
        </w:rPr>
        <w:t>переноса</w:t>
      </w:r>
      <w:r w:rsidR="00557FAC" w:rsidRPr="00561ECC">
        <w:rPr>
          <w:sz w:val="24"/>
          <w:szCs w:val="24"/>
        </w:rPr>
        <w:t>)</w:t>
      </w:r>
      <w:r w:rsidRPr="00561ECC">
        <w:rPr>
          <w:sz w:val="24"/>
          <w:szCs w:val="24"/>
        </w:rPr>
        <w:t xml:space="preserve"> сроков приема заявок или отмены проведения торгов Организатор торгов в течение 5 (пяти)</w:t>
      </w:r>
      <w:r w:rsidR="005A0969" w:rsidRPr="00561ECC">
        <w:rPr>
          <w:sz w:val="24"/>
          <w:szCs w:val="24"/>
        </w:rPr>
        <w:t xml:space="preserve"> рабочих</w:t>
      </w:r>
      <w:r w:rsidRPr="00561ECC">
        <w:rPr>
          <w:sz w:val="24"/>
          <w:szCs w:val="24"/>
        </w:rPr>
        <w:t xml:space="preserve"> дней с даты принятия такого решения </w:t>
      </w:r>
      <w:r w:rsidR="00557FAC" w:rsidRPr="00561ECC">
        <w:rPr>
          <w:sz w:val="24"/>
          <w:szCs w:val="24"/>
        </w:rPr>
        <w:t xml:space="preserve">обязуется обеспечить возврат </w:t>
      </w:r>
      <w:r w:rsidRPr="00561ECC">
        <w:rPr>
          <w:sz w:val="24"/>
          <w:szCs w:val="24"/>
        </w:rPr>
        <w:t>Претенденту сумм</w:t>
      </w:r>
      <w:r w:rsidR="005A4DD9" w:rsidRPr="00561ECC">
        <w:rPr>
          <w:sz w:val="24"/>
          <w:szCs w:val="24"/>
        </w:rPr>
        <w:t>ы</w:t>
      </w:r>
      <w:r w:rsidRPr="00561ECC">
        <w:rPr>
          <w:sz w:val="24"/>
          <w:szCs w:val="24"/>
        </w:rPr>
        <w:t xml:space="preserve"> задатка </w:t>
      </w:r>
      <w:r w:rsidR="005A4DD9" w:rsidRPr="00561ECC">
        <w:rPr>
          <w:sz w:val="24"/>
          <w:szCs w:val="24"/>
        </w:rPr>
        <w:t>по реквизитам</w:t>
      </w:r>
      <w:r w:rsidRPr="00561ECC">
        <w:rPr>
          <w:sz w:val="24"/>
          <w:szCs w:val="24"/>
        </w:rPr>
        <w:t>, указанны</w:t>
      </w:r>
      <w:r w:rsidR="005A4DD9" w:rsidRPr="00561ECC">
        <w:rPr>
          <w:sz w:val="24"/>
          <w:szCs w:val="24"/>
        </w:rPr>
        <w:t xml:space="preserve">м </w:t>
      </w:r>
      <w:r w:rsidRPr="00561ECC">
        <w:rPr>
          <w:sz w:val="24"/>
          <w:szCs w:val="24"/>
        </w:rPr>
        <w:t>в п. 2.5. настоящего Договора.</w:t>
      </w:r>
    </w:p>
    <w:p w14:paraId="1A45CE40" w14:textId="77777777" w:rsidR="00381D5E" w:rsidRPr="00561ECC" w:rsidRDefault="00381D5E" w:rsidP="00381D5E">
      <w:pPr>
        <w:jc w:val="both"/>
        <w:rPr>
          <w:sz w:val="24"/>
          <w:szCs w:val="24"/>
        </w:rPr>
      </w:pPr>
    </w:p>
    <w:p w14:paraId="03064046" w14:textId="77777777" w:rsidR="00381D5E" w:rsidRPr="00561ECC" w:rsidRDefault="00381D5E" w:rsidP="00381D5E">
      <w:pPr>
        <w:pStyle w:val="a7"/>
        <w:numPr>
          <w:ilvl w:val="0"/>
          <w:numId w:val="3"/>
        </w:numPr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>Заключительные положения</w:t>
      </w:r>
    </w:p>
    <w:p w14:paraId="21DC7ACC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действие:</w:t>
      </w:r>
    </w:p>
    <w:p w14:paraId="225FB4E3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исполнением Сторонами своих обязательств по настоящему Договору;</w:t>
      </w:r>
    </w:p>
    <w:p w14:paraId="4CAB2B9A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в предусмотренных настоящим Договором случаях;</w:t>
      </w:r>
    </w:p>
    <w:p w14:paraId="5DB48331" w14:textId="77777777" w:rsidR="00381D5E" w:rsidRPr="00561ECC" w:rsidRDefault="00AF0F44" w:rsidP="002E5CE2">
      <w:pPr>
        <w:tabs>
          <w:tab w:val="left" w:pos="9072"/>
        </w:tabs>
        <w:ind w:firstLine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- по иным основаниям предусмотренным законодательством Российской Федерации.</w:t>
      </w:r>
    </w:p>
    <w:p w14:paraId="7119DD3E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>Настоящий Договор регулируется законодательством Российской Федерации.</w:t>
      </w:r>
    </w:p>
    <w:p w14:paraId="084989B0" w14:textId="77777777" w:rsidR="005A4DD9" w:rsidRPr="00561ECC" w:rsidRDefault="005A4DD9" w:rsidP="005A4DD9">
      <w:pPr>
        <w:pStyle w:val="a7"/>
        <w:numPr>
          <w:ilvl w:val="1"/>
          <w:numId w:val="3"/>
        </w:numPr>
        <w:tabs>
          <w:tab w:val="left" w:pos="9072"/>
        </w:tabs>
        <w:jc w:val="both"/>
        <w:rPr>
          <w:sz w:val="24"/>
          <w:szCs w:val="24"/>
        </w:rPr>
      </w:pPr>
      <w:r w:rsidRPr="00561ECC">
        <w:rPr>
          <w:sz w:val="24"/>
          <w:szCs w:val="24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</w:t>
      </w:r>
    </w:p>
    <w:p w14:paraId="0833E9A7" w14:textId="77777777" w:rsidR="00381D5E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550B59" w:rsidRPr="00561ECC">
        <w:rPr>
          <w:sz w:val="24"/>
          <w:szCs w:val="24"/>
        </w:rPr>
        <w:t>А</w:t>
      </w:r>
      <w:r w:rsidRPr="00561ECC">
        <w:rPr>
          <w:sz w:val="24"/>
          <w:szCs w:val="24"/>
        </w:rPr>
        <w:t xml:space="preserve">рбитражного суда </w:t>
      </w:r>
      <w:r w:rsidR="002E5CE2" w:rsidRPr="00561ECC">
        <w:rPr>
          <w:sz w:val="24"/>
          <w:szCs w:val="24"/>
        </w:rPr>
        <w:t xml:space="preserve">города Москвы </w:t>
      </w:r>
      <w:r w:rsidRPr="00561ECC">
        <w:rPr>
          <w:sz w:val="24"/>
          <w:szCs w:val="24"/>
        </w:rPr>
        <w:t>или судов общей юрисдикции в соответствии с законодательством Российской Федерации.</w:t>
      </w:r>
    </w:p>
    <w:p w14:paraId="4A974E6F" w14:textId="77777777" w:rsidR="00AF0F44" w:rsidRPr="00561ECC" w:rsidRDefault="00AF0F44" w:rsidP="00381D5E">
      <w:pPr>
        <w:pStyle w:val="a7"/>
        <w:numPr>
          <w:ilvl w:val="1"/>
          <w:numId w:val="3"/>
        </w:numPr>
        <w:tabs>
          <w:tab w:val="left" w:pos="9072"/>
        </w:tabs>
        <w:ind w:left="426"/>
        <w:jc w:val="both"/>
        <w:rPr>
          <w:sz w:val="24"/>
          <w:szCs w:val="24"/>
        </w:rPr>
      </w:pPr>
      <w:r w:rsidRPr="00561ECC">
        <w:rPr>
          <w:sz w:val="24"/>
          <w:szCs w:val="24"/>
        </w:rPr>
        <w:t xml:space="preserve">Настоящий Договор составлен в </w:t>
      </w:r>
      <w:r w:rsidRPr="00561ECC">
        <w:rPr>
          <w:iCs/>
          <w:sz w:val="24"/>
          <w:szCs w:val="24"/>
        </w:rPr>
        <w:t>двух</w:t>
      </w:r>
      <w:r w:rsidRPr="00561ECC">
        <w:rPr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14:paraId="29A8DCF4" w14:textId="77777777" w:rsidR="00381D5E" w:rsidRPr="00561ECC" w:rsidRDefault="00381D5E" w:rsidP="00381D5E">
      <w:pPr>
        <w:pStyle w:val="a7"/>
        <w:tabs>
          <w:tab w:val="left" w:pos="9072"/>
        </w:tabs>
        <w:ind w:left="567"/>
        <w:jc w:val="both"/>
        <w:rPr>
          <w:sz w:val="24"/>
          <w:szCs w:val="24"/>
        </w:rPr>
      </w:pPr>
    </w:p>
    <w:p w14:paraId="4E31544E" w14:textId="77777777" w:rsidR="00381D5E" w:rsidRPr="00561ECC" w:rsidRDefault="00381D5E" w:rsidP="00381D5E">
      <w:pPr>
        <w:pStyle w:val="a7"/>
        <w:numPr>
          <w:ilvl w:val="0"/>
          <w:numId w:val="3"/>
        </w:numPr>
        <w:tabs>
          <w:tab w:val="left" w:pos="9072"/>
        </w:tabs>
        <w:jc w:val="center"/>
        <w:rPr>
          <w:b/>
          <w:sz w:val="24"/>
          <w:szCs w:val="24"/>
        </w:rPr>
      </w:pPr>
      <w:r w:rsidRPr="00561ECC">
        <w:rPr>
          <w:b/>
          <w:sz w:val="24"/>
          <w:szCs w:val="24"/>
        </w:rPr>
        <w:t xml:space="preserve">Реквизиты </w:t>
      </w:r>
      <w:r w:rsidR="005A0246" w:rsidRPr="00561ECC">
        <w:rPr>
          <w:b/>
          <w:sz w:val="24"/>
          <w:szCs w:val="24"/>
        </w:rPr>
        <w:t xml:space="preserve">и подписи </w:t>
      </w:r>
      <w:r w:rsidRPr="00561ECC">
        <w:rPr>
          <w:b/>
          <w:sz w:val="24"/>
          <w:szCs w:val="24"/>
        </w:rPr>
        <w:t>сторон</w:t>
      </w:r>
    </w:p>
    <w:tbl>
      <w:tblPr>
        <w:tblW w:w="9532" w:type="dxa"/>
        <w:tblInd w:w="-176" w:type="dxa"/>
        <w:tblLook w:val="0000" w:firstRow="0" w:lastRow="0" w:firstColumn="0" w:lastColumn="0" w:noHBand="0" w:noVBand="0"/>
      </w:tblPr>
      <w:tblGrid>
        <w:gridCol w:w="4766"/>
        <w:gridCol w:w="4766"/>
      </w:tblGrid>
      <w:tr w:rsidR="00AF0F44" w:rsidRPr="00561ECC" w14:paraId="146FEE20" w14:textId="77777777" w:rsidTr="00561ECC">
        <w:trPr>
          <w:trHeight w:val="182"/>
        </w:trPr>
        <w:tc>
          <w:tcPr>
            <w:tcW w:w="4766" w:type="dxa"/>
          </w:tcPr>
          <w:p w14:paraId="557C221B" w14:textId="77777777" w:rsidR="00AF0F44" w:rsidRPr="00561ECC" w:rsidRDefault="00AF0F44" w:rsidP="007B2687">
            <w:pPr>
              <w:pStyle w:val="21"/>
              <w:spacing w:after="0" w:line="240" w:lineRule="auto"/>
              <w:ind w:hanging="108"/>
              <w:jc w:val="center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766" w:type="dxa"/>
          </w:tcPr>
          <w:p w14:paraId="1635439F" w14:textId="77777777" w:rsidR="00AF0F44" w:rsidRPr="00561ECC" w:rsidRDefault="00AF0F44" w:rsidP="007B2687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1ECC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AF0F44" w:rsidRPr="00561ECC" w14:paraId="2210341D" w14:textId="77777777" w:rsidTr="00561ECC">
        <w:trPr>
          <w:trHeight w:val="1926"/>
        </w:trPr>
        <w:tc>
          <w:tcPr>
            <w:tcW w:w="4766" w:type="dxa"/>
          </w:tcPr>
          <w:p w14:paraId="250F006B" w14:textId="77777777" w:rsidR="00E33E1E" w:rsidRPr="00561ECC" w:rsidRDefault="00476DEE" w:rsidP="007B2687">
            <w:pPr>
              <w:jc w:val="center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ООО </w:t>
            </w:r>
            <w:r w:rsidR="00381D5E" w:rsidRPr="00561ECC">
              <w:rPr>
                <w:sz w:val="24"/>
                <w:szCs w:val="24"/>
              </w:rPr>
              <w:t>«Организатор торгов «</w:t>
            </w:r>
            <w:r w:rsidRPr="00561ECC">
              <w:rPr>
                <w:sz w:val="24"/>
                <w:szCs w:val="24"/>
              </w:rPr>
              <w:t>КОМИНВЕСТ</w:t>
            </w:r>
            <w:r w:rsidR="00381D5E" w:rsidRPr="00561ECC">
              <w:rPr>
                <w:sz w:val="24"/>
                <w:szCs w:val="24"/>
              </w:rPr>
              <w:t>»</w:t>
            </w:r>
          </w:p>
          <w:p w14:paraId="4B8FC497" w14:textId="77777777" w:rsidR="00476DEE" w:rsidRPr="00561ECC" w:rsidRDefault="00476DEE" w:rsidP="007B2687">
            <w:pPr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 7723412150,</w:t>
            </w:r>
            <w:r w:rsidR="007B2687" w:rsidRPr="00561ECC">
              <w:rPr>
                <w:sz w:val="24"/>
                <w:szCs w:val="24"/>
              </w:rPr>
              <w:t xml:space="preserve"> </w:t>
            </w:r>
            <w:r w:rsidR="005A0246" w:rsidRPr="00561ECC">
              <w:rPr>
                <w:sz w:val="24"/>
                <w:szCs w:val="24"/>
              </w:rPr>
              <w:t>ОГРН 1157746925600</w:t>
            </w:r>
          </w:p>
          <w:p w14:paraId="488BB9BE" w14:textId="77777777" w:rsidR="009F7113" w:rsidRDefault="009F7113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9F7113">
              <w:rPr>
                <w:sz w:val="24"/>
                <w:szCs w:val="24"/>
              </w:rPr>
              <w:t>117105, г. Москва, Варшавское шоссе, д. 26, стр. 10, пом.1/3</w:t>
            </w:r>
          </w:p>
          <w:p w14:paraId="6D65A3B9" w14:textId="518DD0AF" w:rsidR="007E55AE" w:rsidRPr="00561ECC" w:rsidRDefault="00DD7949" w:rsidP="007B2687">
            <w:pPr>
              <w:tabs>
                <w:tab w:val="left" w:pos="975"/>
              </w:tabs>
              <w:rPr>
                <w:rStyle w:val="a9"/>
                <w:color w:val="auto"/>
                <w:sz w:val="24"/>
                <w:szCs w:val="24"/>
                <w:u w:val="none"/>
              </w:rPr>
            </w:pPr>
            <w:hyperlink r:id="rId6" w:history="1">
              <w:r w:rsidR="00C57D92" w:rsidRPr="00561ECC">
                <w:rPr>
                  <w:rStyle w:val="a9"/>
                  <w:color w:val="auto"/>
                  <w:sz w:val="24"/>
                  <w:szCs w:val="24"/>
                  <w:u w:val="none"/>
                </w:rPr>
                <w:t>orgtorgki@bk.ru</w:t>
              </w:r>
            </w:hyperlink>
          </w:p>
          <w:p w14:paraId="6F46E7A4" w14:textId="77777777" w:rsidR="005A0246" w:rsidRPr="00561ECC" w:rsidRDefault="00C57D92" w:rsidP="007B2687">
            <w:pPr>
              <w:tabs>
                <w:tab w:val="left" w:pos="975"/>
              </w:tabs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  <w:u w:val="single"/>
              </w:rPr>
              <w:t xml:space="preserve">Реквизиты для внесения задатка на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 xml:space="preserve">специальный </w:t>
            </w:r>
            <w:r w:rsidRPr="00561ECC">
              <w:rPr>
                <w:b/>
                <w:sz w:val="24"/>
                <w:szCs w:val="24"/>
                <w:u w:val="single"/>
              </w:rPr>
              <w:t xml:space="preserve">счет </w:t>
            </w:r>
            <w:r w:rsidR="005A0246" w:rsidRPr="00561ECC">
              <w:rPr>
                <w:b/>
                <w:sz w:val="24"/>
                <w:szCs w:val="24"/>
                <w:u w:val="single"/>
              </w:rPr>
              <w:t>д</w:t>
            </w:r>
            <w:r w:rsidRPr="00561ECC">
              <w:rPr>
                <w:b/>
                <w:sz w:val="24"/>
                <w:szCs w:val="24"/>
                <w:u w:val="single"/>
              </w:rPr>
              <w:t>олжника</w:t>
            </w:r>
            <w:r w:rsidRPr="00561ECC">
              <w:rPr>
                <w:b/>
                <w:sz w:val="24"/>
                <w:szCs w:val="24"/>
              </w:rPr>
              <w:t>:</w:t>
            </w:r>
          </w:p>
          <w:p w14:paraId="0E316D1A" w14:textId="77777777" w:rsidR="00C57D92" w:rsidRPr="00561ECC" w:rsidRDefault="005A0246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П</w:t>
            </w:r>
            <w:r w:rsidR="00C57D92" w:rsidRPr="00561ECC">
              <w:rPr>
                <w:sz w:val="24"/>
                <w:szCs w:val="24"/>
              </w:rPr>
              <w:t>олучатель</w:t>
            </w:r>
            <w:r w:rsidRPr="00561ECC">
              <w:rPr>
                <w:sz w:val="24"/>
                <w:szCs w:val="24"/>
              </w:rPr>
              <w:t xml:space="preserve"> (должник</w:t>
            </w:r>
            <w:r w:rsidR="002E5CE2" w:rsidRPr="00561ECC">
              <w:rPr>
                <w:sz w:val="24"/>
                <w:szCs w:val="24"/>
              </w:rPr>
              <w:t>, Продавец</w:t>
            </w:r>
            <w:r w:rsidRPr="00561ECC">
              <w:rPr>
                <w:sz w:val="24"/>
                <w:szCs w:val="24"/>
              </w:rPr>
              <w:t>)</w:t>
            </w:r>
            <w:r w:rsidR="002E5CE2" w:rsidRPr="00561ECC">
              <w:rPr>
                <w:sz w:val="24"/>
                <w:szCs w:val="24"/>
              </w:rPr>
              <w:t xml:space="preserve"> – </w:t>
            </w:r>
            <w:r w:rsidR="002E5CE2" w:rsidRPr="00561ECC">
              <w:rPr>
                <w:sz w:val="24"/>
                <w:szCs w:val="24"/>
              </w:rPr>
              <w:br/>
            </w:r>
            <w:r w:rsidR="00F112FE" w:rsidRPr="00561ECC">
              <w:rPr>
                <w:sz w:val="24"/>
                <w:szCs w:val="24"/>
              </w:rPr>
              <w:t>ФГУП «ГВСУ № 9»</w:t>
            </w:r>
          </w:p>
          <w:p w14:paraId="19332EED" w14:textId="77777777"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ИНН</w:t>
            </w:r>
            <w:r w:rsidR="005A0246" w:rsidRPr="00561ECC">
              <w:rPr>
                <w:sz w:val="24"/>
                <w:szCs w:val="24"/>
              </w:rPr>
              <w:t xml:space="preserve">/КПП </w:t>
            </w:r>
            <w:r w:rsidR="00F112FE" w:rsidRPr="00561ECC">
              <w:rPr>
                <w:sz w:val="24"/>
                <w:szCs w:val="24"/>
              </w:rPr>
              <w:t>2452026745</w:t>
            </w:r>
            <w:r w:rsidR="005A0246" w:rsidRPr="00561ECC">
              <w:rPr>
                <w:sz w:val="24"/>
                <w:szCs w:val="24"/>
              </w:rPr>
              <w:t>/</w:t>
            </w:r>
            <w:r w:rsidR="00113BC1" w:rsidRPr="00561ECC">
              <w:rPr>
                <w:sz w:val="24"/>
                <w:szCs w:val="24"/>
              </w:rPr>
              <w:t>245201001</w:t>
            </w:r>
          </w:p>
          <w:p w14:paraId="5B9C0194" w14:textId="77777777" w:rsidR="005A0246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р/с </w:t>
            </w:r>
            <w:r w:rsidR="00F112FE" w:rsidRPr="00561ECC">
              <w:rPr>
                <w:sz w:val="24"/>
                <w:szCs w:val="24"/>
              </w:rPr>
              <w:t>40502810938000000337</w:t>
            </w:r>
          </w:p>
          <w:p w14:paraId="0AF56F8C" w14:textId="77777777" w:rsidR="00C57D92" w:rsidRPr="00561ECC" w:rsidRDefault="00C57D92" w:rsidP="007B2687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в ПАО Сбербанк,</w:t>
            </w:r>
            <w:r w:rsidR="005A0246" w:rsidRPr="00561ECC">
              <w:rPr>
                <w:sz w:val="24"/>
                <w:szCs w:val="24"/>
              </w:rPr>
              <w:t xml:space="preserve"> г. Москва</w:t>
            </w:r>
          </w:p>
          <w:p w14:paraId="04C50D1A" w14:textId="77777777"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к/с 30101810400000000225</w:t>
            </w:r>
          </w:p>
          <w:p w14:paraId="16945D9D" w14:textId="77777777" w:rsidR="00C57D92" w:rsidRPr="00561ECC" w:rsidRDefault="00C57D92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 xml:space="preserve">БИК </w:t>
            </w:r>
            <w:r w:rsidR="00F112FE" w:rsidRPr="00561ECC">
              <w:rPr>
                <w:sz w:val="24"/>
                <w:szCs w:val="24"/>
              </w:rPr>
              <w:t>044525225</w:t>
            </w:r>
          </w:p>
          <w:p w14:paraId="54D8083B" w14:textId="77777777" w:rsidR="005A0246" w:rsidRPr="00561ECC" w:rsidRDefault="005A0246" w:rsidP="005A0246">
            <w:pPr>
              <w:tabs>
                <w:tab w:val="left" w:pos="975"/>
              </w:tabs>
              <w:rPr>
                <w:sz w:val="24"/>
                <w:szCs w:val="24"/>
              </w:rPr>
            </w:pPr>
          </w:p>
          <w:p w14:paraId="7EC0A21C" w14:textId="31BF9D05" w:rsidR="005A0246" w:rsidRPr="00561ECC" w:rsidRDefault="009F7113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</w:t>
            </w:r>
            <w:r w:rsidR="005A0246" w:rsidRPr="00561ECC">
              <w:rPr>
                <w:b/>
                <w:sz w:val="24"/>
                <w:szCs w:val="24"/>
              </w:rPr>
              <w:t>иректор</w:t>
            </w:r>
          </w:p>
          <w:p w14:paraId="3F1814D7" w14:textId="77777777"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19E461F0" w14:textId="77777777" w:rsidR="002E5CE2" w:rsidRPr="00561ECC" w:rsidRDefault="002E5CE2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</w:p>
          <w:p w14:paraId="698DE1E4" w14:textId="7411962F" w:rsidR="005A0246" w:rsidRPr="00561ECC" w:rsidRDefault="005A0246" w:rsidP="005A0246">
            <w:pPr>
              <w:pStyle w:val="21"/>
              <w:spacing w:after="0" w:line="240" w:lineRule="auto"/>
              <w:rPr>
                <w:b/>
                <w:sz w:val="24"/>
                <w:szCs w:val="24"/>
              </w:rPr>
            </w:pPr>
            <w:r w:rsidRPr="00561ECC">
              <w:rPr>
                <w:b/>
                <w:sz w:val="24"/>
                <w:szCs w:val="24"/>
              </w:rPr>
              <w:t>__________</w:t>
            </w:r>
            <w:r w:rsidR="002E5CE2" w:rsidRPr="00561ECC">
              <w:rPr>
                <w:b/>
                <w:sz w:val="24"/>
                <w:szCs w:val="24"/>
              </w:rPr>
              <w:t>_</w:t>
            </w:r>
            <w:r w:rsidRPr="00561ECC">
              <w:rPr>
                <w:b/>
                <w:sz w:val="24"/>
                <w:szCs w:val="24"/>
              </w:rPr>
              <w:t>______</w:t>
            </w:r>
            <w:r w:rsidR="00561ECC">
              <w:rPr>
                <w:b/>
                <w:sz w:val="24"/>
                <w:szCs w:val="24"/>
              </w:rPr>
              <w:t>__</w:t>
            </w:r>
            <w:r w:rsidRPr="00561ECC">
              <w:rPr>
                <w:b/>
                <w:sz w:val="24"/>
                <w:szCs w:val="24"/>
              </w:rPr>
              <w:t>____ /</w:t>
            </w:r>
            <w:r w:rsidR="009F7113">
              <w:rPr>
                <w:sz w:val="22"/>
                <w:szCs w:val="22"/>
              </w:rPr>
              <w:t xml:space="preserve"> Юсупова Д.К.</w:t>
            </w:r>
            <w:r w:rsidRPr="00561ECC">
              <w:rPr>
                <w:b/>
                <w:sz w:val="24"/>
                <w:szCs w:val="24"/>
              </w:rPr>
              <w:t>/</w:t>
            </w:r>
          </w:p>
          <w:p w14:paraId="031FE064" w14:textId="77777777" w:rsidR="005A0246" w:rsidRPr="00561ECC" w:rsidRDefault="005A0246" w:rsidP="005A0246">
            <w:pPr>
              <w:pStyle w:val="21"/>
              <w:spacing w:after="0" w:line="240" w:lineRule="auto"/>
              <w:rPr>
                <w:sz w:val="24"/>
                <w:szCs w:val="24"/>
              </w:rPr>
            </w:pPr>
            <w:r w:rsidRPr="00561ECC">
              <w:rPr>
                <w:sz w:val="24"/>
                <w:szCs w:val="24"/>
              </w:rPr>
              <w:t>М.П.</w:t>
            </w:r>
          </w:p>
        </w:tc>
        <w:tc>
          <w:tcPr>
            <w:tcW w:w="4766" w:type="dxa"/>
          </w:tcPr>
          <w:p w14:paraId="78F019C4" w14:textId="77777777" w:rsidR="00D60B33" w:rsidRPr="00561ECC" w:rsidRDefault="00D60B33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2E197250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21432614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28189DE4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536DF863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3CDECF86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4ACC0E30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11491E5C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3D1E5782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500FF6E2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0F7F2215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1B4B3B46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302DB663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64BAB227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6951793A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75A497F5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466695CD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  <w:p w14:paraId="688DC6CA" w14:textId="77777777" w:rsidR="005A0246" w:rsidRPr="00561ECC" w:rsidRDefault="005A0246" w:rsidP="007B2687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14:paraId="62ABF242" w14:textId="77777777" w:rsidR="00AF0F44" w:rsidRPr="00561ECC" w:rsidRDefault="00AF0F44" w:rsidP="007B2687">
      <w:pPr>
        <w:rPr>
          <w:sz w:val="24"/>
          <w:szCs w:val="24"/>
        </w:rPr>
      </w:pPr>
    </w:p>
    <w:sectPr w:rsidR="00AF0F44" w:rsidRPr="00561ECC" w:rsidSect="002E5CE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" w15:restartNumberingAfterBreak="0">
    <w:nsid w:val="67880FCE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F44"/>
    <w:rsid w:val="000A5D97"/>
    <w:rsid w:val="00113BC1"/>
    <w:rsid w:val="0012733D"/>
    <w:rsid w:val="00145A6C"/>
    <w:rsid w:val="00153A14"/>
    <w:rsid w:val="001A089D"/>
    <w:rsid w:val="001C1D41"/>
    <w:rsid w:val="001D2930"/>
    <w:rsid w:val="001D79E9"/>
    <w:rsid w:val="002328CC"/>
    <w:rsid w:val="002359F3"/>
    <w:rsid w:val="00286393"/>
    <w:rsid w:val="002D73AE"/>
    <w:rsid w:val="002E5CE2"/>
    <w:rsid w:val="002F0C66"/>
    <w:rsid w:val="00330401"/>
    <w:rsid w:val="00381D5E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50B59"/>
    <w:rsid w:val="00557FAC"/>
    <w:rsid w:val="00561ECC"/>
    <w:rsid w:val="005676EB"/>
    <w:rsid w:val="005A0246"/>
    <w:rsid w:val="005A0969"/>
    <w:rsid w:val="005A4DD9"/>
    <w:rsid w:val="005D5B3B"/>
    <w:rsid w:val="006C1657"/>
    <w:rsid w:val="00722DFF"/>
    <w:rsid w:val="007325AA"/>
    <w:rsid w:val="00741538"/>
    <w:rsid w:val="00762820"/>
    <w:rsid w:val="007B2687"/>
    <w:rsid w:val="007D3CF3"/>
    <w:rsid w:val="007E55AE"/>
    <w:rsid w:val="007F3CAB"/>
    <w:rsid w:val="008634E3"/>
    <w:rsid w:val="008B56E1"/>
    <w:rsid w:val="008D0A9C"/>
    <w:rsid w:val="009C72F4"/>
    <w:rsid w:val="009D5B9E"/>
    <w:rsid w:val="009F4BA0"/>
    <w:rsid w:val="009F7113"/>
    <w:rsid w:val="00A51D42"/>
    <w:rsid w:val="00A66C96"/>
    <w:rsid w:val="00AE7F01"/>
    <w:rsid w:val="00AF0F44"/>
    <w:rsid w:val="00B00FF2"/>
    <w:rsid w:val="00B07540"/>
    <w:rsid w:val="00B530B0"/>
    <w:rsid w:val="00B83B28"/>
    <w:rsid w:val="00BB4179"/>
    <w:rsid w:val="00BC00AF"/>
    <w:rsid w:val="00C007FC"/>
    <w:rsid w:val="00C10BDC"/>
    <w:rsid w:val="00C115C8"/>
    <w:rsid w:val="00C57D92"/>
    <w:rsid w:val="00C76917"/>
    <w:rsid w:val="00C87295"/>
    <w:rsid w:val="00D45AE2"/>
    <w:rsid w:val="00D60B33"/>
    <w:rsid w:val="00D727DF"/>
    <w:rsid w:val="00D93B71"/>
    <w:rsid w:val="00DC10A6"/>
    <w:rsid w:val="00DC15D7"/>
    <w:rsid w:val="00DD2058"/>
    <w:rsid w:val="00DD7949"/>
    <w:rsid w:val="00DE78AA"/>
    <w:rsid w:val="00DF505B"/>
    <w:rsid w:val="00E14632"/>
    <w:rsid w:val="00E33E1E"/>
    <w:rsid w:val="00E47362"/>
    <w:rsid w:val="00E73793"/>
    <w:rsid w:val="00EA172C"/>
    <w:rsid w:val="00EA370B"/>
    <w:rsid w:val="00EA7962"/>
    <w:rsid w:val="00F021A8"/>
    <w:rsid w:val="00F112FE"/>
    <w:rsid w:val="00F76F4C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39EF3"/>
  <w15:docId w15:val="{264CBCE8-4A95-445C-8DEE-E4827CB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hyperlink" Target="https://el-torg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4</Pages>
  <Words>1270</Words>
  <Characters>7242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8496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13</cp:revision>
  <cp:lastPrinted>2011-06-30T07:21:00Z</cp:lastPrinted>
  <dcterms:created xsi:type="dcterms:W3CDTF">2021-06-16T09:47:00Z</dcterms:created>
  <dcterms:modified xsi:type="dcterms:W3CDTF">2023-09-04T11:25:00Z</dcterms:modified>
</cp:coreProperties>
</file>