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97763C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</w:rPr>
      </w:pPr>
      <w:r w:rsidRPr="0097763C">
        <w:rPr>
          <w:b/>
          <w:bCs/>
          <w:color w:val="000000"/>
        </w:rPr>
        <w:t>ДОГОВОР О ЗАДАТКЕ</w:t>
      </w:r>
    </w:p>
    <w:p w:rsidR="006F22F3" w:rsidRPr="0097763C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</w:pPr>
    </w:p>
    <w:p w:rsidR="006F22F3" w:rsidRPr="0097763C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</w:pPr>
      <w:r w:rsidRPr="0097763C">
        <w:rPr>
          <w:color w:val="000000"/>
        </w:rPr>
        <w:t>«</w:t>
      </w:r>
      <w:r w:rsidR="007A530E" w:rsidRPr="0097763C">
        <w:rPr>
          <w:color w:val="000000"/>
        </w:rPr>
        <w:t>___</w:t>
      </w:r>
      <w:r w:rsidRPr="0097763C">
        <w:rPr>
          <w:color w:val="000000"/>
        </w:rPr>
        <w:t xml:space="preserve">» </w:t>
      </w:r>
      <w:r w:rsidR="007A530E" w:rsidRPr="0097763C">
        <w:rPr>
          <w:color w:val="000000"/>
        </w:rPr>
        <w:t>____________</w:t>
      </w:r>
      <w:r w:rsidR="00E036C5" w:rsidRPr="0097763C">
        <w:rPr>
          <w:color w:val="000000"/>
        </w:rPr>
        <w:t xml:space="preserve"> 202</w:t>
      </w:r>
      <w:r w:rsidR="00F7481E">
        <w:rPr>
          <w:color w:val="000000"/>
        </w:rPr>
        <w:t>3</w:t>
      </w:r>
      <w:r w:rsidR="00954924" w:rsidRPr="0097763C">
        <w:rPr>
          <w:color w:val="000000"/>
        </w:rPr>
        <w:t xml:space="preserve"> </w:t>
      </w:r>
      <w:r w:rsidRPr="0097763C">
        <w:rPr>
          <w:color w:val="000000"/>
        </w:rPr>
        <w:t>г.</w:t>
      </w:r>
      <w:r w:rsidR="001A462A" w:rsidRPr="0097763C">
        <w:rPr>
          <w:color w:val="000000"/>
        </w:rPr>
        <w:t xml:space="preserve">                                                                        </w:t>
      </w:r>
      <w:r w:rsidR="0097763C" w:rsidRPr="0097763C">
        <w:rPr>
          <w:color w:val="000000"/>
        </w:rPr>
        <w:t xml:space="preserve">                     </w:t>
      </w:r>
      <w:r w:rsidR="007A530E" w:rsidRPr="0097763C">
        <w:rPr>
          <w:color w:val="000000"/>
        </w:rPr>
        <w:t xml:space="preserve"> </w:t>
      </w:r>
      <w:r w:rsidR="0097763C" w:rsidRPr="0097763C">
        <w:rPr>
          <w:color w:val="000000"/>
        </w:rPr>
        <w:t xml:space="preserve">г. </w:t>
      </w:r>
      <w:proofErr w:type="spellStart"/>
      <w:r w:rsidR="0097763C" w:rsidRPr="0097763C">
        <w:rPr>
          <w:color w:val="000000"/>
        </w:rPr>
        <w:t>Н.Новгород</w:t>
      </w:r>
      <w:proofErr w:type="spellEnd"/>
    </w:p>
    <w:p w:rsidR="006F22F3" w:rsidRPr="0097763C" w:rsidRDefault="006F22F3" w:rsidP="00667606">
      <w:pPr>
        <w:shd w:val="clear" w:color="auto" w:fill="FFFFFF"/>
        <w:ind w:firstLine="720"/>
        <w:jc w:val="both"/>
        <w:rPr>
          <w:color w:val="000000"/>
        </w:rPr>
      </w:pPr>
    </w:p>
    <w:p w:rsidR="00537D29" w:rsidRPr="0097763C" w:rsidRDefault="00537D29" w:rsidP="00537D29">
      <w:pPr>
        <w:shd w:val="clear" w:color="auto" w:fill="FFFFFF"/>
        <w:ind w:firstLine="720"/>
        <w:jc w:val="both"/>
      </w:pPr>
      <w:r w:rsidRPr="0097763C">
        <w:t xml:space="preserve">Гражданка РФ </w:t>
      </w:r>
      <w:r w:rsidR="009A2BF2" w:rsidRPr="009A2BF2">
        <w:rPr>
          <w:b/>
        </w:rPr>
        <w:t xml:space="preserve">Зиновьевой Софьи Ивановны </w:t>
      </w:r>
      <w:r w:rsidR="009A2BF2" w:rsidRPr="009A2BF2">
        <w:t>(20.07.1960 г.р., зарегистрированная по адресу: 606131 Нижегородская обл., Павловский р-н., р. п. Тумботино, ул. Пролетарская, д.21, кв.18; СНИЛС: 122-967-338 73; ИНН: 525206860608)</w:t>
      </w:r>
      <w:r w:rsidRPr="0097763C">
        <w:rPr>
          <w:bdr w:val="none" w:sz="0" w:space="0" w:color="auto" w:frame="1"/>
          <w:shd w:val="clear" w:color="auto" w:fill="FFFFFF"/>
        </w:rPr>
        <w:t xml:space="preserve"> </w:t>
      </w:r>
      <w:r w:rsidR="00F7481E">
        <w:rPr>
          <w:bdr w:val="none" w:sz="0" w:space="0" w:color="auto" w:frame="1"/>
          <w:shd w:val="clear" w:color="auto" w:fill="FFFFFF"/>
        </w:rPr>
        <w:t>в лице Финансового управляющего Новицкой</w:t>
      </w:r>
      <w:r w:rsidR="00B24FAB">
        <w:rPr>
          <w:bdr w:val="none" w:sz="0" w:space="0" w:color="auto" w:frame="1"/>
          <w:shd w:val="clear" w:color="auto" w:fill="FFFFFF"/>
        </w:rPr>
        <w:t xml:space="preserve"> Натали</w:t>
      </w:r>
      <w:r w:rsidR="00F7481E">
        <w:rPr>
          <w:bdr w:val="none" w:sz="0" w:space="0" w:color="auto" w:frame="1"/>
          <w:shd w:val="clear" w:color="auto" w:fill="FFFFFF"/>
        </w:rPr>
        <w:t>и Владимировны</w:t>
      </w:r>
      <w:r w:rsidR="00F7481E" w:rsidRPr="00F7481E">
        <w:rPr>
          <w:bdr w:val="none" w:sz="0" w:space="0" w:color="auto" w:frame="1"/>
          <w:shd w:val="clear" w:color="auto" w:fill="FFFFFF"/>
        </w:rPr>
        <w:t xml:space="preserve"> (ИНН 525405496400, СНИЛС 069-098-374 13), член Ассоциации “Дальневосточная межрегиональная саморегулируемая организация профессиональных арбитражных управляющих” (г. Хабаровск, пер. Доступный, д. 13, оф. 6, ОГРН 1032700295099, ИНН 2721099166), регистрационный №0008, номер АУ в реестре Ассоциации “ДМСО” № 287. </w:t>
      </w:r>
      <w:r w:rsidR="00F7481E">
        <w:rPr>
          <w:bdr w:val="none" w:sz="0" w:space="0" w:color="auto" w:frame="1"/>
          <w:shd w:val="clear" w:color="auto" w:fill="FFFFFF"/>
        </w:rPr>
        <w:t xml:space="preserve"> </w:t>
      </w:r>
      <w:r w:rsidR="0097763C" w:rsidRPr="0097763C">
        <w:t>действующая на основании Решения Арбитражного суда Ни</w:t>
      </w:r>
      <w:r w:rsidR="00420845">
        <w:t>жегородской области по делу</w:t>
      </w:r>
      <w:r w:rsidR="0097763C" w:rsidRPr="0097763C">
        <w:t xml:space="preserve"> </w:t>
      </w:r>
      <w:r w:rsidR="009A2BF2" w:rsidRPr="0026415B">
        <w:t>А43-6534/2023 (шифр 40-70) от 29 мая 2023 год</w:t>
      </w:r>
      <w:r w:rsidRPr="0097763C">
        <w:t xml:space="preserve">, </w:t>
      </w:r>
      <w:r w:rsidRPr="0097763C">
        <w:rPr>
          <w:color w:val="000000"/>
        </w:rPr>
        <w:t>именуемая в дальнейшем «</w:t>
      </w:r>
      <w:proofErr w:type="spellStart"/>
      <w:r w:rsidRPr="0097763C">
        <w:rPr>
          <w:color w:val="000000"/>
        </w:rPr>
        <w:t>Задаткополучатель</w:t>
      </w:r>
      <w:proofErr w:type="spellEnd"/>
      <w:r w:rsidRPr="0097763C">
        <w:rPr>
          <w:color w:val="000000"/>
        </w:rPr>
        <w:t xml:space="preserve">», с одной стороны и ___________________________________________________, в лице _____________________________, </w:t>
      </w:r>
      <w:r w:rsidRPr="0097763C">
        <w:t>действующего на основании ____________________ именуемый в дальнейшем «</w:t>
      </w:r>
      <w:proofErr w:type="spellStart"/>
      <w:r w:rsidRPr="0097763C">
        <w:t>Задаткодатель</w:t>
      </w:r>
      <w:proofErr w:type="spellEnd"/>
      <w:r w:rsidRPr="0097763C">
        <w:t>», с другой стороны, вместе именуемые «Стороны», заключили настоящий Договор о нижеследующем.</w:t>
      </w:r>
    </w:p>
    <w:p w:rsidR="00537D29" w:rsidRPr="0097763C" w:rsidRDefault="00537D29" w:rsidP="00537D29">
      <w:pPr>
        <w:shd w:val="clear" w:color="auto" w:fill="FFFFFF"/>
        <w:ind w:firstLine="720"/>
        <w:jc w:val="both"/>
      </w:pPr>
    </w:p>
    <w:p w:rsidR="00537D29" w:rsidRPr="0097763C" w:rsidRDefault="00537D29" w:rsidP="00537D29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</w:rPr>
      </w:pPr>
      <w:r w:rsidRPr="0097763C">
        <w:t xml:space="preserve">Настоящий договор является неотъемлемой частью Заявки </w:t>
      </w:r>
      <w:r w:rsidR="00B24FAB">
        <w:t>на участие в торгах ________2023</w:t>
      </w:r>
      <w:r w:rsidRPr="0097763C">
        <w:t xml:space="preserve"> г. (далее - Заявка), поданной </w:t>
      </w:r>
      <w:proofErr w:type="spellStart"/>
      <w:r w:rsidRPr="0097763C">
        <w:t>Задаткодателем</w:t>
      </w:r>
      <w:proofErr w:type="spellEnd"/>
      <w:r w:rsidRPr="0097763C">
        <w:t xml:space="preserve"> </w:t>
      </w:r>
      <w:proofErr w:type="spellStart"/>
      <w:r w:rsidRPr="0097763C">
        <w:t>Задаткополучателю</w:t>
      </w:r>
      <w:proofErr w:type="spellEnd"/>
      <w:r w:rsidRPr="0097763C">
        <w:t xml:space="preserve"> для участия в торгах в форме открытого аукциона по продаже имущества </w:t>
      </w:r>
      <w:r w:rsidR="009A2BF2">
        <w:t>Зиновьевой С.И</w:t>
      </w:r>
      <w:r w:rsidRPr="0097763C">
        <w:t xml:space="preserve">. по </w:t>
      </w:r>
      <w:r w:rsidRPr="0097763C">
        <w:rPr>
          <w:b/>
        </w:rPr>
        <w:t xml:space="preserve">Лоту № ____: </w:t>
      </w:r>
    </w:p>
    <w:p w:rsidR="006F22F3" w:rsidRPr="0097763C" w:rsidRDefault="007967B4" w:rsidP="006D16E6">
      <w:pPr>
        <w:shd w:val="clear" w:color="auto" w:fill="FFFFFF"/>
        <w:tabs>
          <w:tab w:val="left" w:pos="993"/>
        </w:tabs>
        <w:ind w:left="993" w:hanging="273"/>
        <w:jc w:val="both"/>
        <w:rPr>
          <w:b/>
          <w:spacing w:val="-1"/>
        </w:rPr>
      </w:pPr>
      <w:r w:rsidRPr="0097763C">
        <w:t>-</w:t>
      </w:r>
      <w:r w:rsidRPr="0097763C">
        <w:tab/>
      </w:r>
      <w:r w:rsidR="006D16E6" w:rsidRPr="0097763C">
        <w:t>____________________________________________________________________</w:t>
      </w:r>
      <w:r w:rsidR="0097763C">
        <w:t>.</w:t>
      </w:r>
    </w:p>
    <w:p w:rsidR="006F22F3" w:rsidRPr="0097763C" w:rsidRDefault="006F22F3" w:rsidP="00EF653A">
      <w:pPr>
        <w:pStyle w:val="a5"/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09"/>
        <w:jc w:val="both"/>
        <w:rPr>
          <w:b/>
          <w:spacing w:val="-1"/>
        </w:rPr>
      </w:pPr>
      <w:proofErr w:type="spellStart"/>
      <w:r w:rsidRPr="0097763C">
        <w:t>Задаткодатель</w:t>
      </w:r>
      <w:proofErr w:type="spellEnd"/>
      <w:r w:rsidRPr="0097763C">
        <w:t xml:space="preserve"> дает, а </w:t>
      </w:r>
      <w:proofErr w:type="spellStart"/>
      <w:r w:rsidRPr="0097763C">
        <w:t>Задаткополучатель</w:t>
      </w:r>
      <w:proofErr w:type="spellEnd"/>
      <w:r w:rsidRPr="0097763C">
        <w:t xml:space="preserve"> принимает задаток в сумме </w:t>
      </w:r>
      <w:r w:rsidR="0017202B" w:rsidRPr="0097763C">
        <w:t>______________</w:t>
      </w:r>
      <w:r w:rsidRPr="0097763C">
        <w:t xml:space="preserve"> руб. в доказательство намерения участвовать в </w:t>
      </w:r>
      <w:r w:rsidR="00667606" w:rsidRPr="0097763C">
        <w:t xml:space="preserve">торгах </w:t>
      </w:r>
      <w:r w:rsidRPr="0097763C">
        <w:t>и заключить договор купли-продажи и обеспечения оплаты имуществ</w:t>
      </w:r>
      <w:r w:rsidR="00667606" w:rsidRPr="0097763C">
        <w:t>енного комплекса</w:t>
      </w:r>
      <w:r w:rsidRPr="0097763C">
        <w:t xml:space="preserve"> договору купли-продажи.</w:t>
      </w:r>
    </w:p>
    <w:p w:rsidR="0097763C" w:rsidRDefault="00667606" w:rsidP="005B78B2">
      <w:pPr>
        <w:shd w:val="clear" w:color="auto" w:fill="FFFFFF"/>
        <w:tabs>
          <w:tab w:val="left" w:pos="1134"/>
          <w:tab w:val="left" w:pos="3734"/>
        </w:tabs>
        <w:ind w:firstLine="567"/>
      </w:pPr>
      <w:r w:rsidRPr="0097763C">
        <w:rPr>
          <w:spacing w:val="-1"/>
        </w:rPr>
        <w:t>С</w:t>
      </w:r>
      <w:r w:rsidR="006F22F3" w:rsidRPr="0097763C"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97763C">
        <w:t xml:space="preserve">электронной площадки </w:t>
      </w:r>
    </w:p>
    <w:p w:rsidR="005B78B2" w:rsidRPr="0097763C" w:rsidRDefault="005B78B2" w:rsidP="005B78B2">
      <w:pPr>
        <w:shd w:val="clear" w:color="auto" w:fill="FFFFFF"/>
        <w:tabs>
          <w:tab w:val="left" w:pos="1134"/>
          <w:tab w:val="left" w:pos="3734"/>
        </w:tabs>
        <w:ind w:firstLine="567"/>
        <w:rPr>
          <w:b/>
          <w:spacing w:val="-1"/>
        </w:rPr>
      </w:pPr>
      <w:r w:rsidRPr="0097763C">
        <w:t xml:space="preserve">ОБЩЕСТВО С ОГРАНИЧЕННОЙ ОТВЕТСТВЕННОСТЬЮ «ЭЛЕКТРОННЫЕ СИСТЕМЫ </w:t>
      </w:r>
      <w:proofErr w:type="gramStart"/>
      <w:r w:rsidRPr="0097763C">
        <w:t>ПОВОЛЖЬЯ»</w:t>
      </w:r>
      <w:r w:rsidRPr="0097763C">
        <w:br/>
        <w:t>ИНН</w:t>
      </w:r>
      <w:proofErr w:type="gramEnd"/>
      <w:r w:rsidRPr="0097763C">
        <w:t>:5262258084</w:t>
      </w:r>
      <w:r w:rsidRPr="0097763C">
        <w:br/>
        <w:t>КПП:526201001</w:t>
      </w:r>
      <w:r w:rsidRPr="0097763C">
        <w:br/>
        <w:t>р/с40702810730240000505</w:t>
      </w:r>
      <w:r w:rsidRPr="0097763C">
        <w:br/>
        <w:t>ФИЛИАЛ «ЦЕНТРАЛЬНЫЙ» БАНКА ВТБ (ПАО) В Г. МОСКВА</w:t>
      </w:r>
      <w:r w:rsidRPr="0097763C">
        <w:br/>
        <w:t>БИК 044525411</w:t>
      </w:r>
      <w:r w:rsidRPr="0097763C">
        <w:br/>
        <w:t>к/с 30101810145250000411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Задаток возвращается </w:t>
      </w:r>
      <w:proofErr w:type="spellStart"/>
      <w:r w:rsidRPr="0097763C">
        <w:t>Задаткодателю</w:t>
      </w:r>
      <w:proofErr w:type="spellEnd"/>
      <w:r w:rsidRPr="0097763C">
        <w:t xml:space="preserve"> с расчетного счета </w:t>
      </w:r>
      <w:proofErr w:type="spellStart"/>
      <w:r w:rsidRPr="0097763C">
        <w:t>Задаткополучателя</w:t>
      </w:r>
      <w:proofErr w:type="spellEnd"/>
      <w:r w:rsidRPr="0097763C">
        <w:t xml:space="preserve">, если </w:t>
      </w:r>
      <w:proofErr w:type="spellStart"/>
      <w:r w:rsidRPr="0097763C">
        <w:t>Задаткодатель</w:t>
      </w:r>
      <w:proofErr w:type="spellEnd"/>
      <w:r w:rsidRPr="0097763C">
        <w:t xml:space="preserve"> не признан победителем аукциона, в </w:t>
      </w:r>
      <w:r w:rsidR="006D16E6" w:rsidRPr="0097763C">
        <w:t>течение 5</w:t>
      </w:r>
      <w:r w:rsidRPr="0097763C">
        <w:t xml:space="preserve"> (</w:t>
      </w:r>
      <w:r w:rsidR="006D16E6" w:rsidRPr="0097763C">
        <w:t>пяти</w:t>
      </w:r>
      <w:r w:rsidRPr="0097763C">
        <w:t xml:space="preserve">) рабочих дней после утверждения протокола об итогах </w:t>
      </w:r>
      <w:r w:rsidR="00667606" w:rsidRPr="0097763C">
        <w:t>торгов</w:t>
      </w:r>
      <w:r w:rsidRPr="0097763C">
        <w:t>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признания </w:t>
      </w:r>
      <w:proofErr w:type="spellStart"/>
      <w:r w:rsidRPr="0097763C">
        <w:t>Задаткодателя</w:t>
      </w:r>
      <w:proofErr w:type="spellEnd"/>
      <w:r w:rsidRPr="0097763C">
        <w:t xml:space="preserve"> победителем </w:t>
      </w:r>
      <w:r w:rsidR="00667606" w:rsidRPr="0097763C">
        <w:t xml:space="preserve">торгов </w:t>
      </w:r>
      <w:r w:rsidRPr="0097763C">
        <w:t xml:space="preserve">после утверждения протокола об итогах </w:t>
      </w:r>
      <w:r w:rsidR="00667606" w:rsidRPr="0097763C">
        <w:t>торгов</w:t>
      </w:r>
      <w:r w:rsidRPr="0097763C">
        <w:t xml:space="preserve"> задаток остается у </w:t>
      </w:r>
      <w:proofErr w:type="spellStart"/>
      <w:r w:rsidRPr="0097763C">
        <w:t>Задаткополучателя</w:t>
      </w:r>
      <w:proofErr w:type="spellEnd"/>
      <w:r w:rsidRPr="0097763C">
        <w:t xml:space="preserve"> и засчитывается в оплату приобретаемого имуществ</w:t>
      </w:r>
      <w:r w:rsidR="00BE475A" w:rsidRPr="0097763C">
        <w:t>а</w:t>
      </w:r>
      <w:r w:rsidRPr="0097763C">
        <w:t xml:space="preserve"> по заключенному договору купли-продажи.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отказа или уклонения </w:t>
      </w:r>
      <w:proofErr w:type="spellStart"/>
      <w:r w:rsidRPr="0097763C">
        <w:t>Задаткодателя</w:t>
      </w:r>
      <w:proofErr w:type="spellEnd"/>
      <w:r w:rsidRPr="0097763C">
        <w:t xml:space="preserve">-победителя торгов от подписания договора купли-продажи в течение пяти дней с даты его получения, </w:t>
      </w:r>
      <w:r w:rsidR="00667606" w:rsidRPr="0097763C">
        <w:t>или неоплаты проданного на торгах имуществ</w:t>
      </w:r>
      <w:r w:rsidR="00BE475A" w:rsidRPr="0097763C">
        <w:t xml:space="preserve">а </w:t>
      </w:r>
      <w:r w:rsidR="00667606" w:rsidRPr="0097763C">
        <w:t xml:space="preserve">должника в срок, установленный заключенным договором купли-продажи, </w:t>
      </w:r>
      <w:r w:rsidRPr="0097763C">
        <w:t>внесенный задаток ему не возвращается.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отзыва </w:t>
      </w:r>
      <w:proofErr w:type="spellStart"/>
      <w:r w:rsidRPr="0097763C">
        <w:t>Задаткодателем</w:t>
      </w:r>
      <w:proofErr w:type="spellEnd"/>
      <w:r w:rsidRPr="0097763C">
        <w:t xml:space="preserve"> заявки на участие в аукционе до истечения установленного срока подачи заявок, </w:t>
      </w:r>
      <w:proofErr w:type="spellStart"/>
      <w:r w:rsidRPr="0097763C">
        <w:t>Задаткополучатель</w:t>
      </w:r>
      <w:proofErr w:type="spellEnd"/>
      <w:r w:rsidRPr="0097763C">
        <w:t xml:space="preserve"> возвращает </w:t>
      </w:r>
      <w:proofErr w:type="spellStart"/>
      <w:r w:rsidRPr="0097763C">
        <w:t>З</w:t>
      </w:r>
      <w:r w:rsidR="006D16E6" w:rsidRPr="0097763C">
        <w:t>адаткодателю</w:t>
      </w:r>
      <w:proofErr w:type="spellEnd"/>
      <w:r w:rsidR="006D16E6" w:rsidRPr="0097763C">
        <w:t xml:space="preserve"> задаток в течение 5</w:t>
      </w:r>
      <w:r w:rsidRPr="0097763C">
        <w:t xml:space="preserve"> банковских дней с даты отзыва заявки.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Настоящий Договор считается заключенным и вступает в силу с момента подписания его Сторонами.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97763C">
        <w:t xml:space="preserve">енного комплекса </w:t>
      </w:r>
      <w:r w:rsidRPr="0097763C">
        <w:t>по заключенному договору купли-продажи.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97763C">
        <w:t>Задаткодателя</w:t>
      </w:r>
      <w:proofErr w:type="spellEnd"/>
      <w:r w:rsidRPr="0097763C">
        <w:t xml:space="preserve">, один экземпляр - у </w:t>
      </w:r>
      <w:proofErr w:type="spellStart"/>
      <w:r w:rsidRPr="0097763C">
        <w:t>Задаткополучателя</w:t>
      </w:r>
      <w:proofErr w:type="spellEnd"/>
      <w:r w:rsidRPr="0097763C">
        <w:t>.</w:t>
      </w:r>
    </w:p>
    <w:p w:rsidR="006D16E6" w:rsidRDefault="006D16E6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P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6F22F3" w:rsidRPr="0097763C" w:rsidRDefault="00667606" w:rsidP="00EF653A">
      <w:pPr>
        <w:numPr>
          <w:ilvl w:val="0"/>
          <w:numId w:val="4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Реквизиты сторон:</w:t>
      </w:r>
    </w:p>
    <w:p w:rsidR="006F22F3" w:rsidRPr="0097763C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</w:rPr>
      </w:pPr>
    </w:p>
    <w:tbl>
      <w:tblPr>
        <w:tblW w:w="96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732"/>
      </w:tblGrid>
      <w:tr w:rsidR="00827DD5" w:rsidRPr="0097763C" w:rsidTr="00537D29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97763C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u w:val="single"/>
              </w:rPr>
            </w:pPr>
            <w:proofErr w:type="spellStart"/>
            <w:r w:rsidRPr="0097763C">
              <w:rPr>
                <w:b/>
                <w:color w:val="000000"/>
                <w:u w:val="single"/>
              </w:rPr>
              <w:t>Задаткополучатель</w:t>
            </w:r>
            <w:proofErr w:type="spellEnd"/>
            <w:r w:rsidRPr="0097763C">
              <w:rPr>
                <w:b/>
                <w:color w:val="000000"/>
                <w:u w:val="single"/>
              </w:rPr>
              <w:t>:</w:t>
            </w:r>
          </w:p>
          <w:p w:rsidR="006801AB" w:rsidRDefault="0014394D" w:rsidP="00F57B6B">
            <w:pPr>
              <w:suppressAutoHyphens/>
            </w:pPr>
            <w:r w:rsidRPr="009A2BF2">
              <w:rPr>
                <w:b/>
              </w:rPr>
              <w:t xml:space="preserve">Зиновьевой Софьи Ивановны </w:t>
            </w:r>
            <w:r w:rsidRPr="009A2BF2">
              <w:t>(20.07.1960 г.р., зарегистрированная по адресу: 606131 Нижегородская обл., Павловский р-н., р. п. Тумботино, ул. Пролетарская, д.21, кв.18; СНИЛС: 122-967-338 73; ИНН: 525206860608)</w:t>
            </w:r>
            <w:r>
              <w:t xml:space="preserve"> </w:t>
            </w:r>
            <w:bookmarkStart w:id="0" w:name="_GoBack"/>
            <w:bookmarkEnd w:id="0"/>
            <w:r w:rsidR="009F0002" w:rsidRPr="0097763C">
              <w:t>в лице финансового управляющего</w:t>
            </w:r>
            <w:r w:rsidR="009F0002" w:rsidRPr="0097763C">
              <w:rPr>
                <w:b/>
              </w:rPr>
              <w:t xml:space="preserve"> </w:t>
            </w:r>
            <w:r w:rsidR="009F0002" w:rsidRPr="0097763C">
              <w:t xml:space="preserve">Новицкой Наталии Владимировны </w:t>
            </w:r>
          </w:p>
          <w:p w:rsidR="006801AB" w:rsidRDefault="006801AB" w:rsidP="00F57B6B">
            <w:pPr>
              <w:suppressAutoHyphens/>
            </w:pPr>
          </w:p>
          <w:p w:rsidR="00827DD5" w:rsidRPr="0097763C" w:rsidRDefault="00827DD5" w:rsidP="00F57B6B">
            <w:pPr>
              <w:suppressAutoHyphens/>
              <w:rPr>
                <w:b/>
              </w:rPr>
            </w:pPr>
            <w:r w:rsidRPr="0097763C">
              <w:rPr>
                <w:b/>
              </w:rPr>
              <w:t>Финансовый управляющий</w:t>
            </w:r>
          </w:p>
          <w:p w:rsidR="00827DD5" w:rsidRPr="0097763C" w:rsidRDefault="005D2969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97763C">
              <w:rPr>
                <w:b/>
              </w:rPr>
              <w:t>Новицкая Н.В.</w:t>
            </w:r>
            <w:r w:rsidR="00827DD5" w:rsidRPr="0097763C">
              <w:rPr>
                <w:b/>
              </w:rPr>
              <w:t xml:space="preserve">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97763C" w:rsidRDefault="00827DD5" w:rsidP="006801AB">
            <w:pPr>
              <w:tabs>
                <w:tab w:val="left" w:pos="3750"/>
              </w:tabs>
              <w:jc w:val="center"/>
            </w:pPr>
            <w:proofErr w:type="spellStart"/>
            <w:r w:rsidRPr="0097763C">
              <w:rPr>
                <w:b/>
                <w:color w:val="000000"/>
                <w:u w:val="single"/>
              </w:rPr>
              <w:t>Задаткодатель</w:t>
            </w:r>
            <w:proofErr w:type="spellEnd"/>
            <w:r w:rsidRPr="0097763C">
              <w:rPr>
                <w:b/>
                <w:color w:val="000000"/>
                <w:u w:val="single"/>
              </w:rPr>
              <w:t>:</w:t>
            </w:r>
          </w:p>
          <w:p w:rsidR="0009645E" w:rsidRPr="0097763C" w:rsidRDefault="0009645E" w:rsidP="006801AB">
            <w:pPr>
              <w:tabs>
                <w:tab w:val="left" w:pos="3750"/>
              </w:tabs>
              <w:jc w:val="center"/>
            </w:pPr>
          </w:p>
          <w:p w:rsidR="0009645E" w:rsidRPr="0097763C" w:rsidRDefault="0009645E" w:rsidP="006801AB">
            <w:pPr>
              <w:tabs>
                <w:tab w:val="left" w:pos="3750"/>
              </w:tabs>
              <w:jc w:val="center"/>
            </w:pPr>
          </w:p>
          <w:p w:rsidR="0009645E" w:rsidRPr="0097763C" w:rsidRDefault="0009645E" w:rsidP="006801AB">
            <w:pPr>
              <w:tabs>
                <w:tab w:val="left" w:pos="3750"/>
              </w:tabs>
              <w:jc w:val="center"/>
            </w:pPr>
          </w:p>
          <w:p w:rsidR="0009645E" w:rsidRPr="0097763C" w:rsidRDefault="0009645E" w:rsidP="006801AB">
            <w:pPr>
              <w:tabs>
                <w:tab w:val="left" w:pos="3750"/>
              </w:tabs>
              <w:jc w:val="center"/>
            </w:pPr>
          </w:p>
          <w:p w:rsidR="0009645E" w:rsidRPr="0097763C" w:rsidRDefault="0009645E" w:rsidP="006801AB">
            <w:pPr>
              <w:tabs>
                <w:tab w:val="left" w:pos="3750"/>
              </w:tabs>
              <w:jc w:val="center"/>
            </w:pPr>
          </w:p>
          <w:p w:rsidR="0036615D" w:rsidRPr="0097763C" w:rsidRDefault="0036615D" w:rsidP="006801AB">
            <w:pPr>
              <w:tabs>
                <w:tab w:val="left" w:pos="3750"/>
              </w:tabs>
              <w:jc w:val="center"/>
            </w:pPr>
          </w:p>
          <w:p w:rsidR="00537D29" w:rsidRPr="0097763C" w:rsidRDefault="00537D29" w:rsidP="006801AB">
            <w:pPr>
              <w:tabs>
                <w:tab w:val="left" w:pos="3750"/>
              </w:tabs>
              <w:jc w:val="center"/>
            </w:pPr>
          </w:p>
          <w:p w:rsidR="00537D29" w:rsidRPr="0097763C" w:rsidRDefault="00537D29" w:rsidP="006801AB">
            <w:pPr>
              <w:tabs>
                <w:tab w:val="left" w:pos="3750"/>
              </w:tabs>
              <w:jc w:val="center"/>
            </w:pPr>
          </w:p>
          <w:p w:rsidR="00537D29" w:rsidRPr="0097763C" w:rsidRDefault="00537D29" w:rsidP="006801AB">
            <w:pPr>
              <w:tabs>
                <w:tab w:val="left" w:pos="3750"/>
              </w:tabs>
              <w:jc w:val="center"/>
            </w:pPr>
          </w:p>
          <w:p w:rsidR="0036615D" w:rsidRPr="0097763C" w:rsidRDefault="0036615D" w:rsidP="006801AB">
            <w:pPr>
              <w:tabs>
                <w:tab w:val="left" w:pos="3750"/>
              </w:tabs>
              <w:jc w:val="center"/>
            </w:pPr>
          </w:p>
          <w:p w:rsidR="00827DD5" w:rsidRPr="0097763C" w:rsidRDefault="0009645E" w:rsidP="006801AB">
            <w:pPr>
              <w:tabs>
                <w:tab w:val="left" w:pos="3750"/>
              </w:tabs>
              <w:jc w:val="center"/>
              <w:rPr>
                <w:color w:val="000000"/>
              </w:rPr>
            </w:pPr>
            <w:r w:rsidRPr="0097763C">
              <w:t>_______________/____________/</w:t>
            </w:r>
          </w:p>
        </w:tc>
      </w:tr>
      <w:tr w:rsidR="00827DD5" w:rsidRPr="00252575" w:rsidTr="00537D29">
        <w:trPr>
          <w:trHeight w:hRule="exact" w:val="4103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252575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252575" w:rsidRDefault="00827DD5" w:rsidP="006801AB">
            <w:pPr>
              <w:tabs>
                <w:tab w:val="left" w:pos="1080"/>
                <w:tab w:val="left" w:pos="37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6801AB">
            <w:pPr>
              <w:tabs>
                <w:tab w:val="left" w:pos="1080"/>
                <w:tab w:val="left" w:pos="37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6801AB">
            <w:pPr>
              <w:tabs>
                <w:tab w:val="left" w:pos="1080"/>
                <w:tab w:val="left" w:pos="37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6801AB">
            <w:pPr>
              <w:tabs>
                <w:tab w:val="left" w:pos="1080"/>
                <w:tab w:val="left" w:pos="37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6801AB">
            <w:pPr>
              <w:tabs>
                <w:tab w:val="left" w:pos="1080"/>
                <w:tab w:val="left" w:pos="37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6801AB">
            <w:pPr>
              <w:tabs>
                <w:tab w:val="left" w:pos="1080"/>
                <w:tab w:val="left" w:pos="37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6801AB">
            <w:pPr>
              <w:tabs>
                <w:tab w:val="left" w:pos="1080"/>
                <w:tab w:val="left" w:pos="37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6801AB">
            <w:pPr>
              <w:tabs>
                <w:tab w:val="left" w:pos="1080"/>
                <w:tab w:val="left" w:pos="37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6801AB">
            <w:pPr>
              <w:tabs>
                <w:tab w:val="left" w:pos="1080"/>
                <w:tab w:val="left" w:pos="37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6801AB">
            <w:pPr>
              <w:tabs>
                <w:tab w:val="left" w:pos="1080"/>
                <w:tab w:val="left" w:pos="37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6801AB">
            <w:pPr>
              <w:tabs>
                <w:tab w:val="left" w:pos="1080"/>
                <w:tab w:val="left" w:pos="37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6801AB">
            <w:pPr>
              <w:tabs>
                <w:tab w:val="left" w:pos="1080"/>
                <w:tab w:val="left" w:pos="37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6801AB">
            <w:pPr>
              <w:tabs>
                <w:tab w:val="left" w:pos="1080"/>
                <w:tab w:val="left" w:pos="375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6801AB">
            <w:pPr>
              <w:tabs>
                <w:tab w:val="left" w:pos="1080"/>
                <w:tab w:val="left" w:pos="375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27687"/>
    <w:rsid w:val="0009645E"/>
    <w:rsid w:val="000C59D4"/>
    <w:rsid w:val="0014394D"/>
    <w:rsid w:val="0017202B"/>
    <w:rsid w:val="0019439D"/>
    <w:rsid w:val="001A462A"/>
    <w:rsid w:val="001B23EA"/>
    <w:rsid w:val="00233DE4"/>
    <w:rsid w:val="00252575"/>
    <w:rsid w:val="002642E9"/>
    <w:rsid w:val="0036615D"/>
    <w:rsid w:val="003A5116"/>
    <w:rsid w:val="003A7479"/>
    <w:rsid w:val="00420845"/>
    <w:rsid w:val="00537D29"/>
    <w:rsid w:val="00566FBA"/>
    <w:rsid w:val="0058357F"/>
    <w:rsid w:val="005B78B2"/>
    <w:rsid w:val="005D2969"/>
    <w:rsid w:val="00667606"/>
    <w:rsid w:val="006801AB"/>
    <w:rsid w:val="006D16E6"/>
    <w:rsid w:val="006F22F3"/>
    <w:rsid w:val="00775A16"/>
    <w:rsid w:val="007967B4"/>
    <w:rsid w:val="007A4757"/>
    <w:rsid w:val="007A530E"/>
    <w:rsid w:val="00827DD5"/>
    <w:rsid w:val="00862E92"/>
    <w:rsid w:val="00880540"/>
    <w:rsid w:val="00886B17"/>
    <w:rsid w:val="008C2E5E"/>
    <w:rsid w:val="008D21E3"/>
    <w:rsid w:val="00954924"/>
    <w:rsid w:val="0097763C"/>
    <w:rsid w:val="00993789"/>
    <w:rsid w:val="009A2BF2"/>
    <w:rsid w:val="009B20C8"/>
    <w:rsid w:val="009B60EC"/>
    <w:rsid w:val="009F0002"/>
    <w:rsid w:val="00A41425"/>
    <w:rsid w:val="00AC1F2A"/>
    <w:rsid w:val="00B24FAB"/>
    <w:rsid w:val="00B51A5D"/>
    <w:rsid w:val="00BE475A"/>
    <w:rsid w:val="00CD02D1"/>
    <w:rsid w:val="00D15055"/>
    <w:rsid w:val="00D410F9"/>
    <w:rsid w:val="00D66F73"/>
    <w:rsid w:val="00D80E10"/>
    <w:rsid w:val="00D948EB"/>
    <w:rsid w:val="00DA43C1"/>
    <w:rsid w:val="00DE4656"/>
    <w:rsid w:val="00DF0326"/>
    <w:rsid w:val="00E036C5"/>
    <w:rsid w:val="00E30813"/>
    <w:rsid w:val="00ED6954"/>
    <w:rsid w:val="00EF653A"/>
    <w:rsid w:val="00F51BCE"/>
    <w:rsid w:val="00F57B6B"/>
    <w:rsid w:val="00F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21</cp:revision>
  <dcterms:created xsi:type="dcterms:W3CDTF">2019-09-24T10:43:00Z</dcterms:created>
  <dcterms:modified xsi:type="dcterms:W3CDTF">2023-09-21T13:04:00Z</dcterms:modified>
</cp:coreProperties>
</file>