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B2" w:rsidRPr="004E3183" w:rsidRDefault="004375B2" w:rsidP="004375B2">
      <w:pPr>
        <w:pStyle w:val="a3"/>
        <w:rPr>
          <w:sz w:val="22"/>
          <w:szCs w:val="22"/>
        </w:rPr>
      </w:pPr>
      <w:proofErr w:type="gramStart"/>
      <w:r w:rsidRPr="004E3183">
        <w:rPr>
          <w:sz w:val="22"/>
          <w:szCs w:val="22"/>
        </w:rPr>
        <w:t>П</w:t>
      </w:r>
      <w:proofErr w:type="gramEnd"/>
      <w:r w:rsidRPr="004E3183">
        <w:rPr>
          <w:sz w:val="22"/>
          <w:szCs w:val="22"/>
        </w:rPr>
        <w:t xml:space="preserve"> Р О Е К Т</w:t>
      </w:r>
    </w:p>
    <w:p w:rsidR="004375B2" w:rsidRPr="004E3183" w:rsidRDefault="004375B2" w:rsidP="004375B2">
      <w:pPr>
        <w:pStyle w:val="a3"/>
        <w:rPr>
          <w:sz w:val="22"/>
          <w:szCs w:val="22"/>
        </w:rPr>
      </w:pPr>
      <w:r w:rsidRPr="004E3183">
        <w:rPr>
          <w:sz w:val="22"/>
          <w:szCs w:val="22"/>
        </w:rPr>
        <w:t>договора купли-продажи</w:t>
      </w:r>
    </w:p>
    <w:p w:rsidR="004375B2" w:rsidRPr="004E3183" w:rsidRDefault="004375B2" w:rsidP="004375B2">
      <w:pPr>
        <w:pStyle w:val="a3"/>
        <w:rPr>
          <w:sz w:val="22"/>
          <w:szCs w:val="22"/>
        </w:rPr>
      </w:pPr>
      <w:r w:rsidRPr="004E3183">
        <w:rPr>
          <w:sz w:val="22"/>
          <w:szCs w:val="22"/>
        </w:rPr>
        <w:t xml:space="preserve">№ 1.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г. Омск                              </w:t>
      </w:r>
      <w:r w:rsidRPr="004E3183">
        <w:rPr>
          <w:noProof/>
          <w:sz w:val="22"/>
          <w:szCs w:val="22"/>
        </w:rPr>
        <w:t xml:space="preserve"> </w:t>
      </w:r>
      <w:r w:rsidRPr="004E3183">
        <w:rPr>
          <w:noProof/>
          <w:sz w:val="22"/>
          <w:szCs w:val="22"/>
        </w:rPr>
        <w:tab/>
        <w:t xml:space="preserve">                                                               </w:t>
      </w:r>
      <w:r w:rsidR="00B078F1">
        <w:rPr>
          <w:noProof/>
          <w:sz w:val="22"/>
          <w:szCs w:val="22"/>
        </w:rPr>
        <w:tab/>
      </w:r>
      <w:r w:rsidR="00B078F1">
        <w:rPr>
          <w:noProof/>
          <w:sz w:val="22"/>
          <w:szCs w:val="22"/>
        </w:rPr>
        <w:tab/>
        <w:t xml:space="preserve">   </w:t>
      </w:r>
      <w:r w:rsidRPr="004E3183">
        <w:rPr>
          <w:noProof/>
          <w:sz w:val="22"/>
          <w:szCs w:val="22"/>
        </w:rPr>
        <w:t>«___» _______ 2017</w:t>
      </w:r>
      <w:r w:rsidRPr="004E3183">
        <w:rPr>
          <w:sz w:val="22"/>
          <w:szCs w:val="22"/>
        </w:rPr>
        <w:t xml:space="preserve"> г.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jc w:val="both"/>
        <w:rPr>
          <w:color w:val="333333"/>
          <w:sz w:val="22"/>
          <w:szCs w:val="22"/>
        </w:rPr>
      </w:pPr>
      <w:r w:rsidRPr="001E5D5F">
        <w:rPr>
          <w:b/>
          <w:noProof/>
          <w:sz w:val="22"/>
          <w:szCs w:val="22"/>
        </w:rPr>
        <w:tab/>
      </w:r>
      <w:proofErr w:type="gramStart"/>
      <w:r w:rsidRPr="001E5D5F">
        <w:rPr>
          <w:b/>
          <w:sz w:val="22"/>
          <w:szCs w:val="22"/>
        </w:rPr>
        <w:t>Борисов Николай Владимирович</w:t>
      </w:r>
      <w:r w:rsidRPr="001E5D5F">
        <w:rPr>
          <w:sz w:val="22"/>
          <w:szCs w:val="22"/>
        </w:rPr>
        <w:t xml:space="preserve"> (03.08.1965г.р., уроженец гор.</w:t>
      </w:r>
      <w:proofErr w:type="gramEnd"/>
      <w:r w:rsidRPr="001E5D5F">
        <w:rPr>
          <w:sz w:val="22"/>
          <w:szCs w:val="22"/>
        </w:rPr>
        <w:t xml:space="preserve"> </w:t>
      </w:r>
      <w:proofErr w:type="spellStart"/>
      <w:proofErr w:type="gramStart"/>
      <w:r w:rsidRPr="001E5D5F">
        <w:rPr>
          <w:sz w:val="22"/>
          <w:szCs w:val="22"/>
        </w:rPr>
        <w:t>Ленинск-Кузнецкий</w:t>
      </w:r>
      <w:proofErr w:type="spellEnd"/>
      <w:r w:rsidRPr="001E5D5F">
        <w:rPr>
          <w:sz w:val="22"/>
          <w:szCs w:val="22"/>
        </w:rPr>
        <w:t xml:space="preserve"> Кемеровской области, зарегистрирован: 644033, г. Омск, ул. Красный Путь, д., 82-А, кв. 79, СНИЛС 113-313-795-16, ИНН 550207796112)</w:t>
      </w:r>
      <w:r w:rsidRPr="001E5D5F">
        <w:rPr>
          <w:noProof/>
          <w:sz w:val="22"/>
          <w:szCs w:val="22"/>
        </w:rPr>
        <w:t>, в лице финансового управляющего Глазковой Ирины Сергевны, действую</w:t>
      </w:r>
      <w:r w:rsidRPr="001E5D5F">
        <w:rPr>
          <w:sz w:val="22"/>
          <w:szCs w:val="22"/>
        </w:rPr>
        <w:t>щей на основании решения Арбитражного суда Омской области от</w:t>
      </w:r>
      <w:r w:rsidR="003A7472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3A7472">
        <w:rPr>
          <w:sz w:val="22"/>
          <w:szCs w:val="22"/>
        </w:rPr>
        <w:t>8</w:t>
      </w:r>
      <w:r>
        <w:rPr>
          <w:sz w:val="22"/>
          <w:szCs w:val="22"/>
        </w:rPr>
        <w:t xml:space="preserve"> января 2017 г.</w:t>
      </w:r>
      <w:r w:rsidRPr="001E5D5F">
        <w:rPr>
          <w:sz w:val="22"/>
          <w:szCs w:val="22"/>
        </w:rPr>
        <w:t xml:space="preserve"> (дата оглашение резолютивной части) по делу А46-</w:t>
      </w:r>
      <w:r>
        <w:rPr>
          <w:sz w:val="22"/>
          <w:szCs w:val="22"/>
        </w:rPr>
        <w:t>13756/2017</w:t>
      </w:r>
      <w:r w:rsidRPr="001E5D5F">
        <w:rPr>
          <w:sz w:val="22"/>
          <w:szCs w:val="22"/>
        </w:rPr>
        <w:t>, именуемый в дальнейшем «</w:t>
      </w:r>
      <w:r w:rsidRPr="001E5D5F">
        <w:rPr>
          <w:b/>
          <w:sz w:val="22"/>
          <w:szCs w:val="22"/>
        </w:rPr>
        <w:t>Продавец»</w:t>
      </w:r>
      <w:r w:rsidRPr="001E5D5F">
        <w:rPr>
          <w:sz w:val="22"/>
          <w:szCs w:val="22"/>
        </w:rPr>
        <w:t>,  с одной</w:t>
      </w:r>
      <w:r w:rsidRPr="004E3183">
        <w:rPr>
          <w:sz w:val="22"/>
          <w:szCs w:val="22"/>
        </w:rPr>
        <w:t xml:space="preserve"> стороны, и </w:t>
      </w:r>
      <w:proofErr w:type="gramEnd"/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b/>
          <w:sz w:val="22"/>
          <w:szCs w:val="22"/>
        </w:rPr>
        <w:tab/>
        <w:t xml:space="preserve">Победитель торгов </w:t>
      </w:r>
      <w:r w:rsidRPr="004E3183">
        <w:rPr>
          <w:sz w:val="22"/>
          <w:szCs w:val="22"/>
        </w:rPr>
        <w:t xml:space="preserve">по продаже имущества </w:t>
      </w:r>
      <w:r>
        <w:rPr>
          <w:sz w:val="22"/>
          <w:szCs w:val="22"/>
        </w:rPr>
        <w:t>Борисова Николая Владимировича</w:t>
      </w:r>
      <w:r w:rsidRPr="004E3183">
        <w:rPr>
          <w:sz w:val="22"/>
          <w:szCs w:val="22"/>
        </w:rPr>
        <w:t xml:space="preserve"> по </w:t>
      </w:r>
      <w:r w:rsidRPr="004E3183">
        <w:rPr>
          <w:b/>
          <w:sz w:val="22"/>
          <w:szCs w:val="22"/>
        </w:rPr>
        <w:t>лоту №1,</w:t>
      </w:r>
      <w:r w:rsidRPr="004E3183">
        <w:rPr>
          <w:sz w:val="22"/>
          <w:szCs w:val="22"/>
        </w:rPr>
        <w:t xml:space="preserve"> состоявшихся</w:t>
      </w:r>
      <w:r w:rsidRPr="004E3183">
        <w:rPr>
          <w:b/>
          <w:sz w:val="22"/>
          <w:szCs w:val="22"/>
        </w:rPr>
        <w:t xml:space="preserve"> </w:t>
      </w:r>
      <w:r w:rsidR="000775EB">
        <w:rPr>
          <w:sz w:val="22"/>
          <w:szCs w:val="22"/>
        </w:rPr>
        <w:t>«</w:t>
      </w:r>
      <w:r w:rsidR="00B078F1">
        <w:rPr>
          <w:sz w:val="22"/>
          <w:szCs w:val="22"/>
        </w:rPr>
        <w:t>__</w:t>
      </w:r>
      <w:r>
        <w:rPr>
          <w:sz w:val="22"/>
          <w:szCs w:val="22"/>
        </w:rPr>
        <w:t xml:space="preserve">» августа </w:t>
      </w:r>
      <w:r w:rsidRPr="004E3183">
        <w:rPr>
          <w:sz w:val="22"/>
          <w:szCs w:val="22"/>
        </w:rPr>
        <w:t>2017г.,__________________________</w:t>
      </w:r>
      <w:r>
        <w:rPr>
          <w:sz w:val="22"/>
          <w:szCs w:val="22"/>
        </w:rPr>
        <w:t>______________________________</w:t>
      </w:r>
      <w:r w:rsidRPr="004E3183">
        <w:rPr>
          <w:sz w:val="22"/>
          <w:szCs w:val="22"/>
        </w:rPr>
        <w:t xml:space="preserve">,   именуемый в дальнейшем </w:t>
      </w:r>
      <w:r w:rsidRPr="004E3183">
        <w:rPr>
          <w:b/>
          <w:sz w:val="22"/>
          <w:szCs w:val="22"/>
        </w:rPr>
        <w:t>«Покупатель»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 xml:space="preserve"> </w:t>
      </w:r>
      <w:r w:rsidRPr="004E3183">
        <w:rPr>
          <w:sz w:val="22"/>
          <w:szCs w:val="22"/>
        </w:rPr>
        <w:t>с другой стороны, заключили настоящий договор о нижеследующем: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1.</w:t>
      </w:r>
      <w:r w:rsidRPr="004E3183">
        <w:rPr>
          <w:b/>
          <w:sz w:val="22"/>
          <w:szCs w:val="22"/>
        </w:rPr>
        <w:t xml:space="preserve"> Предмет договора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1.1.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 передать в собственность </w:t>
      </w:r>
      <w:r w:rsidRPr="004E3183">
        <w:rPr>
          <w:b/>
          <w:sz w:val="22"/>
          <w:szCs w:val="22"/>
        </w:rPr>
        <w:t xml:space="preserve">Покупателю </w:t>
      </w:r>
      <w:r w:rsidRPr="004E3183">
        <w:rPr>
          <w:sz w:val="22"/>
          <w:szCs w:val="22"/>
        </w:rPr>
        <w:t>следующее</w:t>
      </w:r>
      <w:r w:rsidRPr="004E3183">
        <w:rPr>
          <w:b/>
          <w:sz w:val="22"/>
          <w:szCs w:val="22"/>
        </w:rPr>
        <w:t xml:space="preserve"> Имущество:</w:t>
      </w:r>
      <w:r w:rsidRPr="004E3183">
        <w:rPr>
          <w:sz w:val="22"/>
          <w:szCs w:val="22"/>
        </w:rPr>
        <w:t xml:space="preserve"> 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- автомобиль  марки </w:t>
      </w:r>
      <w:r>
        <w:rPr>
          <w:sz w:val="22"/>
          <w:szCs w:val="22"/>
          <w:lang w:val="en-US"/>
        </w:rPr>
        <w:t>AUDI</w:t>
      </w:r>
      <w:r w:rsidRPr="004E3183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Q</w:t>
      </w:r>
      <w:r w:rsidRPr="00863641">
        <w:rPr>
          <w:sz w:val="22"/>
          <w:szCs w:val="22"/>
        </w:rPr>
        <w:t>7</w:t>
      </w:r>
      <w:r w:rsidRPr="004E3183">
        <w:rPr>
          <w:sz w:val="22"/>
          <w:szCs w:val="22"/>
        </w:rPr>
        <w:t xml:space="preserve"> года выпуска: 20</w:t>
      </w:r>
      <w:r w:rsidRPr="00863641">
        <w:rPr>
          <w:sz w:val="22"/>
          <w:szCs w:val="22"/>
        </w:rPr>
        <w:t>12</w:t>
      </w:r>
      <w:r w:rsidRPr="004E3183">
        <w:rPr>
          <w:sz w:val="22"/>
          <w:szCs w:val="22"/>
        </w:rPr>
        <w:t xml:space="preserve"> , </w:t>
      </w:r>
      <w:r w:rsidRPr="004E3183">
        <w:rPr>
          <w:sz w:val="22"/>
          <w:szCs w:val="22"/>
          <w:lang w:val="en-US"/>
        </w:rPr>
        <w:t>VIN</w:t>
      </w:r>
      <w:r w:rsidRPr="004E3183"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WAUZZZ</w:t>
      </w:r>
      <w:r w:rsidRPr="00863641">
        <w:rPr>
          <w:sz w:val="22"/>
          <w:szCs w:val="22"/>
        </w:rPr>
        <w:t>4</w:t>
      </w:r>
      <w:r>
        <w:rPr>
          <w:sz w:val="22"/>
          <w:szCs w:val="22"/>
          <w:lang w:val="en-US"/>
        </w:rPr>
        <w:t>L</w:t>
      </w:r>
      <w:r w:rsidRPr="00863641">
        <w:rPr>
          <w:sz w:val="22"/>
          <w:szCs w:val="22"/>
        </w:rPr>
        <w:t>7</w:t>
      </w:r>
      <w:r>
        <w:rPr>
          <w:sz w:val="22"/>
          <w:szCs w:val="22"/>
          <w:lang w:val="en-US"/>
        </w:rPr>
        <w:t>DD</w:t>
      </w:r>
      <w:r w:rsidRPr="00863641">
        <w:rPr>
          <w:sz w:val="22"/>
          <w:szCs w:val="22"/>
        </w:rPr>
        <w:t>015077</w:t>
      </w:r>
      <w:r w:rsidRPr="004E3183">
        <w:rPr>
          <w:sz w:val="22"/>
          <w:szCs w:val="22"/>
        </w:rPr>
        <w:t xml:space="preserve">, </w:t>
      </w:r>
      <w:r>
        <w:rPr>
          <w:sz w:val="22"/>
          <w:szCs w:val="22"/>
        </w:rPr>
        <w:tab/>
        <w:t xml:space="preserve">модель, </w:t>
      </w:r>
      <w:r w:rsidRPr="004E3183">
        <w:rPr>
          <w:sz w:val="22"/>
          <w:szCs w:val="22"/>
        </w:rPr>
        <w:t xml:space="preserve">№двигателя: </w:t>
      </w:r>
      <w:r>
        <w:rPr>
          <w:sz w:val="22"/>
          <w:szCs w:val="22"/>
          <w:lang w:val="en-US"/>
        </w:rPr>
        <w:t>CRC</w:t>
      </w:r>
      <w:r w:rsidRPr="00863641">
        <w:rPr>
          <w:sz w:val="22"/>
          <w:szCs w:val="22"/>
        </w:rPr>
        <w:t xml:space="preserve"> </w:t>
      </w:r>
      <w:r>
        <w:rPr>
          <w:sz w:val="22"/>
          <w:szCs w:val="22"/>
        </w:rPr>
        <w:t>098639</w:t>
      </w:r>
      <w:r w:rsidRPr="004E3183">
        <w:rPr>
          <w:sz w:val="22"/>
          <w:szCs w:val="22"/>
        </w:rPr>
        <w:t xml:space="preserve">, шасси – отсутствуют, кузов № </w:t>
      </w:r>
      <w:r>
        <w:rPr>
          <w:sz w:val="22"/>
          <w:szCs w:val="22"/>
          <w:lang w:val="en-US"/>
        </w:rPr>
        <w:t>WAUZZZ</w:t>
      </w:r>
      <w:r w:rsidRPr="00863641">
        <w:rPr>
          <w:sz w:val="22"/>
          <w:szCs w:val="22"/>
        </w:rPr>
        <w:t>4</w:t>
      </w:r>
      <w:r>
        <w:rPr>
          <w:sz w:val="22"/>
          <w:szCs w:val="22"/>
          <w:lang w:val="en-US"/>
        </w:rPr>
        <w:t>L</w:t>
      </w:r>
      <w:r w:rsidRPr="00863641">
        <w:rPr>
          <w:sz w:val="22"/>
          <w:szCs w:val="22"/>
        </w:rPr>
        <w:t>7</w:t>
      </w:r>
      <w:r>
        <w:rPr>
          <w:sz w:val="22"/>
          <w:szCs w:val="22"/>
          <w:lang w:val="en-US"/>
        </w:rPr>
        <w:t>DD</w:t>
      </w:r>
      <w:r w:rsidRPr="00863641">
        <w:rPr>
          <w:sz w:val="22"/>
          <w:szCs w:val="22"/>
        </w:rPr>
        <w:t>015077</w:t>
      </w:r>
      <w:r w:rsidRPr="004E3183">
        <w:rPr>
          <w:sz w:val="22"/>
          <w:szCs w:val="22"/>
        </w:rPr>
        <w:t xml:space="preserve">, цвет: </w:t>
      </w:r>
      <w:r>
        <w:rPr>
          <w:sz w:val="22"/>
          <w:szCs w:val="22"/>
        </w:rPr>
        <w:t>чер</w:t>
      </w:r>
      <w:r w:rsidRPr="004E3183">
        <w:rPr>
          <w:sz w:val="22"/>
          <w:szCs w:val="22"/>
        </w:rPr>
        <w:t xml:space="preserve">но-серый, мощность двигателя </w:t>
      </w:r>
      <w:r>
        <w:rPr>
          <w:sz w:val="22"/>
          <w:szCs w:val="22"/>
        </w:rPr>
        <w:t>245</w:t>
      </w:r>
      <w:r w:rsidRPr="004E3183">
        <w:rPr>
          <w:sz w:val="22"/>
          <w:szCs w:val="22"/>
        </w:rPr>
        <w:t xml:space="preserve"> л.с., (1</w:t>
      </w:r>
      <w:r>
        <w:rPr>
          <w:sz w:val="22"/>
          <w:szCs w:val="22"/>
        </w:rPr>
        <w:t>80</w:t>
      </w:r>
      <w:r w:rsidRPr="004E3183">
        <w:rPr>
          <w:sz w:val="22"/>
          <w:szCs w:val="22"/>
        </w:rPr>
        <w:t xml:space="preserve"> кВт), тип двигателя: дизельный. Паспорт технического средства </w:t>
      </w:r>
      <w:r>
        <w:rPr>
          <w:sz w:val="22"/>
          <w:szCs w:val="22"/>
        </w:rPr>
        <w:t>77</w:t>
      </w:r>
      <w:r w:rsidRPr="004E3183">
        <w:rPr>
          <w:sz w:val="22"/>
          <w:szCs w:val="22"/>
        </w:rPr>
        <w:t xml:space="preserve"> </w:t>
      </w:r>
      <w:r>
        <w:rPr>
          <w:sz w:val="22"/>
          <w:szCs w:val="22"/>
        </w:rPr>
        <w:t>УВ</w:t>
      </w:r>
      <w:r w:rsidRPr="004E3183">
        <w:rPr>
          <w:sz w:val="22"/>
          <w:szCs w:val="22"/>
        </w:rPr>
        <w:t xml:space="preserve"> </w:t>
      </w:r>
      <w:r>
        <w:rPr>
          <w:sz w:val="22"/>
          <w:szCs w:val="22"/>
        </w:rPr>
        <w:t>879619</w:t>
      </w:r>
      <w:r w:rsidRPr="004E3183">
        <w:rPr>
          <w:sz w:val="22"/>
          <w:szCs w:val="22"/>
        </w:rPr>
        <w:t xml:space="preserve">, выдан </w:t>
      </w:r>
      <w:r>
        <w:rPr>
          <w:sz w:val="22"/>
          <w:szCs w:val="22"/>
        </w:rPr>
        <w:t>19.12.2012</w:t>
      </w:r>
      <w:r w:rsidRPr="004E3183">
        <w:rPr>
          <w:sz w:val="22"/>
          <w:szCs w:val="22"/>
        </w:rPr>
        <w:t xml:space="preserve"> г. </w:t>
      </w:r>
      <w:r>
        <w:rPr>
          <w:sz w:val="22"/>
          <w:szCs w:val="22"/>
        </w:rPr>
        <w:t xml:space="preserve">Центральной акцизной </w:t>
      </w:r>
      <w:r w:rsidRPr="004E3183">
        <w:rPr>
          <w:sz w:val="22"/>
          <w:szCs w:val="22"/>
        </w:rPr>
        <w:t>таможней</w:t>
      </w:r>
      <w:r>
        <w:rPr>
          <w:sz w:val="22"/>
          <w:szCs w:val="22"/>
        </w:rPr>
        <w:t xml:space="preserve">. 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ab/>
      </w:r>
      <w:r w:rsidRPr="004E3183">
        <w:rPr>
          <w:b/>
          <w:sz w:val="22"/>
          <w:szCs w:val="22"/>
        </w:rPr>
        <w:t>Покупатель</w:t>
      </w:r>
      <w:r w:rsidRPr="004E3183">
        <w:rPr>
          <w:sz w:val="22"/>
          <w:szCs w:val="22"/>
        </w:rPr>
        <w:t xml:space="preserve"> обязуется принять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и уплатить за него денежную сумму (цену), указанную в п.3.1. настоящего договора.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1.2. Право собственности на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переходит  к </w:t>
      </w:r>
      <w:r w:rsidRPr="004E3183">
        <w:rPr>
          <w:b/>
          <w:sz w:val="22"/>
          <w:szCs w:val="22"/>
        </w:rPr>
        <w:t>Покупателю</w:t>
      </w:r>
      <w:r w:rsidRPr="004E3183">
        <w:rPr>
          <w:sz w:val="22"/>
          <w:szCs w:val="22"/>
        </w:rPr>
        <w:t xml:space="preserve"> с момента полной оплаты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1.3. Документы по </w:t>
      </w:r>
      <w:r w:rsidRPr="004E3183">
        <w:rPr>
          <w:b/>
          <w:sz w:val="22"/>
          <w:szCs w:val="22"/>
        </w:rPr>
        <w:t xml:space="preserve">Имуществу </w:t>
      </w:r>
      <w:r w:rsidRPr="004E3183">
        <w:rPr>
          <w:sz w:val="22"/>
          <w:szCs w:val="22"/>
        </w:rPr>
        <w:t xml:space="preserve">передаются по акту приема-передачи после полной оплаты по Договору.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2.</w:t>
      </w:r>
      <w:r w:rsidRPr="004E3183">
        <w:rPr>
          <w:b/>
          <w:sz w:val="22"/>
          <w:szCs w:val="22"/>
        </w:rPr>
        <w:t xml:space="preserve"> Обязанности сторон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обязуется: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2.1.1.</w:t>
      </w:r>
      <w:r w:rsidRPr="004E3183">
        <w:rPr>
          <w:sz w:val="22"/>
          <w:szCs w:val="22"/>
        </w:rPr>
        <w:t xml:space="preserve"> Передать </w:t>
      </w:r>
      <w:r w:rsidRPr="004E3183">
        <w:rPr>
          <w:b/>
          <w:sz w:val="22"/>
          <w:szCs w:val="22"/>
        </w:rPr>
        <w:t>Имущество Покупателю</w:t>
      </w:r>
      <w:r w:rsidRPr="004E3183">
        <w:rPr>
          <w:sz w:val="22"/>
          <w:szCs w:val="22"/>
        </w:rPr>
        <w:t xml:space="preserve">  не позднее 3-х дней с момента полной оплаты по настоящему договору по акту приема-передачи.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2.1.2.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гарантирует, что отчуждаемое по настоящему договору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не продано, не заложено, в споре и под запрещением (арестом) не состоит, у третьих лиц прав на него нет.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2.1.3. </w:t>
      </w:r>
      <w:proofErr w:type="gramStart"/>
      <w:r w:rsidRPr="004E3183">
        <w:rPr>
          <w:sz w:val="22"/>
          <w:szCs w:val="22"/>
        </w:rPr>
        <w:t xml:space="preserve">Передать </w:t>
      </w:r>
      <w:r w:rsidRPr="004E3183">
        <w:rPr>
          <w:b/>
          <w:sz w:val="22"/>
          <w:szCs w:val="22"/>
        </w:rPr>
        <w:t>Покупателю</w:t>
      </w:r>
      <w:r w:rsidRPr="004E3183">
        <w:rPr>
          <w:sz w:val="22"/>
          <w:szCs w:val="22"/>
        </w:rPr>
        <w:t xml:space="preserve"> комплект документов, подтверждающих принадлежность </w:t>
      </w:r>
      <w:r w:rsidRPr="004E3183">
        <w:rPr>
          <w:b/>
          <w:sz w:val="22"/>
          <w:szCs w:val="22"/>
        </w:rPr>
        <w:t xml:space="preserve">Имущества </w:t>
      </w:r>
      <w:r w:rsidRPr="001E5D5F">
        <w:rPr>
          <w:b/>
          <w:sz w:val="22"/>
          <w:szCs w:val="22"/>
        </w:rPr>
        <w:t>Борисов</w:t>
      </w:r>
      <w:r>
        <w:rPr>
          <w:b/>
          <w:sz w:val="22"/>
          <w:szCs w:val="22"/>
        </w:rPr>
        <w:t>у Н</w:t>
      </w:r>
      <w:r w:rsidRPr="001E5D5F">
        <w:rPr>
          <w:b/>
          <w:sz w:val="22"/>
          <w:szCs w:val="22"/>
        </w:rPr>
        <w:t>икола</w:t>
      </w:r>
      <w:r>
        <w:rPr>
          <w:b/>
          <w:sz w:val="22"/>
          <w:szCs w:val="22"/>
        </w:rPr>
        <w:t>ю</w:t>
      </w:r>
      <w:r w:rsidRPr="001E5D5F">
        <w:rPr>
          <w:b/>
          <w:sz w:val="22"/>
          <w:szCs w:val="22"/>
        </w:rPr>
        <w:t xml:space="preserve"> Владимирович</w:t>
      </w:r>
      <w:r>
        <w:rPr>
          <w:b/>
          <w:sz w:val="22"/>
          <w:szCs w:val="22"/>
        </w:rPr>
        <w:t xml:space="preserve">у </w:t>
      </w:r>
      <w:r w:rsidRPr="001E5D5F">
        <w:rPr>
          <w:sz w:val="22"/>
          <w:szCs w:val="22"/>
        </w:rPr>
        <w:t xml:space="preserve"> (03.08.1965г.р., уроженец гор.</w:t>
      </w:r>
      <w:proofErr w:type="gramEnd"/>
      <w:r w:rsidRPr="001E5D5F">
        <w:rPr>
          <w:sz w:val="22"/>
          <w:szCs w:val="22"/>
        </w:rPr>
        <w:t xml:space="preserve"> </w:t>
      </w:r>
      <w:proofErr w:type="spellStart"/>
      <w:proofErr w:type="gramStart"/>
      <w:r w:rsidRPr="001E5D5F">
        <w:rPr>
          <w:sz w:val="22"/>
          <w:szCs w:val="22"/>
        </w:rPr>
        <w:t>Ленинск-Кузнецкий</w:t>
      </w:r>
      <w:proofErr w:type="spellEnd"/>
      <w:r w:rsidRPr="001E5D5F">
        <w:rPr>
          <w:sz w:val="22"/>
          <w:szCs w:val="22"/>
        </w:rPr>
        <w:t xml:space="preserve"> Кемеровской области, зарегистрирован: 644033, г. Омск, ул. Красный Путь, д., 82-А, кв. 79, СНИЛС 113-313-795-16, ИНН 550207796112)</w:t>
      </w:r>
      <w:r w:rsidRPr="004E3183">
        <w:rPr>
          <w:sz w:val="22"/>
          <w:szCs w:val="22"/>
        </w:rPr>
        <w:t xml:space="preserve">  и ключи от автомобиля. </w:t>
      </w:r>
      <w:proofErr w:type="gramEnd"/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Покупатель</w:t>
      </w:r>
      <w:r w:rsidRPr="004E3183">
        <w:rPr>
          <w:sz w:val="22"/>
          <w:szCs w:val="22"/>
        </w:rPr>
        <w:t xml:space="preserve"> обязуется: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2.2.1.</w:t>
      </w:r>
      <w:r w:rsidRPr="004E3183">
        <w:rPr>
          <w:sz w:val="22"/>
          <w:szCs w:val="22"/>
        </w:rPr>
        <w:t xml:space="preserve"> Осуществить приемку </w:t>
      </w:r>
      <w:r w:rsidRPr="004E3183">
        <w:rPr>
          <w:b/>
          <w:sz w:val="22"/>
          <w:szCs w:val="22"/>
        </w:rPr>
        <w:t xml:space="preserve">Имущества </w:t>
      </w:r>
      <w:r w:rsidRPr="004E3183">
        <w:rPr>
          <w:sz w:val="22"/>
          <w:szCs w:val="22"/>
        </w:rPr>
        <w:t xml:space="preserve">в предусмотренные в настоящем договоре сроки.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2.2.2.</w:t>
      </w:r>
      <w:r w:rsidRPr="004E3183">
        <w:rPr>
          <w:sz w:val="22"/>
          <w:szCs w:val="22"/>
        </w:rPr>
        <w:t xml:space="preserve"> Уплатить  за 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его  цену в соответствии с п. </w:t>
      </w:r>
      <w:r w:rsidRPr="004E3183">
        <w:rPr>
          <w:noProof/>
          <w:sz w:val="22"/>
          <w:szCs w:val="22"/>
        </w:rPr>
        <w:t>3.1</w:t>
      </w:r>
      <w:r w:rsidRPr="004E3183">
        <w:rPr>
          <w:sz w:val="22"/>
          <w:szCs w:val="22"/>
        </w:rPr>
        <w:t xml:space="preserve"> настоящего договора.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3.</w:t>
      </w:r>
      <w:r w:rsidRPr="004E3183">
        <w:rPr>
          <w:b/>
          <w:sz w:val="22"/>
          <w:szCs w:val="22"/>
        </w:rPr>
        <w:t xml:space="preserve"> Сумма договора и порядок расчетов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3.1.</w:t>
      </w:r>
      <w:r w:rsidRPr="004E3183">
        <w:rPr>
          <w:sz w:val="22"/>
          <w:szCs w:val="22"/>
        </w:rPr>
        <w:t xml:space="preserve"> Стоимость </w:t>
      </w:r>
      <w:r w:rsidRPr="004E3183">
        <w:rPr>
          <w:b/>
          <w:sz w:val="22"/>
          <w:szCs w:val="22"/>
        </w:rPr>
        <w:t xml:space="preserve">Имущества, </w:t>
      </w:r>
      <w:r w:rsidRPr="004E3183">
        <w:rPr>
          <w:sz w:val="22"/>
          <w:szCs w:val="22"/>
        </w:rPr>
        <w:t xml:space="preserve"> указанного в п.1.1 настоящего договора составляет _________ рублей. С учётом ранее внесённого задатка в размере </w:t>
      </w:r>
      <w:r>
        <w:rPr>
          <w:sz w:val="22"/>
          <w:szCs w:val="22"/>
        </w:rPr>
        <w:t>360 200</w:t>
      </w:r>
      <w:r w:rsidRPr="004E3183">
        <w:rPr>
          <w:sz w:val="22"/>
          <w:szCs w:val="22"/>
        </w:rPr>
        <w:t xml:space="preserve"> (</w:t>
      </w:r>
      <w:r>
        <w:rPr>
          <w:sz w:val="22"/>
          <w:szCs w:val="22"/>
        </w:rPr>
        <w:t>триста шестьдесят тысяч двести</w:t>
      </w:r>
      <w:r w:rsidRPr="004E3183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00 копеек</w:t>
      </w:r>
      <w:r w:rsidRPr="004E3183">
        <w:rPr>
          <w:sz w:val="22"/>
          <w:szCs w:val="22"/>
        </w:rPr>
        <w:t xml:space="preserve">, окончательная сумма к оплате за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составляет ____________ рублей.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3.2.</w:t>
      </w:r>
      <w:r w:rsidRPr="004E3183">
        <w:rPr>
          <w:sz w:val="22"/>
          <w:szCs w:val="22"/>
        </w:rPr>
        <w:t xml:space="preserve"> Обязанность по оплате суммы, указанной в п.</w:t>
      </w:r>
      <w:r w:rsidRPr="004E3183">
        <w:rPr>
          <w:noProof/>
          <w:sz w:val="22"/>
          <w:szCs w:val="22"/>
        </w:rPr>
        <w:t xml:space="preserve"> 3.1,</w:t>
      </w:r>
      <w:r w:rsidRPr="004E3183">
        <w:rPr>
          <w:sz w:val="22"/>
          <w:szCs w:val="22"/>
        </w:rPr>
        <w:t xml:space="preserve"> лежит на </w:t>
      </w:r>
      <w:r w:rsidRPr="004E3183">
        <w:rPr>
          <w:b/>
          <w:sz w:val="22"/>
          <w:szCs w:val="22"/>
        </w:rPr>
        <w:t>Покупателе</w:t>
      </w:r>
      <w:r w:rsidRPr="004E3183">
        <w:rPr>
          <w:sz w:val="22"/>
          <w:szCs w:val="22"/>
        </w:rPr>
        <w:t xml:space="preserve">. </w:t>
      </w:r>
    </w:p>
    <w:p w:rsidR="004375B2" w:rsidRPr="004E3183" w:rsidRDefault="004375B2" w:rsidP="004375B2">
      <w:pPr>
        <w:autoSpaceDN w:val="0"/>
        <w:adjustRightInd w:val="0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 xml:space="preserve">     3.3.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color w:val="000000"/>
          <w:sz w:val="22"/>
          <w:szCs w:val="22"/>
        </w:rPr>
        <w:t>Покупатель</w:t>
      </w:r>
      <w:r w:rsidRPr="004E3183">
        <w:rPr>
          <w:color w:val="000000"/>
          <w:sz w:val="22"/>
          <w:szCs w:val="22"/>
        </w:rPr>
        <w:t xml:space="preserve">   обязан  </w:t>
      </w:r>
      <w:proofErr w:type="gramStart"/>
      <w:r w:rsidRPr="004E3183">
        <w:rPr>
          <w:color w:val="000000"/>
          <w:sz w:val="22"/>
          <w:szCs w:val="22"/>
        </w:rPr>
        <w:t xml:space="preserve">оплатить  стоимость  </w:t>
      </w:r>
      <w:r w:rsidRPr="004E3183">
        <w:rPr>
          <w:b/>
          <w:color w:val="000000"/>
          <w:sz w:val="22"/>
          <w:szCs w:val="22"/>
        </w:rPr>
        <w:t>Имущества</w:t>
      </w:r>
      <w:proofErr w:type="gramEnd"/>
      <w:r w:rsidRPr="004E3183">
        <w:rPr>
          <w:color w:val="000000"/>
          <w:sz w:val="22"/>
          <w:szCs w:val="22"/>
        </w:rPr>
        <w:t>,</w:t>
      </w:r>
      <w:r w:rsidRPr="004E3183">
        <w:rPr>
          <w:sz w:val="22"/>
          <w:szCs w:val="22"/>
        </w:rPr>
        <w:t xml:space="preserve"> </w:t>
      </w:r>
      <w:r w:rsidRPr="004E3183">
        <w:rPr>
          <w:color w:val="000000"/>
          <w:sz w:val="22"/>
          <w:szCs w:val="22"/>
        </w:rPr>
        <w:t xml:space="preserve">указанную в  пункте 3.1. настоящего договора,  в  течение </w:t>
      </w:r>
      <w:r>
        <w:rPr>
          <w:color w:val="000000"/>
          <w:sz w:val="22"/>
          <w:szCs w:val="22"/>
        </w:rPr>
        <w:t>5 (пяти)</w:t>
      </w:r>
      <w:r w:rsidRPr="004E3183">
        <w:rPr>
          <w:color w:val="000000"/>
          <w:sz w:val="22"/>
          <w:szCs w:val="22"/>
        </w:rPr>
        <w:t xml:space="preserve"> дней  со  дня</w:t>
      </w:r>
      <w:r w:rsidRPr="004E3183">
        <w:rPr>
          <w:sz w:val="22"/>
          <w:szCs w:val="22"/>
        </w:rPr>
        <w:t xml:space="preserve"> </w:t>
      </w:r>
      <w:r w:rsidRPr="004E3183">
        <w:rPr>
          <w:color w:val="000000"/>
          <w:sz w:val="22"/>
          <w:szCs w:val="22"/>
        </w:rPr>
        <w:t xml:space="preserve">подписания договора </w:t>
      </w:r>
      <w:r w:rsidRPr="004E3183">
        <w:rPr>
          <w:sz w:val="22"/>
          <w:szCs w:val="22"/>
        </w:rPr>
        <w:t xml:space="preserve">безналичным путем на расчётный счёт </w:t>
      </w:r>
      <w:r w:rsidRPr="004E3183">
        <w:rPr>
          <w:b/>
          <w:sz w:val="22"/>
          <w:szCs w:val="22"/>
        </w:rPr>
        <w:t>Продавца</w:t>
      </w:r>
      <w:r w:rsidRPr="004E3183">
        <w:rPr>
          <w:sz w:val="22"/>
          <w:szCs w:val="22"/>
        </w:rPr>
        <w:t>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3.4. В случае неоплаты стоимости </w:t>
      </w:r>
      <w:r w:rsidRPr="004E3183">
        <w:rPr>
          <w:b/>
          <w:sz w:val="22"/>
          <w:szCs w:val="22"/>
        </w:rPr>
        <w:t>Имущества</w:t>
      </w:r>
      <w:r w:rsidRPr="004E3183">
        <w:rPr>
          <w:sz w:val="22"/>
          <w:szCs w:val="22"/>
        </w:rPr>
        <w:t xml:space="preserve">, указанной в п. 3.1. Договора в течение </w:t>
      </w:r>
      <w:r>
        <w:rPr>
          <w:sz w:val="22"/>
          <w:szCs w:val="22"/>
        </w:rPr>
        <w:t>5 (пяти)</w:t>
      </w:r>
      <w:r w:rsidRPr="004E3183">
        <w:rPr>
          <w:sz w:val="22"/>
          <w:szCs w:val="22"/>
        </w:rPr>
        <w:t xml:space="preserve"> дней  </w:t>
      </w:r>
      <w:proofErr w:type="gramStart"/>
      <w:r w:rsidRPr="004E3183">
        <w:rPr>
          <w:sz w:val="22"/>
          <w:szCs w:val="22"/>
        </w:rPr>
        <w:t>с даты подписания</w:t>
      </w:r>
      <w:proofErr w:type="gramEnd"/>
      <w:r w:rsidRPr="004E3183">
        <w:rPr>
          <w:sz w:val="22"/>
          <w:szCs w:val="22"/>
        </w:rPr>
        <w:t xml:space="preserve"> настоящего Договора, Договор расторгается,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считается непроданным и задаток в размере </w:t>
      </w:r>
      <w:r>
        <w:rPr>
          <w:sz w:val="22"/>
          <w:szCs w:val="22"/>
        </w:rPr>
        <w:t>360 200</w:t>
      </w:r>
      <w:r w:rsidRPr="004E3183">
        <w:rPr>
          <w:sz w:val="22"/>
          <w:szCs w:val="22"/>
        </w:rPr>
        <w:t xml:space="preserve"> (</w:t>
      </w:r>
      <w:r>
        <w:rPr>
          <w:sz w:val="22"/>
          <w:szCs w:val="22"/>
        </w:rPr>
        <w:t>триста шестьдесят тысяч двести</w:t>
      </w:r>
      <w:r w:rsidRPr="004E3183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00 копеек</w:t>
      </w:r>
      <w:r w:rsidRPr="004E3183">
        <w:rPr>
          <w:sz w:val="22"/>
          <w:szCs w:val="22"/>
        </w:rPr>
        <w:t xml:space="preserve"> не возвращается.</w:t>
      </w:r>
    </w:p>
    <w:p w:rsidR="004375B2" w:rsidRPr="004E3183" w:rsidRDefault="004375B2" w:rsidP="004375B2">
      <w:pPr>
        <w:ind w:firstLine="284"/>
        <w:jc w:val="both"/>
        <w:rPr>
          <w:b/>
          <w:noProof/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4.</w:t>
      </w:r>
      <w:r w:rsidRPr="004E3183">
        <w:rPr>
          <w:b/>
          <w:sz w:val="22"/>
          <w:szCs w:val="22"/>
        </w:rPr>
        <w:t xml:space="preserve"> Ответственность сторон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4.1.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несет ответственность за случаи, когда на отчуждаемое </w:t>
      </w:r>
      <w:r w:rsidRPr="004E3183">
        <w:rPr>
          <w:b/>
          <w:sz w:val="22"/>
          <w:szCs w:val="22"/>
        </w:rPr>
        <w:t>Имущество</w:t>
      </w:r>
      <w:r w:rsidRPr="004E3183">
        <w:rPr>
          <w:sz w:val="22"/>
          <w:szCs w:val="22"/>
        </w:rPr>
        <w:t xml:space="preserve"> существует какое-либо право третьего лица, которое исключает, уменьшает или ограничивает право </w:t>
      </w:r>
      <w:r w:rsidRPr="004E3183">
        <w:rPr>
          <w:b/>
          <w:sz w:val="22"/>
          <w:szCs w:val="22"/>
        </w:rPr>
        <w:t>Покупателя.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4.2.</w:t>
      </w:r>
      <w:r w:rsidRPr="004E3183">
        <w:rPr>
          <w:sz w:val="22"/>
          <w:szCs w:val="22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4375B2" w:rsidRPr="004E3183" w:rsidRDefault="004375B2" w:rsidP="004375B2">
      <w:pPr>
        <w:ind w:firstLine="284"/>
        <w:jc w:val="both"/>
        <w:rPr>
          <w:b/>
          <w:noProof/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5.</w:t>
      </w:r>
      <w:r w:rsidRPr="004E3183">
        <w:rPr>
          <w:b/>
          <w:sz w:val="22"/>
          <w:szCs w:val="22"/>
        </w:rPr>
        <w:t xml:space="preserve"> Порядок разрешения споров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5.1.</w:t>
      </w:r>
      <w:r w:rsidRPr="004E3183">
        <w:rPr>
          <w:sz w:val="22"/>
          <w:szCs w:val="22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5.2.</w:t>
      </w:r>
      <w:r w:rsidRPr="004E3183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 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>судебной системы  Омской области в соответствии с действующим законодательством.</w:t>
      </w:r>
    </w:p>
    <w:p w:rsidR="004375B2" w:rsidRPr="004E3183" w:rsidRDefault="004375B2" w:rsidP="004375B2">
      <w:pPr>
        <w:pStyle w:val="2"/>
        <w:rPr>
          <w:noProof/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6.</w:t>
      </w:r>
      <w:r w:rsidRPr="004E3183">
        <w:rPr>
          <w:b/>
          <w:sz w:val="22"/>
          <w:szCs w:val="22"/>
        </w:rPr>
        <w:t xml:space="preserve"> Заключительные положения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6.1.</w:t>
      </w:r>
      <w:r w:rsidRPr="004E3183">
        <w:rPr>
          <w:sz w:val="22"/>
          <w:szCs w:val="22"/>
        </w:rPr>
        <w:t xml:space="preserve"> Настоящий договор составлен в трех экземплярах, имеющих одинаковую юридическую силу.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Адреса и банковские реквизиты сторон</w:t>
      </w:r>
    </w:p>
    <w:p w:rsidR="004375B2" w:rsidRPr="004E3183" w:rsidRDefault="004375B2" w:rsidP="004375B2">
      <w:pPr>
        <w:pStyle w:val="a5"/>
        <w:ind w:firstLine="0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 xml:space="preserve">Продавец </w:t>
      </w:r>
      <w:r w:rsidRPr="004E3183">
        <w:rPr>
          <w:b/>
          <w:sz w:val="22"/>
          <w:szCs w:val="22"/>
          <w:u w:val="none"/>
        </w:rPr>
        <w:t xml:space="preserve">                                                                </w:t>
      </w:r>
    </w:p>
    <w:p w:rsidR="004375B2" w:rsidRPr="00965E26" w:rsidRDefault="004375B2" w:rsidP="004375B2">
      <w:pPr>
        <w:jc w:val="both"/>
        <w:rPr>
          <w:sz w:val="22"/>
          <w:szCs w:val="22"/>
        </w:rPr>
      </w:pPr>
      <w:r w:rsidRPr="00965E26">
        <w:rPr>
          <w:sz w:val="22"/>
          <w:szCs w:val="22"/>
        </w:rPr>
        <w:t>Борисов Николай Владимирович, в лице финансового управляющего Глазковой Ирины Сергеевны.</w:t>
      </w:r>
    </w:p>
    <w:p w:rsidR="004375B2" w:rsidRPr="00965E26" w:rsidRDefault="004375B2" w:rsidP="004375B2">
      <w:pPr>
        <w:jc w:val="both"/>
        <w:rPr>
          <w:sz w:val="22"/>
          <w:szCs w:val="22"/>
        </w:rPr>
      </w:pPr>
      <w:r w:rsidRPr="00965E26">
        <w:rPr>
          <w:sz w:val="22"/>
          <w:szCs w:val="22"/>
        </w:rPr>
        <w:t>ИНН 550207796112</w:t>
      </w:r>
      <w:r w:rsidRPr="00965E26">
        <w:rPr>
          <w:color w:val="333333"/>
          <w:sz w:val="22"/>
          <w:szCs w:val="22"/>
        </w:rPr>
        <w:t xml:space="preserve">, зарегистрирован по адресу: </w:t>
      </w:r>
      <w:proofErr w:type="gramStart"/>
      <w:r w:rsidRPr="00965E26">
        <w:rPr>
          <w:sz w:val="22"/>
          <w:szCs w:val="22"/>
        </w:rPr>
        <w:t>г</w:t>
      </w:r>
      <w:proofErr w:type="gramEnd"/>
      <w:r w:rsidRPr="00965E26">
        <w:rPr>
          <w:sz w:val="22"/>
          <w:szCs w:val="22"/>
        </w:rPr>
        <w:t>. Омск, ул. Красный Путь, д., 82-А, кв. 79</w:t>
      </w:r>
    </w:p>
    <w:p w:rsidR="004375B2" w:rsidRPr="00965E26" w:rsidRDefault="004375B2" w:rsidP="004375B2">
      <w:pPr>
        <w:jc w:val="both"/>
        <w:rPr>
          <w:sz w:val="22"/>
          <w:szCs w:val="22"/>
        </w:rPr>
      </w:pPr>
      <w:r w:rsidRPr="00965E26">
        <w:rPr>
          <w:sz w:val="22"/>
          <w:szCs w:val="22"/>
        </w:rPr>
        <w:t>Адрес для корреспонденции: 644070 г. Омск, улица 10 лет Октября, 44 офис 1.</w:t>
      </w:r>
    </w:p>
    <w:p w:rsidR="004375B2" w:rsidRPr="00965E26" w:rsidRDefault="004375B2" w:rsidP="004375B2">
      <w:pPr>
        <w:jc w:val="both"/>
        <w:rPr>
          <w:sz w:val="22"/>
          <w:szCs w:val="22"/>
        </w:rPr>
      </w:pPr>
      <w:r w:rsidRPr="00965E26">
        <w:rPr>
          <w:color w:val="333333"/>
          <w:sz w:val="22"/>
          <w:szCs w:val="22"/>
        </w:rPr>
        <w:t xml:space="preserve">Счет № </w:t>
      </w:r>
      <w:r w:rsidRPr="00965E26">
        <w:rPr>
          <w:sz w:val="22"/>
          <w:szCs w:val="22"/>
        </w:rPr>
        <w:t xml:space="preserve">40817810032459047511  в </w:t>
      </w:r>
      <w:r w:rsidRPr="00965E26">
        <w:rPr>
          <w:color w:val="333333"/>
          <w:sz w:val="22"/>
          <w:szCs w:val="22"/>
        </w:rPr>
        <w:t xml:space="preserve"> Филиале ПАО «БАНК УРАЛСИБ» в г. Новосибирск, БИК 045004725, </w:t>
      </w:r>
      <w:proofErr w:type="gramStart"/>
      <w:r w:rsidRPr="00965E26">
        <w:rPr>
          <w:color w:val="333333"/>
          <w:sz w:val="22"/>
          <w:szCs w:val="22"/>
        </w:rPr>
        <w:t>к</w:t>
      </w:r>
      <w:proofErr w:type="gramEnd"/>
      <w:r w:rsidRPr="00965E26">
        <w:rPr>
          <w:color w:val="333333"/>
          <w:sz w:val="22"/>
          <w:szCs w:val="22"/>
        </w:rPr>
        <w:t>/счет 30101810400000000725, ИНН 0274062111, КПП 540243001.</w:t>
      </w:r>
    </w:p>
    <w:p w:rsidR="004375B2" w:rsidRPr="004E3183" w:rsidRDefault="004375B2" w:rsidP="004375B2">
      <w:pPr>
        <w:jc w:val="both"/>
        <w:rPr>
          <w:b/>
          <w:sz w:val="22"/>
          <w:szCs w:val="22"/>
          <w:u w:val="single"/>
        </w:rPr>
      </w:pPr>
    </w:p>
    <w:p w:rsidR="004375B2" w:rsidRPr="004E3183" w:rsidRDefault="004375B2" w:rsidP="004375B2">
      <w:pPr>
        <w:jc w:val="both"/>
        <w:rPr>
          <w:b/>
          <w:sz w:val="22"/>
          <w:szCs w:val="22"/>
          <w:u w:val="single"/>
        </w:rPr>
      </w:pPr>
      <w:r w:rsidRPr="004E3183">
        <w:rPr>
          <w:b/>
          <w:sz w:val="22"/>
          <w:szCs w:val="22"/>
          <w:u w:val="single"/>
        </w:rPr>
        <w:t>Покупатель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</w:p>
    <w:p w:rsidR="004375B2" w:rsidRPr="004E3183" w:rsidRDefault="004375B2" w:rsidP="004375B2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Подписи сторон:</w:t>
      </w:r>
    </w:p>
    <w:p w:rsidR="004375B2" w:rsidRPr="004E3183" w:rsidRDefault="004375B2" w:rsidP="004375B2">
      <w:pPr>
        <w:jc w:val="both"/>
        <w:rPr>
          <w:b/>
          <w:sz w:val="22"/>
          <w:szCs w:val="22"/>
        </w:rPr>
      </w:pPr>
    </w:p>
    <w:p w:rsidR="004375B2" w:rsidRPr="004E3183" w:rsidRDefault="004375B2" w:rsidP="004375B2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Продавец                                                                                Покупатель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Финансовый управляющий </w:t>
      </w:r>
      <w:r>
        <w:rPr>
          <w:sz w:val="22"/>
          <w:szCs w:val="22"/>
        </w:rPr>
        <w:t>Борисова Н.В.</w:t>
      </w:r>
      <w:r w:rsidRPr="004E3183">
        <w:rPr>
          <w:sz w:val="22"/>
          <w:szCs w:val="22"/>
        </w:rPr>
        <w:t xml:space="preserve">                                         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                                                                                    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___________________________________                           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( Глазкова И.С.)                                                                     (________________.)</w:t>
      </w:r>
    </w:p>
    <w:p w:rsidR="007F0C96" w:rsidRPr="004375B2" w:rsidRDefault="007F0C96" w:rsidP="004375B2"/>
    <w:sectPr w:rsidR="007F0C96" w:rsidRPr="004375B2" w:rsidSect="007F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73F62"/>
    <w:rsid w:val="000775EB"/>
    <w:rsid w:val="000D7D1C"/>
    <w:rsid w:val="001F0EF2"/>
    <w:rsid w:val="003A7472"/>
    <w:rsid w:val="003B66BE"/>
    <w:rsid w:val="004375B2"/>
    <w:rsid w:val="00773F62"/>
    <w:rsid w:val="007A74C7"/>
    <w:rsid w:val="007F0C96"/>
    <w:rsid w:val="00A9150B"/>
    <w:rsid w:val="00B0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3F62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773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773F62"/>
    <w:pPr>
      <w:widowControl/>
      <w:suppressAutoHyphens w:val="0"/>
      <w:autoSpaceDE/>
      <w:ind w:firstLine="284"/>
      <w:jc w:val="both"/>
    </w:pPr>
    <w:rPr>
      <w:sz w:val="24"/>
      <w:u w:val="single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73F6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Body Text Indent 2"/>
    <w:basedOn w:val="a"/>
    <w:link w:val="20"/>
    <w:rsid w:val="00773F62"/>
    <w:pPr>
      <w:widowControl/>
      <w:suppressAutoHyphens w:val="0"/>
      <w:autoSpaceDE/>
      <w:ind w:firstLine="284"/>
      <w:jc w:val="both"/>
    </w:pPr>
    <w:rPr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3F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802</Words>
  <Characters>4578</Characters>
  <Application>Microsoft Office Word</Application>
  <DocSecurity>0</DocSecurity>
  <Lines>38</Lines>
  <Paragraphs>10</Paragraphs>
  <ScaleCrop>false</ScaleCrop>
  <Company>Microsoft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2016-12-28T06:50:00Z</dcterms:created>
  <dcterms:modified xsi:type="dcterms:W3CDTF">2017-06-19T05:57:00Z</dcterms:modified>
</cp:coreProperties>
</file>