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ДОГОВОР № 0</w:t>
      </w:r>
      <w:r w:rsidR="003859B9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>/</w:t>
      </w:r>
      <w:r w:rsidR="003859B9">
        <w:rPr>
          <w:rFonts w:ascii="Times New Roman" w:hAnsi="Times New Roman" w:cs="Times New Roman"/>
          <w:sz w:val="18"/>
          <w:szCs w:val="18"/>
        </w:rPr>
        <w:t>12</w:t>
      </w:r>
      <w:r w:rsidRPr="00822C78">
        <w:rPr>
          <w:rFonts w:ascii="Times New Roman" w:hAnsi="Times New Roman" w:cs="Times New Roman"/>
          <w:sz w:val="18"/>
          <w:szCs w:val="18"/>
        </w:rPr>
        <w:t>-</w:t>
      </w:r>
      <w:r w:rsidR="00783044">
        <w:rPr>
          <w:rFonts w:ascii="Times New Roman" w:hAnsi="Times New Roman" w:cs="Times New Roman"/>
          <w:sz w:val="18"/>
          <w:szCs w:val="18"/>
        </w:rPr>
        <w:t>а</w:t>
      </w:r>
      <w:r w:rsidRPr="00822C78">
        <w:rPr>
          <w:rFonts w:ascii="Times New Roman" w:hAnsi="Times New Roman" w:cs="Times New Roman"/>
          <w:sz w:val="18"/>
          <w:szCs w:val="18"/>
        </w:rPr>
        <w:t>т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г. Н. Новгород                                                                                                                           </w:t>
      </w:r>
      <w:r w:rsidR="003859B9">
        <w:rPr>
          <w:rFonts w:ascii="Times New Roman" w:hAnsi="Times New Roman" w:cs="Times New Roman"/>
          <w:sz w:val="18"/>
          <w:szCs w:val="18"/>
        </w:rPr>
        <w:t>03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3859B9">
        <w:rPr>
          <w:rFonts w:ascii="Times New Roman" w:hAnsi="Times New Roman" w:cs="Times New Roman"/>
          <w:sz w:val="18"/>
          <w:szCs w:val="18"/>
        </w:rPr>
        <w:t>12</w:t>
      </w:r>
      <w:r w:rsidRPr="00822C78">
        <w:rPr>
          <w:rFonts w:ascii="Times New Roman" w:hAnsi="Times New Roman" w:cs="Times New Roman"/>
          <w:sz w:val="18"/>
          <w:szCs w:val="18"/>
        </w:rPr>
        <w:t>.201</w:t>
      </w:r>
      <w:r w:rsidR="007C25C0">
        <w:rPr>
          <w:rFonts w:ascii="Times New Roman" w:hAnsi="Times New Roman" w:cs="Times New Roman"/>
          <w:sz w:val="18"/>
          <w:szCs w:val="18"/>
        </w:rPr>
        <w:t>8</w:t>
      </w:r>
      <w:r w:rsidRPr="00822C78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3859B9" w:rsidP="00E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59B9">
        <w:rPr>
          <w:rFonts w:ascii="Times New Roman" w:hAnsi="Times New Roman" w:cs="Times New Roman"/>
          <w:sz w:val="18"/>
          <w:szCs w:val="18"/>
        </w:rPr>
        <w:t>Яковлев Евгени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3859B9">
        <w:rPr>
          <w:rFonts w:ascii="Times New Roman" w:hAnsi="Times New Roman" w:cs="Times New Roman"/>
          <w:sz w:val="18"/>
          <w:szCs w:val="18"/>
        </w:rPr>
        <w:t xml:space="preserve"> Иванович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 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E066A5">
        <w:rPr>
          <w:rFonts w:ascii="Times New Roman" w:hAnsi="Times New Roman" w:cs="Times New Roman"/>
          <w:sz w:val="18"/>
          <w:szCs w:val="18"/>
        </w:rPr>
        <w:t>финансового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управляющего </w:t>
      </w:r>
      <w:r w:rsidR="007C25C0" w:rsidRPr="007C25C0">
        <w:rPr>
          <w:rFonts w:ascii="Times New Roman" w:hAnsi="Times New Roman" w:cs="Times New Roman"/>
          <w:sz w:val="18"/>
          <w:szCs w:val="18"/>
        </w:rPr>
        <w:t>Зверев</w:t>
      </w:r>
      <w:r w:rsidR="007C25C0">
        <w:rPr>
          <w:rFonts w:ascii="Times New Roman" w:hAnsi="Times New Roman" w:cs="Times New Roman"/>
          <w:sz w:val="18"/>
          <w:szCs w:val="18"/>
        </w:rPr>
        <w:t>а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 Максим</w:t>
      </w:r>
      <w:r w:rsidR="007C25C0">
        <w:rPr>
          <w:rFonts w:ascii="Times New Roman" w:hAnsi="Times New Roman" w:cs="Times New Roman"/>
          <w:sz w:val="18"/>
          <w:szCs w:val="18"/>
        </w:rPr>
        <w:t>а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 Витальевич</w:t>
      </w:r>
      <w:r w:rsidR="007C25C0">
        <w:rPr>
          <w:rFonts w:ascii="Times New Roman" w:hAnsi="Times New Roman" w:cs="Times New Roman"/>
          <w:sz w:val="18"/>
          <w:szCs w:val="18"/>
        </w:rPr>
        <w:t>а</w:t>
      </w:r>
      <w:r w:rsidR="00EA4F32" w:rsidRPr="00822C78">
        <w:rPr>
          <w:rFonts w:ascii="Times New Roman" w:hAnsi="Times New Roman" w:cs="Times New Roman"/>
          <w:sz w:val="18"/>
          <w:szCs w:val="18"/>
        </w:rPr>
        <w:t>, действующ</w:t>
      </w:r>
      <w:r w:rsidR="007C25C0">
        <w:rPr>
          <w:rFonts w:ascii="Times New Roman" w:hAnsi="Times New Roman" w:cs="Times New Roman"/>
          <w:sz w:val="18"/>
          <w:szCs w:val="18"/>
        </w:rPr>
        <w:t>ий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783044" w:rsidRPr="00783044">
        <w:rPr>
          <w:rFonts w:ascii="Times New Roman" w:hAnsi="Times New Roman" w:cs="Times New Roman"/>
          <w:sz w:val="18"/>
          <w:szCs w:val="18"/>
        </w:rPr>
        <w:t xml:space="preserve">Решения Арбитражного суда Нижегородской   области по делу </w:t>
      </w:r>
      <w:r w:rsidR="007C25C0" w:rsidRPr="007C25C0">
        <w:rPr>
          <w:rFonts w:ascii="Times New Roman" w:hAnsi="Times New Roman" w:cs="Times New Roman"/>
          <w:sz w:val="18"/>
          <w:szCs w:val="18"/>
        </w:rPr>
        <w:t>№</w:t>
      </w:r>
      <w:r w:rsidRPr="003859B9">
        <w:t xml:space="preserve"> </w:t>
      </w:r>
      <w:r w:rsidRPr="003859B9">
        <w:rPr>
          <w:rFonts w:ascii="Times New Roman" w:hAnsi="Times New Roman" w:cs="Times New Roman"/>
          <w:sz w:val="18"/>
          <w:szCs w:val="18"/>
        </w:rPr>
        <w:t>А43-8875/2018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 (шифр дела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C25C0" w:rsidRPr="007C25C0">
        <w:rPr>
          <w:rFonts w:ascii="Times New Roman" w:hAnsi="Times New Roman" w:cs="Times New Roman"/>
          <w:sz w:val="18"/>
          <w:szCs w:val="18"/>
        </w:rPr>
        <w:t>8-</w:t>
      </w:r>
      <w:r>
        <w:rPr>
          <w:rFonts w:ascii="Times New Roman" w:hAnsi="Times New Roman" w:cs="Times New Roman"/>
          <w:sz w:val="18"/>
          <w:szCs w:val="18"/>
        </w:rPr>
        <w:t>23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) от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7C25C0" w:rsidRPr="007C25C0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="007C25C0" w:rsidRPr="007C25C0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="007C25C0" w:rsidRPr="007C25C0">
        <w:rPr>
          <w:rFonts w:ascii="Times New Roman" w:hAnsi="Times New Roman" w:cs="Times New Roman"/>
          <w:sz w:val="18"/>
          <w:szCs w:val="18"/>
        </w:rPr>
        <w:t xml:space="preserve"> г.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с одной стороны, именуемое  в дальнейшем «Заказчик», и ООО «Финансово-аналитический центр», именуемое в дальнейшем “Исполнитель” в лице   директора Семенычева Ивана Андреевича, действующего  на  основании Устава, с другой стороны, заключили настоящий Договор о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нижеследующем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>: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1.1. Заказчик поручает, а Исполнитель принимает на себя обязательства за вознаграждение от своего имени за счет Заказчика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</w:t>
      </w:r>
      <w:r w:rsidR="00783044" w:rsidRPr="00783044">
        <w:rPr>
          <w:rFonts w:ascii="Times New Roman" w:hAnsi="Times New Roman" w:cs="Times New Roman"/>
          <w:sz w:val="18"/>
          <w:szCs w:val="18"/>
        </w:rPr>
        <w:t>за исключением оплаты 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 совершить действия, направленные на организацию</w:t>
      </w:r>
      <w:r w:rsidR="003859B9">
        <w:rPr>
          <w:rFonts w:ascii="Times New Roman" w:hAnsi="Times New Roman" w:cs="Times New Roman"/>
          <w:sz w:val="18"/>
          <w:szCs w:val="18"/>
        </w:rPr>
        <w:t xml:space="preserve"> и проведение торгов (аукциона/публичного предложения)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1.2. Исполнитель проводит торги (аукцион</w:t>
      </w:r>
      <w:r w:rsidR="003859B9">
        <w:rPr>
          <w:rFonts w:ascii="Times New Roman" w:hAnsi="Times New Roman" w:cs="Times New Roman"/>
          <w:sz w:val="18"/>
          <w:szCs w:val="18"/>
        </w:rPr>
        <w:t>/публичное предложение</w:t>
      </w:r>
      <w:r w:rsidRPr="00822C78">
        <w:rPr>
          <w:rFonts w:ascii="Times New Roman" w:hAnsi="Times New Roman" w:cs="Times New Roman"/>
          <w:sz w:val="18"/>
          <w:szCs w:val="18"/>
        </w:rPr>
        <w:t>) в электронной форме на одной из электронных торговых площадок, соответствующих требованиям к электронным торговым площадкам, установленным Министерством экономического развития РФ, и обладающих правом на проведение торгов в электронной форме.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Провести торги (аукцион</w:t>
      </w:r>
      <w:r w:rsidR="003859B9">
        <w:rPr>
          <w:rFonts w:ascii="Times New Roman" w:hAnsi="Times New Roman" w:cs="Times New Roman"/>
          <w:sz w:val="18"/>
          <w:szCs w:val="18"/>
        </w:rPr>
        <w:t>/публичное предложение</w:t>
      </w:r>
      <w:r w:rsidRPr="00822C78">
        <w:rPr>
          <w:rFonts w:ascii="Times New Roman" w:hAnsi="Times New Roman" w:cs="Times New Roman"/>
          <w:sz w:val="18"/>
          <w:szCs w:val="18"/>
        </w:rPr>
        <w:t>) в соответствии с положением о проведении торгов в электронной форме на одной из электронных торговых площадок, утвержденных собранием кредиторов;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Организовывать подготовку документации, необходимой для организации и проведения торгов (аукциона</w:t>
      </w:r>
      <w:r w:rsidR="003859B9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), и публикацию информационного сообщения о проведении торгов (аукциона</w:t>
      </w:r>
      <w:r w:rsidR="003859B9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 xml:space="preserve">) в соответствии со статьей 110 Федерального закона от </w:t>
      </w:r>
      <w:r w:rsidR="00DB1989">
        <w:rPr>
          <w:rFonts w:ascii="Times New Roman" w:hAnsi="Times New Roman" w:cs="Times New Roman"/>
          <w:sz w:val="18"/>
          <w:szCs w:val="18"/>
        </w:rPr>
        <w:t>26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DB1989">
        <w:rPr>
          <w:rFonts w:ascii="Times New Roman" w:hAnsi="Times New Roman" w:cs="Times New Roman"/>
          <w:sz w:val="18"/>
          <w:szCs w:val="18"/>
        </w:rPr>
        <w:t>10</w:t>
      </w:r>
      <w:r w:rsidRPr="00822C78">
        <w:rPr>
          <w:rFonts w:ascii="Times New Roman" w:hAnsi="Times New Roman" w:cs="Times New Roman"/>
          <w:sz w:val="18"/>
          <w:szCs w:val="18"/>
        </w:rPr>
        <w:t>.0</w:t>
      </w:r>
      <w:r w:rsidR="00DB1989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 г. "О несостоятельности (банкротстве)";</w:t>
      </w:r>
    </w:p>
    <w:p w:rsidR="00041532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и провести торги (аукцион</w:t>
      </w:r>
      <w:r w:rsidR="003859B9">
        <w:rPr>
          <w:rFonts w:ascii="Times New Roman" w:hAnsi="Times New Roman" w:cs="Times New Roman"/>
          <w:sz w:val="18"/>
          <w:szCs w:val="18"/>
        </w:rPr>
        <w:t>/публичное предложение</w:t>
      </w:r>
      <w:r w:rsidRPr="00822C78">
        <w:rPr>
          <w:rFonts w:ascii="Times New Roman" w:hAnsi="Times New Roman" w:cs="Times New Roman"/>
          <w:sz w:val="18"/>
          <w:szCs w:val="18"/>
        </w:rPr>
        <w:t>) в электронной форме</w:t>
      </w:r>
      <w:r w:rsidR="00041532">
        <w:rPr>
          <w:rFonts w:ascii="Times New Roman" w:hAnsi="Times New Roman" w:cs="Times New Roman"/>
          <w:sz w:val="18"/>
          <w:szCs w:val="18"/>
        </w:rPr>
        <w:t>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Сохранять конфиденциальность сведений, составляющих коммерческую тайну Заказчика, ставших ему известными в связи с исполнением поручения.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Обеспечить соответствие проведения торгов (аукциона</w:t>
      </w:r>
      <w:r w:rsidR="003859B9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требованиям законодательства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2.2. Исполнитель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Знакомиться с подлинными документами, подтверждающими право собственности Заказчика, а также иными документами на Имущество, снимать с них копии для использования в целях исполнения обязательств по настоящему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Затребовать от заказчика фотографии Имущества в электронном виде и текстовую информацию, содержащую исчерпывающее описание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Осуществлять телефонные переговоры с Заказчиком, по согласованию вопросов, касающихся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согласованию с Заказчиком определять время и место проведения торгов (аукциона</w:t>
      </w:r>
      <w:r w:rsidR="003859B9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рамках требований действующего законодательства и официальных правил электронной торговой площадки;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Привлекать для исполнения договора своих сотрудников, представителей и третьих лиц.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Предоставить Исполнителю документы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и информацию, необходимые для выполнения услуг в соответствии с требованиями законодательства;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Без промедления принять от Исполнителя все исполненное им в соответствии с настоящим договором;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 разглашать конфиденциальные сведения Исполнителя и третьих лиц, ставшие ему известными в ходе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Оплатить стоимость услуг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по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необходимости по требованию Исполнителя в течение 3 (трех)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Незамедлительно информировать Исполнителя обо всех юридических и других действиях, результат которых может повлиять на стоимость Имущества или изменить стоимость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того, если настоящий договор будет прекращен до того, как поручение исполнено полностью, Заказчик обязуется возместить Исполнителю понесенные при исполнении поручения расходы, связанные с выполнением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окончании срока действия договора подписать акт приема-передачи оказанных услуг в течение 3 (Трех) рабочих дней.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2.4. Заказчик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Требовать от Исполнителя сведения о ходе реализации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2.5. Заказчик гарантирует, что Имущество не под арестом, не передано третьим лицам, свободно от каких-либо притязаний третьих лиц и право собственности на него ни кем не оспаривается. В случае нахождения имущества в залоге Заказчик предоставляет письменное согласие залогодержателя на продажу Имущества. Всю материальную и иную ответственность за предоставленные документы, копии документов несет Заказчик перед Исполнителем и третьими лицами.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 Оплата услуг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3.1. Заказчик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оплачивает стоимость размещений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всех информационных сообщений в средствах массовой информации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</w:t>
      </w:r>
      <w:r w:rsidR="00903904">
        <w:rPr>
          <w:rFonts w:ascii="Times New Roman" w:hAnsi="Times New Roman" w:cs="Times New Roman"/>
          <w:sz w:val="18"/>
          <w:szCs w:val="18"/>
        </w:rPr>
        <w:t>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, в соответствии со статьей 110 Федерального закона от </w:t>
      </w:r>
      <w:r w:rsidR="00DB1989" w:rsidRPr="00DB1989">
        <w:rPr>
          <w:rFonts w:ascii="Times New Roman" w:hAnsi="Times New Roman" w:cs="Times New Roman"/>
          <w:sz w:val="18"/>
          <w:szCs w:val="18"/>
        </w:rPr>
        <w:t>26.10.02</w:t>
      </w:r>
      <w:r w:rsidRPr="00822C78">
        <w:rPr>
          <w:rFonts w:ascii="Times New Roman" w:hAnsi="Times New Roman" w:cs="Times New Roman"/>
          <w:sz w:val="18"/>
          <w:szCs w:val="18"/>
        </w:rPr>
        <w:t>г. "О несостоятельности (банкротстве)".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3.2. 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Вознаграждение за выполненную Исполнителем в  соответствии с п. 1. настоящего Договора работу определяется согласно договоренности сторон в размере </w:t>
      </w:r>
      <w:r w:rsidR="007C25C0">
        <w:rPr>
          <w:rFonts w:ascii="Times New Roman" w:hAnsi="Times New Roman" w:cs="Times New Roman"/>
          <w:sz w:val="18"/>
          <w:szCs w:val="18"/>
        </w:rPr>
        <w:t>2</w:t>
      </w:r>
      <w:r w:rsidR="00E066A5">
        <w:rPr>
          <w:rFonts w:ascii="Times New Roman" w:hAnsi="Times New Roman" w:cs="Times New Roman"/>
          <w:sz w:val="18"/>
          <w:szCs w:val="18"/>
        </w:rPr>
        <w:t>0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000 </w:t>
      </w:r>
      <w:proofErr w:type="gramStart"/>
      <w:r w:rsidR="001842FD" w:rsidRPr="00822C7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7C25C0">
        <w:rPr>
          <w:rFonts w:ascii="Times New Roman" w:hAnsi="Times New Roman" w:cs="Times New Roman"/>
          <w:sz w:val="18"/>
          <w:szCs w:val="18"/>
        </w:rPr>
        <w:t>двадцать</w:t>
      </w:r>
      <w:r w:rsidR="00E066A5">
        <w:rPr>
          <w:rFonts w:ascii="Times New Roman" w:hAnsi="Times New Roman" w:cs="Times New Roman"/>
          <w:sz w:val="18"/>
          <w:szCs w:val="18"/>
        </w:rPr>
        <w:t xml:space="preserve"> тысяч</w:t>
      </w:r>
      <w:r w:rsidR="001842FD" w:rsidRPr="00822C78">
        <w:rPr>
          <w:rFonts w:ascii="Times New Roman" w:hAnsi="Times New Roman" w:cs="Times New Roman"/>
          <w:sz w:val="18"/>
          <w:szCs w:val="18"/>
        </w:rPr>
        <w:t>) рублей</w:t>
      </w:r>
      <w:r w:rsidR="00E066A5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822C78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</w:t>
      </w:r>
      <w:r w:rsidR="00367C91">
        <w:rPr>
          <w:rFonts w:ascii="Times New Roman" w:hAnsi="Times New Roman" w:cs="Times New Roman"/>
          <w:sz w:val="18"/>
          <w:szCs w:val="18"/>
        </w:rPr>
        <w:t>3</w:t>
      </w:r>
      <w:r w:rsidR="00EA4F32" w:rsidRPr="00822C78">
        <w:rPr>
          <w:rFonts w:ascii="Times New Roman" w:hAnsi="Times New Roman" w:cs="Times New Roman"/>
          <w:sz w:val="18"/>
          <w:szCs w:val="18"/>
        </w:rPr>
        <w:t>. В случае признания торгов (аукциона</w:t>
      </w:r>
      <w:r w:rsidR="003859B9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</w:t>
      </w:r>
      <w:r w:rsidRPr="00822C78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A4F32" w:rsidRPr="00822C78">
        <w:rPr>
          <w:rFonts w:ascii="Times New Roman" w:hAnsi="Times New Roman" w:cs="Times New Roman"/>
          <w:sz w:val="18"/>
          <w:szCs w:val="18"/>
        </w:rPr>
        <w:t>вознаграждения за оказанные услуги производится Заказчиком безналичным путем непосредственно на расчетный счет Исполнителя, на основании выставленного Исполнителем счета в течение 3 (Трех) рабочих дней с даты его получения.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lastRenderedPageBreak/>
        <w:t>4. Ответственность Сторон и разрешение споров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4.1. </w:t>
      </w:r>
      <w:r w:rsidR="00822C78" w:rsidRPr="00822C78">
        <w:rPr>
          <w:rFonts w:ascii="Times New Roman" w:hAnsi="Times New Roman" w:cs="Times New Roman"/>
          <w:sz w:val="18"/>
          <w:szCs w:val="18"/>
        </w:rPr>
        <w:t>В случае отказа от выполнения работ по инициативе Заказчика  он  обязуется оплатить  фактически  проделанную  работу  Исполнителя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</w:t>
      </w:r>
      <w:r w:rsidR="00822C78" w:rsidRPr="00822C78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822C78" w:rsidRPr="00822C78">
        <w:rPr>
          <w:rFonts w:ascii="Times New Roman" w:hAnsi="Times New Roman" w:cs="Times New Roman"/>
          <w:sz w:val="18"/>
          <w:szCs w:val="18"/>
        </w:rPr>
        <w:t>Нижегородской области</w:t>
      </w:r>
      <w:r w:rsidRPr="00822C78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 Срок действия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выполнения сторонами обязательств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5.2. Услуги по настоящему договору считаются выполненными после предоставления Заказчику документации по итогам проведения торгов, включая протокол торгов, оформленный в соответствии с официальными правилами электронной торговой площадки, подписания сторонами акта выполненных услуг, либо предоставления Заказчику протокола о признании торгов несостоявшимися.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 Прочие условия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 Сторона, нарушившая условия конфиденциальности, указные в данном Договоре обязана возместить материальный ущерб, нанесенный такими действиями другой стороне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7. Адреса и реквизиты Сторон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DB1989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Евгений Иванович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«Финансово-аналитический  центр»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DB1989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606504, Нижегородская область,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Городец,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Рождественская, д.10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603146, Нижний Новгород, ул. Бекетова, д.38 а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счет  </w:t>
            </w:r>
            <w:r w:rsidR="00C22175" w:rsidRPr="00C22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42307810542000765232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40702810301000001983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DB1989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получателя доп. офис №9042/041 ПАО Сбербанк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ФАКБ «Российский Капитал» Нижегородский г. Нижний Новгород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DB1989"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042202603</w:t>
            </w:r>
            <w:bookmarkStart w:id="0" w:name="_GoBack"/>
            <w:bookmarkEnd w:id="0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042202821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1989" w:rsidRPr="00DB1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3010181090000000603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30101810300000000821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</w:t>
            </w:r>
            <w:r w:rsidR="007C25C0" w:rsidRPr="007C2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524901931785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5260118980</w:t>
            </w:r>
          </w:p>
        </w:tc>
      </w:tr>
    </w:tbl>
    <w:p w:rsidR="00EA4F32" w:rsidRPr="00EA4F32" w:rsidRDefault="00EA4F32" w:rsidP="00EA4F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ИСПОЛНИТЕЛЬ:</w:t>
      </w:r>
    </w:p>
    <w:p w:rsidR="00EA4F32" w:rsidRPr="00EA4F32" w:rsidRDefault="00DB1989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19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Яковлев Евгений Иванович </w:t>
      </w:r>
      <w:r w:rsidR="007C25C0" w:rsidRPr="007C25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ООО «ФАЦ»</w:t>
      </w:r>
    </w:p>
    <w:p w:rsidR="00EA4F32" w:rsidRPr="00EA4F32" w:rsidRDefault="00E066A5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Финансовый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управляющий                                                  Директор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C25C0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Зверев</w:t>
      </w:r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25C0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C25C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/_______________/Семенычев И.А.</w:t>
      </w:r>
    </w:p>
    <w:p w:rsidR="00C17974" w:rsidRPr="00822C78" w:rsidRDefault="00C17974" w:rsidP="00EA4F32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22C78" w:rsidRPr="00822C78" w:rsidRDefault="00822C78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822C78" w:rsidRPr="00822C78" w:rsidSect="00EA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2"/>
    <w:rsid w:val="00041532"/>
    <w:rsid w:val="001842FD"/>
    <w:rsid w:val="003244C4"/>
    <w:rsid w:val="00367C91"/>
    <w:rsid w:val="003859B9"/>
    <w:rsid w:val="003E6698"/>
    <w:rsid w:val="00452BCB"/>
    <w:rsid w:val="00783044"/>
    <w:rsid w:val="007B4CCB"/>
    <w:rsid w:val="007C25C0"/>
    <w:rsid w:val="00822C78"/>
    <w:rsid w:val="00903904"/>
    <w:rsid w:val="00C17974"/>
    <w:rsid w:val="00C22175"/>
    <w:rsid w:val="00DB1989"/>
    <w:rsid w:val="00E066A5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2017-05-24T08:58:00Z</cp:lastPrinted>
  <dcterms:created xsi:type="dcterms:W3CDTF">2017-11-20T12:46:00Z</dcterms:created>
  <dcterms:modified xsi:type="dcterms:W3CDTF">2018-12-06T10:07:00Z</dcterms:modified>
</cp:coreProperties>
</file>