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63" w:rsidRDefault="00706863" w:rsidP="00706863">
      <w:pPr>
        <w:shd w:val="clear" w:color="auto" w:fill="FFFFFF"/>
        <w:jc w:val="center"/>
      </w:pPr>
      <w:bookmarkStart w:id="0" w:name="_GoBack"/>
      <w:bookmarkEnd w:id="0"/>
      <w:r>
        <w:rPr>
          <w:b/>
          <w:color w:val="000000"/>
          <w:spacing w:val="-3"/>
        </w:rPr>
        <w:t>РОССИЙСКАЯ  ФЕДЕРАЦИЯ  (РОССИЯ)</w:t>
      </w:r>
    </w:p>
    <w:p w:rsidR="00706863" w:rsidRDefault="00706863" w:rsidP="00706863">
      <w:pPr>
        <w:pStyle w:val="1"/>
        <w:ind w:firstLine="0"/>
        <w:jc w:val="center"/>
        <w:rPr>
          <w:b/>
          <w:sz w:val="20"/>
        </w:rPr>
      </w:pPr>
      <w:r>
        <w:rPr>
          <w:b/>
          <w:sz w:val="20"/>
        </w:rPr>
        <w:t>Нижнетагильское Муниципальное унитарное предприятие</w:t>
      </w:r>
    </w:p>
    <w:p w:rsidR="00706863" w:rsidRDefault="00706863" w:rsidP="00706863">
      <w:pPr>
        <w:shd w:val="clear" w:color="auto" w:fill="FFFFFF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"Горэнерго"</w:t>
      </w:r>
    </w:p>
    <w:p w:rsidR="00706863" w:rsidRDefault="00843CC7" w:rsidP="00706863">
      <w:pPr>
        <w:shd w:val="clear" w:color="auto" w:fill="FFFFFF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1917065" cy="920115"/>
                <wp:effectExtent l="0" t="0" r="698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863" w:rsidRPr="006C4801" w:rsidRDefault="001D04EA" w:rsidP="00706863">
                            <w:pPr>
                              <w:shd w:val="clear" w:color="auto" w:fill="FFFFFF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8286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5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8pt;width:150.95pt;height:7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+YfQIAAA4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" stroked="f">
                <v:textbox style="mso-fit-shape-to-text:t">
                  <w:txbxContent>
                    <w:p w:rsidR="00706863" w:rsidRPr="006C4801" w:rsidRDefault="001D04EA" w:rsidP="00706863">
                      <w:pPr>
                        <w:shd w:val="clear" w:color="auto" w:fill="FFFFFF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4975" cy="82867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5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863" w:rsidRPr="00EA0D83" w:rsidRDefault="00BB20B6" w:rsidP="00706863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06863" w:rsidRPr="001F2BB9">
        <w:rPr>
          <w:sz w:val="20"/>
          <w:szCs w:val="20"/>
        </w:rPr>
        <w:t xml:space="preserve">Юридический адрес:                                                                                            </w:t>
      </w:r>
      <w:r w:rsidR="00706863" w:rsidRPr="00EA0D83">
        <w:rPr>
          <w:sz w:val="20"/>
          <w:szCs w:val="20"/>
        </w:rPr>
        <w:t xml:space="preserve">р/сч. </w:t>
      </w:r>
      <w:r w:rsidR="001F2BB9" w:rsidRPr="00EA0D83">
        <w:rPr>
          <w:color w:val="000000"/>
          <w:spacing w:val="-3"/>
          <w:sz w:val="20"/>
          <w:szCs w:val="20"/>
        </w:rPr>
        <w:t>40702810100630005243</w:t>
      </w:r>
      <w:r w:rsidR="00706863" w:rsidRPr="00EA0D83">
        <w:rPr>
          <w:sz w:val="20"/>
          <w:szCs w:val="20"/>
        </w:rPr>
        <w:t xml:space="preserve"> </w:t>
      </w:r>
    </w:p>
    <w:p w:rsidR="001F2BB9" w:rsidRPr="00EA0D83" w:rsidRDefault="00BB20B6" w:rsidP="00706863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</w:t>
      </w:r>
      <w:r w:rsidR="00706863" w:rsidRPr="00EA0D83">
        <w:rPr>
          <w:sz w:val="20"/>
          <w:szCs w:val="20"/>
        </w:rPr>
        <w:t xml:space="preserve">622018, Свердловская область                                                                </w:t>
      </w:r>
      <w:r w:rsidR="002D7DB5" w:rsidRPr="00EA0D83">
        <w:rPr>
          <w:sz w:val="20"/>
          <w:szCs w:val="20"/>
        </w:rPr>
        <w:t>Филиал «Уральский» Банк</w:t>
      </w:r>
      <w:r w:rsidR="001F2BB9" w:rsidRPr="00EA0D83">
        <w:rPr>
          <w:sz w:val="20"/>
          <w:szCs w:val="20"/>
        </w:rPr>
        <w:t xml:space="preserve"> </w:t>
      </w:r>
    </w:p>
    <w:p w:rsidR="00706863" w:rsidRPr="00EA0D83" w:rsidRDefault="00BB20B6" w:rsidP="00706863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</w:t>
      </w:r>
      <w:r w:rsidR="001F2BB9" w:rsidRPr="00EA0D83">
        <w:rPr>
          <w:sz w:val="20"/>
          <w:szCs w:val="20"/>
        </w:rPr>
        <w:t xml:space="preserve"> </w:t>
      </w:r>
      <w:r w:rsidR="002D7DB5" w:rsidRPr="00EA0D83">
        <w:rPr>
          <w:sz w:val="20"/>
          <w:szCs w:val="20"/>
        </w:rPr>
        <w:t>г. Н. Тагил, ул. Юности, 2В</w:t>
      </w:r>
      <w:r w:rsidR="001F2BB9" w:rsidRPr="00EA0D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D7DB5" w:rsidRPr="00EA0D83">
        <w:rPr>
          <w:sz w:val="20"/>
          <w:szCs w:val="20"/>
        </w:rPr>
        <w:t xml:space="preserve">ВТБ (ПАО) в г. </w:t>
      </w:r>
      <w:r w:rsidR="00722A1D" w:rsidRPr="00EA0D83">
        <w:rPr>
          <w:sz w:val="20"/>
          <w:szCs w:val="20"/>
        </w:rPr>
        <w:t>Екатеринбург</w:t>
      </w:r>
      <w:r w:rsidR="002D7DB5" w:rsidRPr="00EA0D83">
        <w:rPr>
          <w:sz w:val="20"/>
          <w:szCs w:val="20"/>
        </w:rPr>
        <w:t>е</w:t>
      </w:r>
      <w:r w:rsidR="00722A1D" w:rsidRPr="00EA0D83">
        <w:rPr>
          <w:sz w:val="20"/>
          <w:szCs w:val="20"/>
        </w:rPr>
        <w:t xml:space="preserve">              </w:t>
      </w:r>
    </w:p>
    <w:p w:rsidR="00706863" w:rsidRPr="00EA0D83" w:rsidRDefault="00BB20B6" w:rsidP="00706863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</w:t>
      </w:r>
      <w:r w:rsidR="002D7DB5" w:rsidRPr="00EA0D83">
        <w:rPr>
          <w:sz w:val="20"/>
          <w:szCs w:val="20"/>
        </w:rPr>
        <w:t>/3435/ 37-78-47</w:t>
      </w:r>
      <w:r w:rsidR="00706863" w:rsidRPr="00EA0D83">
        <w:rPr>
          <w:sz w:val="20"/>
          <w:szCs w:val="20"/>
        </w:rPr>
        <w:t xml:space="preserve">                                                                                  к/сч.</w:t>
      </w:r>
      <w:r w:rsidR="001F2BB9" w:rsidRPr="00EA0D83">
        <w:rPr>
          <w:sz w:val="20"/>
          <w:szCs w:val="20"/>
        </w:rPr>
        <w:t xml:space="preserve"> </w:t>
      </w:r>
      <w:r w:rsidR="002D7DB5" w:rsidRPr="00EA0D83">
        <w:rPr>
          <w:sz w:val="20"/>
          <w:szCs w:val="20"/>
        </w:rPr>
        <w:t>30101810765770000545</w:t>
      </w:r>
    </w:p>
    <w:p w:rsidR="00706863" w:rsidRPr="00EA0D83" w:rsidRDefault="00BB20B6" w:rsidP="00706863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</w:t>
      </w:r>
      <w:r w:rsidR="00EA0D83" w:rsidRPr="00EA0D83">
        <w:rPr>
          <w:sz w:val="20"/>
          <w:szCs w:val="20"/>
        </w:rPr>
        <w:t xml:space="preserve"> </w:t>
      </w:r>
      <w:r w:rsidR="002D7DB5" w:rsidRPr="00EA0D83">
        <w:rPr>
          <w:sz w:val="20"/>
          <w:szCs w:val="20"/>
        </w:rPr>
        <w:t>Факс /3435/36-25-30</w:t>
      </w:r>
      <w:r w:rsidR="00706863" w:rsidRPr="00EA0D83">
        <w:rPr>
          <w:sz w:val="20"/>
          <w:szCs w:val="20"/>
        </w:rPr>
        <w:t xml:space="preserve">                                                                                             ИНН 6623053107 БИК </w:t>
      </w:r>
      <w:r w:rsidR="004719D4">
        <w:rPr>
          <w:sz w:val="20"/>
          <w:szCs w:val="20"/>
        </w:rPr>
        <w:t>046577545</w:t>
      </w:r>
      <w:r w:rsidR="002D7DB5" w:rsidRPr="00EA0D83">
        <w:rPr>
          <w:b/>
          <w:sz w:val="20"/>
          <w:szCs w:val="20"/>
        </w:rPr>
        <w:t xml:space="preserve">                                        </w:t>
      </w:r>
    </w:p>
    <w:p w:rsidR="00706863" w:rsidRPr="00EA0D83" w:rsidRDefault="00BB20B6" w:rsidP="00706863">
      <w:pPr>
        <w:ind w:left="-720"/>
        <w:rPr>
          <w:sz w:val="20"/>
          <w:szCs w:val="20"/>
        </w:rPr>
      </w:pPr>
      <w:r w:rsidRPr="00EA0D83">
        <w:rPr>
          <w:b/>
          <w:sz w:val="20"/>
          <w:szCs w:val="20"/>
        </w:rPr>
        <w:t xml:space="preserve">        </w:t>
      </w:r>
      <w:r w:rsidR="00EA0D83" w:rsidRPr="00EA0D83">
        <w:rPr>
          <w:b/>
          <w:sz w:val="20"/>
          <w:szCs w:val="20"/>
        </w:rPr>
        <w:t xml:space="preserve"> </w:t>
      </w:r>
      <w:r w:rsidRPr="00EA0D83">
        <w:rPr>
          <w:sz w:val="20"/>
          <w:szCs w:val="20"/>
          <w:lang w:val="en-US"/>
        </w:rPr>
        <w:t>E</w:t>
      </w:r>
      <w:r w:rsidRPr="00EA0D83">
        <w:rPr>
          <w:sz w:val="20"/>
          <w:szCs w:val="20"/>
        </w:rPr>
        <w:t>-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 xml:space="preserve">: </w:t>
      </w:r>
      <w:r w:rsidR="008B66F4" w:rsidRPr="00EA0D83">
        <w:rPr>
          <w:sz w:val="20"/>
          <w:szCs w:val="20"/>
          <w:lang w:val="en-US"/>
        </w:rPr>
        <w:t>mupgorenergo</w:t>
      </w:r>
      <w:r w:rsidR="008B66F4" w:rsidRPr="00EA0D83">
        <w:rPr>
          <w:sz w:val="20"/>
          <w:szCs w:val="20"/>
        </w:rPr>
        <w:t>@</w:t>
      </w:r>
      <w:r w:rsidR="008B66F4" w:rsidRPr="00EA0D83">
        <w:rPr>
          <w:sz w:val="20"/>
          <w:szCs w:val="20"/>
          <w:lang w:val="en-US"/>
        </w:rPr>
        <w:t>mail</w:t>
      </w:r>
      <w:r w:rsidR="008B66F4" w:rsidRPr="00EA0D83">
        <w:rPr>
          <w:sz w:val="20"/>
          <w:szCs w:val="20"/>
        </w:rPr>
        <w:t>.</w:t>
      </w:r>
      <w:r w:rsidR="008B66F4" w:rsidRPr="00EA0D83">
        <w:rPr>
          <w:sz w:val="20"/>
          <w:szCs w:val="20"/>
          <w:lang w:val="en-US"/>
        </w:rPr>
        <w:t>ru</w:t>
      </w:r>
    </w:p>
    <w:p w:rsidR="00C81580" w:rsidRPr="004D6769" w:rsidRDefault="00706863" w:rsidP="004D6769">
      <w:pPr>
        <w:pBdr>
          <w:bottom w:val="single" w:sz="4" w:space="1" w:color="auto"/>
        </w:pBdr>
        <w:jc w:val="center"/>
      </w:pPr>
      <w:r w:rsidRPr="00EA0D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D6769" w:rsidRPr="00E015B9" w:rsidRDefault="00E015B9" w:rsidP="00E015B9">
      <w:pPr>
        <w:shd w:val="clear" w:color="auto" w:fill="FFFFFF"/>
        <w:spacing w:line="290" w:lineRule="atLeast"/>
        <w:ind w:firstLine="567"/>
        <w:jc w:val="right"/>
        <w:rPr>
          <w:b/>
          <w:bCs/>
          <w:color w:val="FF9900"/>
          <w:shd w:val="clear" w:color="auto" w:fill="FFFFFF"/>
        </w:rPr>
      </w:pPr>
      <w:r w:rsidRPr="00E015B9">
        <w:rPr>
          <w:b/>
          <w:bCs/>
          <w:color w:val="FF9900"/>
          <w:shd w:val="clear" w:color="auto" w:fill="FFFFFF"/>
        </w:rPr>
        <w:t>Утверждено</w:t>
      </w:r>
    </w:p>
    <w:p w:rsidR="00E015B9" w:rsidRPr="00E015B9" w:rsidRDefault="00E015B9" w:rsidP="00E015B9">
      <w:pPr>
        <w:shd w:val="clear" w:color="auto" w:fill="FFFFFF"/>
        <w:spacing w:line="290" w:lineRule="atLeast"/>
        <w:ind w:firstLine="567"/>
        <w:jc w:val="right"/>
        <w:rPr>
          <w:b/>
          <w:bCs/>
          <w:color w:val="FF9900"/>
          <w:shd w:val="clear" w:color="auto" w:fill="FFFFFF"/>
        </w:rPr>
      </w:pPr>
      <w:r w:rsidRPr="00E015B9">
        <w:rPr>
          <w:b/>
          <w:bCs/>
          <w:color w:val="FF9900"/>
          <w:shd w:val="clear" w:color="auto" w:fill="FFFFFF"/>
        </w:rPr>
        <w:t>Комитетом кредиторов</w:t>
      </w:r>
    </w:p>
    <w:p w:rsidR="00E015B9" w:rsidRPr="00E015B9" w:rsidRDefault="00E015B9" w:rsidP="00E015B9">
      <w:pPr>
        <w:shd w:val="clear" w:color="auto" w:fill="FFFFFF"/>
        <w:spacing w:line="290" w:lineRule="atLeast"/>
        <w:ind w:firstLine="567"/>
        <w:jc w:val="right"/>
        <w:rPr>
          <w:b/>
          <w:bCs/>
          <w:color w:val="FF9900"/>
          <w:shd w:val="clear" w:color="auto" w:fill="FFFFFF"/>
        </w:rPr>
      </w:pPr>
      <w:r w:rsidRPr="00E015B9">
        <w:rPr>
          <w:b/>
          <w:bCs/>
          <w:color w:val="FF9900"/>
          <w:shd w:val="clear" w:color="auto" w:fill="FFFFFF"/>
        </w:rPr>
        <w:t>НТ МУП «Горэнерго»</w:t>
      </w:r>
    </w:p>
    <w:p w:rsidR="00E015B9" w:rsidRDefault="00E015B9" w:rsidP="00E015B9">
      <w:pPr>
        <w:shd w:val="clear" w:color="auto" w:fill="FFFFFF"/>
        <w:spacing w:line="290" w:lineRule="atLeast"/>
        <w:ind w:firstLine="567"/>
        <w:jc w:val="right"/>
        <w:rPr>
          <w:b/>
          <w:bCs/>
          <w:color w:val="FF9900"/>
          <w:shd w:val="clear" w:color="auto" w:fill="FFFFFF"/>
        </w:rPr>
      </w:pPr>
      <w:r w:rsidRPr="00E015B9">
        <w:rPr>
          <w:b/>
          <w:bCs/>
          <w:color w:val="FF9900"/>
          <w:shd w:val="clear" w:color="auto" w:fill="FFFFFF"/>
        </w:rPr>
        <w:t>«___» _______ 2018г.</w:t>
      </w:r>
    </w:p>
    <w:p w:rsidR="00E015B9" w:rsidRPr="00E015B9" w:rsidRDefault="00E015B9" w:rsidP="00E015B9">
      <w:pPr>
        <w:shd w:val="clear" w:color="auto" w:fill="FFFFFF"/>
        <w:spacing w:line="290" w:lineRule="atLeast"/>
        <w:ind w:firstLine="567"/>
        <w:jc w:val="right"/>
        <w:rPr>
          <w:b/>
          <w:bCs/>
          <w:color w:val="FF9900"/>
          <w:shd w:val="clear" w:color="auto" w:fill="FFFFFF"/>
        </w:rPr>
      </w:pPr>
      <w:r>
        <w:rPr>
          <w:b/>
          <w:bCs/>
          <w:color w:val="FF9900"/>
          <w:shd w:val="clear" w:color="auto" w:fill="FFFFFF"/>
        </w:rPr>
        <w:t>(протокол б/н от ___________)</w:t>
      </w:r>
    </w:p>
    <w:p w:rsidR="00E015B9" w:rsidRDefault="00E015B9" w:rsidP="00E015B9">
      <w:pPr>
        <w:shd w:val="clear" w:color="auto" w:fill="FFFFFF"/>
        <w:spacing w:line="290" w:lineRule="atLeast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492068" w:rsidRDefault="00801DEF" w:rsidP="00801DEF">
      <w:pPr>
        <w:shd w:val="clear" w:color="auto" w:fill="FFFFFF"/>
        <w:spacing w:line="290" w:lineRule="atLeast"/>
        <w:ind w:firstLine="567"/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Решение конкурсного управляющего НТ МУП «Горэнерго» </w:t>
      </w:r>
    </w:p>
    <w:p w:rsidR="00801DEF" w:rsidRDefault="00801DEF" w:rsidP="00801DEF">
      <w:pPr>
        <w:shd w:val="clear" w:color="auto" w:fill="FFFFFF"/>
        <w:spacing w:line="290" w:lineRule="atLeast"/>
        <w:ind w:firstLine="567"/>
        <w:jc w:val="center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по реализации имущества, входящего в состав условного Лота 3</w:t>
      </w:r>
    </w:p>
    <w:p w:rsidR="00801DEF" w:rsidRDefault="00801DEF" w:rsidP="00801DEF">
      <w:pPr>
        <w:shd w:val="clear" w:color="auto" w:fill="FFFFFF"/>
        <w:spacing w:line="290" w:lineRule="atLeast"/>
        <w:ind w:firstLine="567"/>
        <w:jc w:val="center"/>
        <w:rPr>
          <w:b/>
          <w:bCs/>
          <w:color w:val="000000" w:themeColor="text1"/>
          <w:shd w:val="clear" w:color="auto" w:fill="FFFFFF"/>
        </w:rPr>
      </w:pPr>
    </w:p>
    <w:p w:rsidR="0004032F" w:rsidRDefault="0004032F" w:rsidP="0004032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На основании Положения</w:t>
      </w:r>
      <w:r w:rsidR="00801DEF">
        <w:rPr>
          <w:bCs/>
          <w:color w:val="000000" w:themeColor="text1"/>
          <w:shd w:val="clear" w:color="auto" w:fill="FFFFFF"/>
        </w:rPr>
        <w:t xml:space="preserve"> о порядке, условиях и сроках реализации имущества</w:t>
      </w:r>
      <w:r>
        <w:rPr>
          <w:bCs/>
          <w:color w:val="000000" w:themeColor="text1"/>
          <w:shd w:val="clear" w:color="auto" w:fill="FFFFFF"/>
        </w:rPr>
        <w:t xml:space="preserve"> Должника – НТ МУП «Горэнерго», утвержденного</w:t>
      </w:r>
      <w:r w:rsidR="00801DEF">
        <w:rPr>
          <w:bCs/>
          <w:color w:val="000000" w:themeColor="text1"/>
          <w:shd w:val="clear" w:color="auto" w:fill="FFFFFF"/>
        </w:rPr>
        <w:t xml:space="preserve"> Комитет</w:t>
      </w:r>
      <w:r>
        <w:rPr>
          <w:bCs/>
          <w:color w:val="000000" w:themeColor="text1"/>
          <w:shd w:val="clear" w:color="auto" w:fill="FFFFFF"/>
        </w:rPr>
        <w:t>ов кредиторов Должника</w:t>
      </w:r>
      <w:r w:rsidR="00801DEF">
        <w:rPr>
          <w:bCs/>
          <w:color w:val="000000" w:themeColor="text1"/>
          <w:shd w:val="clear" w:color="auto" w:fill="FFFFFF"/>
        </w:rPr>
        <w:t xml:space="preserve"> (пр</w:t>
      </w:r>
      <w:r>
        <w:rPr>
          <w:bCs/>
          <w:color w:val="000000" w:themeColor="text1"/>
          <w:shd w:val="clear" w:color="auto" w:fill="FFFFFF"/>
        </w:rPr>
        <w:t xml:space="preserve">отокол б/н от 25.12.2017 года) и в соответствии с </w:t>
      </w:r>
      <w:r w:rsidR="00801DEF">
        <w:rPr>
          <w:bCs/>
          <w:color w:val="000000" w:themeColor="text1"/>
          <w:shd w:val="clear" w:color="auto" w:fill="FFFFFF"/>
        </w:rPr>
        <w:t>Предложениями конкурсного управляющего о продаже движимого и недвижимого имущества должника – НТ МУП «Горэнерго», утвержденными Комитет</w:t>
      </w:r>
      <w:r>
        <w:rPr>
          <w:bCs/>
          <w:color w:val="000000" w:themeColor="text1"/>
          <w:shd w:val="clear" w:color="auto" w:fill="FFFFFF"/>
        </w:rPr>
        <w:t>ом кредиторов Должника</w:t>
      </w:r>
      <w:r w:rsidR="00801DEF">
        <w:rPr>
          <w:bCs/>
          <w:color w:val="000000" w:themeColor="text1"/>
          <w:shd w:val="clear" w:color="auto" w:fill="FFFFFF"/>
        </w:rPr>
        <w:t xml:space="preserve"> (п</w:t>
      </w:r>
      <w:r>
        <w:rPr>
          <w:bCs/>
          <w:color w:val="000000" w:themeColor="text1"/>
          <w:shd w:val="clear" w:color="auto" w:fill="FFFFFF"/>
        </w:rPr>
        <w:t>ротокол б/е от 26.01.2018 года) и</w:t>
      </w:r>
      <w:r w:rsidR="00801DEF">
        <w:rPr>
          <w:bCs/>
          <w:color w:val="000000" w:themeColor="text1"/>
          <w:shd w:val="clear" w:color="auto" w:fill="FFFFFF"/>
        </w:rPr>
        <w:t xml:space="preserve"> отчетом независимого оценщика ООО «НЭКО» № 630 от 08.11.2017 года, заключением ТУ ФАУГИ в Свердловской области от 22.01.2018 года № А9-514/06 Конкурсным </w:t>
      </w:r>
      <w:r>
        <w:rPr>
          <w:bCs/>
          <w:color w:val="000000" w:themeColor="text1"/>
          <w:shd w:val="clear" w:color="auto" w:fill="FFFFFF"/>
        </w:rPr>
        <w:t>управляющим А.М. Юсуповым на основании ст.</w:t>
      </w:r>
      <w:r w:rsidR="00801DEF">
        <w:rPr>
          <w:bCs/>
          <w:color w:val="000000" w:themeColor="text1"/>
          <w:shd w:val="clear" w:color="auto" w:fill="FFFFFF"/>
        </w:rPr>
        <w:t>139</w:t>
      </w:r>
      <w:r>
        <w:rPr>
          <w:bCs/>
          <w:color w:val="000000" w:themeColor="text1"/>
          <w:shd w:val="clear" w:color="auto" w:fill="FFFFFF"/>
        </w:rPr>
        <w:t xml:space="preserve"> ФЗ</w:t>
      </w:r>
      <w:r w:rsidR="00B55744">
        <w:rPr>
          <w:bCs/>
          <w:color w:val="000000" w:themeColor="text1"/>
          <w:shd w:val="clear" w:color="auto" w:fill="FFFFFF"/>
        </w:rPr>
        <w:t xml:space="preserve"> «О несостоятельности (банкротстве)» от 2</w:t>
      </w:r>
      <w:r>
        <w:rPr>
          <w:bCs/>
          <w:color w:val="000000" w:themeColor="text1"/>
          <w:shd w:val="clear" w:color="auto" w:fill="FFFFFF"/>
        </w:rPr>
        <w:t>6.10.2002 года № 127-ФЗ Решил:</w:t>
      </w:r>
    </w:p>
    <w:p w:rsidR="00642947" w:rsidRDefault="0004032F" w:rsidP="0004032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1. реализовать</w:t>
      </w:r>
      <w:r w:rsidR="00B55744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имущество Должника с открытых торгов в форме аукциона. Торги электронные на площадке </w:t>
      </w:r>
      <w:r w:rsidR="00BD29C8">
        <w:rPr>
          <w:bCs/>
          <w:color w:val="000000" w:themeColor="text1"/>
          <w:shd w:val="clear" w:color="auto" w:fill="FFFFFF"/>
          <w:lang w:val="en-US"/>
        </w:rPr>
        <w:t>www</w:t>
      </w:r>
      <w:r>
        <w:rPr>
          <w:bCs/>
          <w:color w:val="000000" w:themeColor="text1"/>
          <w:shd w:val="clear" w:color="auto" w:fill="FFFFFF"/>
        </w:rPr>
        <w:t>.</w:t>
      </w:r>
      <w:r w:rsidR="00BD29C8">
        <w:rPr>
          <w:bCs/>
          <w:color w:val="000000" w:themeColor="text1"/>
          <w:shd w:val="clear" w:color="auto" w:fill="FFFFFF"/>
          <w:lang w:val="en-US"/>
        </w:rPr>
        <w:t>el</w:t>
      </w:r>
      <w:r w:rsidR="00BD29C8" w:rsidRPr="00BD29C8">
        <w:rPr>
          <w:bCs/>
          <w:color w:val="000000" w:themeColor="text1"/>
          <w:shd w:val="clear" w:color="auto" w:fill="FFFFFF"/>
        </w:rPr>
        <w:t>-</w:t>
      </w:r>
      <w:r w:rsidR="00BD29C8">
        <w:rPr>
          <w:bCs/>
          <w:color w:val="000000" w:themeColor="text1"/>
          <w:shd w:val="clear" w:color="auto" w:fill="FFFFFF"/>
          <w:lang w:val="en-US"/>
        </w:rPr>
        <w:t>torg</w:t>
      </w:r>
      <w:r w:rsidR="00BD29C8" w:rsidRPr="00BD29C8">
        <w:rPr>
          <w:bCs/>
          <w:color w:val="000000" w:themeColor="text1"/>
          <w:shd w:val="clear" w:color="auto" w:fill="FFFFFF"/>
        </w:rPr>
        <w:t>.</w:t>
      </w:r>
      <w:r w:rsidR="00BD29C8">
        <w:rPr>
          <w:bCs/>
          <w:color w:val="000000" w:themeColor="text1"/>
          <w:shd w:val="clear" w:color="auto" w:fill="FFFFFF"/>
          <w:lang w:val="en-US"/>
        </w:rPr>
        <w:t>com</w:t>
      </w:r>
      <w:r w:rsidR="00BD29C8">
        <w:rPr>
          <w:bCs/>
          <w:color w:val="000000" w:themeColor="text1"/>
          <w:shd w:val="clear" w:color="auto" w:fill="FFFFFF"/>
        </w:rPr>
        <w:t>.</w:t>
      </w:r>
      <w:r>
        <w:rPr>
          <w:bCs/>
          <w:color w:val="000000" w:themeColor="text1"/>
          <w:shd w:val="clear" w:color="auto" w:fill="FFFFFF"/>
        </w:rPr>
        <w:t xml:space="preserve"> Организатор торгов </w:t>
      </w:r>
      <w:r w:rsidR="00BD29C8">
        <w:rPr>
          <w:bCs/>
          <w:color w:val="000000" w:themeColor="text1"/>
          <w:shd w:val="clear" w:color="auto" w:fill="FFFFFF"/>
        </w:rPr>
        <w:t>ООО ЮЦ «Авангард»</w:t>
      </w:r>
      <w:r w:rsidR="00642947">
        <w:rPr>
          <w:bCs/>
          <w:color w:val="000000" w:themeColor="text1"/>
          <w:shd w:val="clear" w:color="auto" w:fill="FFFFFF"/>
        </w:rPr>
        <w:t>.</w:t>
      </w:r>
      <w:r>
        <w:rPr>
          <w:bCs/>
          <w:color w:val="000000" w:themeColor="text1"/>
          <w:shd w:val="clear" w:color="auto" w:fill="FFFFFF"/>
        </w:rPr>
        <w:t xml:space="preserve"> </w:t>
      </w:r>
    </w:p>
    <w:p w:rsidR="0004032F" w:rsidRDefault="00642947" w:rsidP="0004032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2. </w:t>
      </w:r>
      <w:r w:rsidR="0004032F">
        <w:rPr>
          <w:bCs/>
          <w:color w:val="000000" w:themeColor="text1"/>
          <w:shd w:val="clear" w:color="auto" w:fill="FFFFFF"/>
        </w:rPr>
        <w:t xml:space="preserve">Начальная продажная стоимость имущества составляющего </w:t>
      </w:r>
      <w:r>
        <w:rPr>
          <w:bCs/>
          <w:color w:val="000000" w:themeColor="text1"/>
          <w:shd w:val="clear" w:color="auto" w:fill="FFFFFF"/>
        </w:rPr>
        <w:t>каждый Лот</w:t>
      </w:r>
      <w:r w:rsidR="0004032F">
        <w:rPr>
          <w:bCs/>
          <w:color w:val="000000" w:themeColor="text1"/>
          <w:shd w:val="clear" w:color="auto" w:fill="FFFFFF"/>
        </w:rPr>
        <w:t xml:space="preserve"> определяется в соответствии </w:t>
      </w:r>
      <w:r>
        <w:rPr>
          <w:bCs/>
          <w:color w:val="000000" w:themeColor="text1"/>
          <w:shd w:val="clear" w:color="auto" w:fill="FFFFFF"/>
        </w:rPr>
        <w:t xml:space="preserve">со стоимостью каждого объекта составляющего лоты в соответствии с </w:t>
      </w:r>
      <w:r w:rsidR="0004032F">
        <w:rPr>
          <w:bCs/>
          <w:color w:val="000000" w:themeColor="text1"/>
          <w:shd w:val="clear" w:color="auto" w:fill="FFFFFF"/>
        </w:rPr>
        <w:t>отчетом независимого оценщика</w:t>
      </w:r>
      <w:r>
        <w:rPr>
          <w:bCs/>
          <w:color w:val="000000" w:themeColor="text1"/>
          <w:shd w:val="clear" w:color="auto" w:fill="FFFFFF"/>
        </w:rPr>
        <w:t>, состав лотов, перечни имущества и их стоимость</w:t>
      </w:r>
      <w:r w:rsidR="0004032F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 xml:space="preserve">приведены </w:t>
      </w:r>
      <w:r w:rsidR="0004032F">
        <w:rPr>
          <w:bCs/>
          <w:color w:val="000000" w:themeColor="text1"/>
          <w:shd w:val="clear" w:color="auto" w:fill="FFFFFF"/>
        </w:rPr>
        <w:t>в Приложениях к настоящему решению, в т.ч.:</w:t>
      </w:r>
    </w:p>
    <w:p w:rsidR="00B55744" w:rsidRPr="00E015B9" w:rsidRDefault="00E015B9" w:rsidP="00801DEF">
      <w:pPr>
        <w:shd w:val="clear" w:color="auto" w:fill="FFFFFF"/>
        <w:spacing w:line="290" w:lineRule="atLeast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2.1.</w:t>
      </w:r>
      <w:r w:rsidR="00B55744" w:rsidRPr="00E015B9">
        <w:rPr>
          <w:bCs/>
          <w:shd w:val="clear" w:color="auto" w:fill="FFFFFF"/>
        </w:rPr>
        <w:t xml:space="preserve"> </w:t>
      </w:r>
      <w:r w:rsidR="00B55744" w:rsidRPr="00E015B9">
        <w:rPr>
          <w:b/>
          <w:bCs/>
          <w:u w:val="single"/>
          <w:shd w:val="clear" w:color="auto" w:fill="FFFFFF"/>
        </w:rPr>
        <w:t>Лот 1</w:t>
      </w:r>
      <w:r w:rsidR="00B55744" w:rsidRPr="00E015B9">
        <w:rPr>
          <w:b/>
          <w:bCs/>
          <w:shd w:val="clear" w:color="auto" w:fill="FFFFFF"/>
        </w:rPr>
        <w:t>:</w:t>
      </w:r>
      <w:r w:rsidR="00B55744" w:rsidRPr="00E015B9">
        <w:rPr>
          <w:bCs/>
          <w:shd w:val="clear" w:color="auto" w:fill="FFFFFF"/>
        </w:rPr>
        <w:t xml:space="preserve"> </w:t>
      </w:r>
      <w:r w:rsidR="00BD29C8" w:rsidRPr="00E015B9">
        <w:rPr>
          <w:bCs/>
          <w:shd w:val="clear" w:color="auto" w:fill="FFFFFF"/>
        </w:rPr>
        <w:t>1</w:t>
      </w:r>
      <w:r w:rsidR="0004032F" w:rsidRPr="00E015B9">
        <w:rPr>
          <w:bCs/>
          <w:shd w:val="clear" w:color="auto" w:fill="FFFFFF"/>
        </w:rPr>
        <w:t xml:space="preserve"> объект недвижимого имущества общей стоимостью </w:t>
      </w:r>
      <w:r w:rsidR="00BD29C8" w:rsidRPr="00E015B9">
        <w:rPr>
          <w:bCs/>
          <w:shd w:val="clear" w:color="auto" w:fill="FFFFFF"/>
        </w:rPr>
        <w:t>6 512 458,00</w:t>
      </w:r>
      <w:r w:rsidR="0004032F" w:rsidRPr="00E015B9">
        <w:rPr>
          <w:bCs/>
          <w:shd w:val="clear" w:color="auto" w:fill="FFFFFF"/>
        </w:rPr>
        <w:t xml:space="preserve"> руб.</w:t>
      </w:r>
      <w:r w:rsidR="00642947" w:rsidRPr="00E015B9">
        <w:rPr>
          <w:bCs/>
          <w:shd w:val="clear" w:color="auto" w:fill="FFFFFF"/>
        </w:rPr>
        <w:t xml:space="preserve"> (</w:t>
      </w:r>
      <w:r w:rsidR="00B55744" w:rsidRPr="00E015B9">
        <w:rPr>
          <w:bCs/>
          <w:shd w:val="clear" w:color="auto" w:fill="FFFFFF"/>
        </w:rPr>
        <w:t>Приложе</w:t>
      </w:r>
      <w:r w:rsidR="00642947" w:rsidRPr="00E015B9">
        <w:rPr>
          <w:bCs/>
          <w:shd w:val="clear" w:color="auto" w:fill="FFFFFF"/>
        </w:rPr>
        <w:t xml:space="preserve">ние № 1 к настоящему решению, </w:t>
      </w:r>
      <w:r w:rsidR="00BD29C8" w:rsidRPr="00E015B9">
        <w:rPr>
          <w:bCs/>
          <w:shd w:val="clear" w:color="auto" w:fill="FFFFFF"/>
        </w:rPr>
        <w:t>поз. № 22</w:t>
      </w:r>
      <w:r w:rsidR="0004032F" w:rsidRPr="00E015B9">
        <w:rPr>
          <w:bCs/>
          <w:shd w:val="clear" w:color="auto" w:fill="FFFFFF"/>
        </w:rPr>
        <w:t xml:space="preserve"> по отчету оценщика)</w:t>
      </w:r>
      <w:r w:rsidR="00B55744" w:rsidRPr="00E015B9">
        <w:rPr>
          <w:bCs/>
          <w:shd w:val="clear" w:color="auto" w:fill="FFFFFF"/>
        </w:rPr>
        <w:t>;</w:t>
      </w:r>
    </w:p>
    <w:p w:rsidR="00B55744" w:rsidRPr="00E015B9" w:rsidRDefault="00E015B9" w:rsidP="00801DEF">
      <w:pPr>
        <w:shd w:val="clear" w:color="auto" w:fill="FFFFFF"/>
        <w:spacing w:line="290" w:lineRule="atLeast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2.2.</w:t>
      </w:r>
      <w:r w:rsidR="00B55744" w:rsidRPr="00E015B9">
        <w:rPr>
          <w:bCs/>
          <w:shd w:val="clear" w:color="auto" w:fill="FFFFFF"/>
        </w:rPr>
        <w:t xml:space="preserve"> </w:t>
      </w:r>
      <w:r w:rsidR="00B55744" w:rsidRPr="00E015B9">
        <w:rPr>
          <w:b/>
          <w:bCs/>
          <w:u w:val="single"/>
          <w:shd w:val="clear" w:color="auto" w:fill="FFFFFF"/>
        </w:rPr>
        <w:t>Лот 2</w:t>
      </w:r>
      <w:r w:rsidR="00B55744" w:rsidRPr="00E015B9">
        <w:rPr>
          <w:b/>
          <w:bCs/>
          <w:shd w:val="clear" w:color="auto" w:fill="FFFFFF"/>
        </w:rPr>
        <w:t xml:space="preserve">: </w:t>
      </w:r>
      <w:r w:rsidR="00BD29C8" w:rsidRPr="00E015B9">
        <w:rPr>
          <w:bCs/>
          <w:shd w:val="clear" w:color="auto" w:fill="FFFFFF"/>
        </w:rPr>
        <w:t>1 объект</w:t>
      </w:r>
      <w:r w:rsidR="0004032F" w:rsidRPr="00E015B9">
        <w:rPr>
          <w:bCs/>
          <w:shd w:val="clear" w:color="auto" w:fill="FFFFFF"/>
        </w:rPr>
        <w:t xml:space="preserve"> недвижимого имущества общей стоимостью </w:t>
      </w:r>
      <w:r w:rsidR="00BD29C8" w:rsidRPr="00E015B9">
        <w:rPr>
          <w:bCs/>
          <w:shd w:val="clear" w:color="auto" w:fill="FFFFFF"/>
        </w:rPr>
        <w:t xml:space="preserve">7 859 435,00 </w:t>
      </w:r>
      <w:r w:rsidR="0004032F" w:rsidRPr="00E015B9">
        <w:rPr>
          <w:bCs/>
          <w:shd w:val="clear" w:color="auto" w:fill="FFFFFF"/>
        </w:rPr>
        <w:t>руб.</w:t>
      </w:r>
      <w:r w:rsidR="00642947" w:rsidRPr="00E015B9">
        <w:rPr>
          <w:bCs/>
          <w:shd w:val="clear" w:color="auto" w:fill="FFFFFF"/>
        </w:rPr>
        <w:t xml:space="preserve"> (</w:t>
      </w:r>
      <w:r w:rsidR="0004032F" w:rsidRPr="00E015B9">
        <w:rPr>
          <w:bCs/>
          <w:shd w:val="clear" w:color="auto" w:fill="FFFFFF"/>
        </w:rPr>
        <w:t>Приложе</w:t>
      </w:r>
      <w:r w:rsidR="00BD29C8" w:rsidRPr="00E015B9">
        <w:rPr>
          <w:bCs/>
          <w:shd w:val="clear" w:color="auto" w:fill="FFFFFF"/>
        </w:rPr>
        <w:t>ние № 2</w:t>
      </w:r>
      <w:r w:rsidR="00642947" w:rsidRPr="00E015B9">
        <w:rPr>
          <w:bCs/>
          <w:shd w:val="clear" w:color="auto" w:fill="FFFFFF"/>
        </w:rPr>
        <w:t xml:space="preserve"> к настоящему решению, </w:t>
      </w:r>
      <w:r w:rsidR="0004032F" w:rsidRPr="00E015B9">
        <w:rPr>
          <w:bCs/>
          <w:shd w:val="clear" w:color="auto" w:fill="FFFFFF"/>
        </w:rPr>
        <w:t xml:space="preserve">поз. №№ </w:t>
      </w:r>
      <w:r w:rsidR="00BD29C8" w:rsidRPr="00E015B9">
        <w:rPr>
          <w:bCs/>
          <w:shd w:val="clear" w:color="auto" w:fill="FFFFFF"/>
        </w:rPr>
        <w:t>23</w:t>
      </w:r>
      <w:r w:rsidR="0004032F" w:rsidRPr="00E015B9">
        <w:rPr>
          <w:bCs/>
          <w:shd w:val="clear" w:color="auto" w:fill="FFFFFF"/>
        </w:rPr>
        <w:t xml:space="preserve"> по отчету оценщика);</w:t>
      </w:r>
    </w:p>
    <w:p w:rsidR="00B55744" w:rsidRPr="00E015B9" w:rsidRDefault="00E015B9" w:rsidP="00801DEF">
      <w:pPr>
        <w:shd w:val="clear" w:color="auto" w:fill="FFFFFF"/>
        <w:spacing w:line="290" w:lineRule="atLeast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2.3.</w:t>
      </w:r>
      <w:r w:rsidR="00B55744" w:rsidRPr="00E015B9">
        <w:rPr>
          <w:bCs/>
          <w:shd w:val="clear" w:color="auto" w:fill="FFFFFF"/>
        </w:rPr>
        <w:t xml:space="preserve"> </w:t>
      </w:r>
      <w:r w:rsidR="00B55744" w:rsidRPr="00E015B9">
        <w:rPr>
          <w:b/>
          <w:bCs/>
          <w:u w:val="single"/>
          <w:shd w:val="clear" w:color="auto" w:fill="FFFFFF"/>
        </w:rPr>
        <w:t>Лот 3</w:t>
      </w:r>
      <w:r w:rsidR="00B55744" w:rsidRPr="00E015B9">
        <w:rPr>
          <w:b/>
          <w:bCs/>
          <w:shd w:val="clear" w:color="auto" w:fill="FFFFFF"/>
        </w:rPr>
        <w:t>:</w:t>
      </w:r>
      <w:r w:rsidR="00B55744" w:rsidRPr="00E015B9">
        <w:rPr>
          <w:bCs/>
          <w:shd w:val="clear" w:color="auto" w:fill="FFFFFF"/>
        </w:rPr>
        <w:t xml:space="preserve"> </w:t>
      </w:r>
      <w:r w:rsidR="00BD29C8" w:rsidRPr="00E015B9">
        <w:rPr>
          <w:bCs/>
          <w:shd w:val="clear" w:color="auto" w:fill="FFFFFF"/>
        </w:rPr>
        <w:t>5 сооружений</w:t>
      </w:r>
      <w:r w:rsidR="00642947" w:rsidRPr="00E015B9">
        <w:rPr>
          <w:bCs/>
          <w:shd w:val="clear" w:color="auto" w:fill="FFFFFF"/>
        </w:rPr>
        <w:t xml:space="preserve"> общей стоимостью </w:t>
      </w:r>
      <w:r w:rsidR="00BD29C8" w:rsidRPr="00E015B9">
        <w:rPr>
          <w:bCs/>
          <w:shd w:val="clear" w:color="auto" w:fill="FFFFFF"/>
        </w:rPr>
        <w:t>669 244,62</w:t>
      </w:r>
      <w:r w:rsidR="00642947" w:rsidRPr="00E015B9">
        <w:rPr>
          <w:bCs/>
          <w:shd w:val="clear" w:color="auto" w:fill="FFFFFF"/>
        </w:rPr>
        <w:t xml:space="preserve"> руб. </w:t>
      </w:r>
      <w:r w:rsidR="00B55744" w:rsidRPr="00E015B9">
        <w:rPr>
          <w:bCs/>
          <w:shd w:val="clear" w:color="auto" w:fill="FFFFFF"/>
        </w:rPr>
        <w:t>(Приложение № 3 к настоящему решению</w:t>
      </w:r>
      <w:r w:rsidR="00642947" w:rsidRPr="00E015B9">
        <w:rPr>
          <w:bCs/>
          <w:shd w:val="clear" w:color="auto" w:fill="FFFFFF"/>
        </w:rPr>
        <w:t>, поз №№</w:t>
      </w:r>
      <w:r w:rsidR="00BD29C8" w:rsidRPr="00E015B9">
        <w:rPr>
          <w:bCs/>
          <w:shd w:val="clear" w:color="auto" w:fill="FFFFFF"/>
        </w:rPr>
        <w:t>18-21,25</w:t>
      </w:r>
      <w:r w:rsidR="00642947" w:rsidRPr="00E015B9">
        <w:rPr>
          <w:bCs/>
          <w:shd w:val="clear" w:color="auto" w:fill="FFFFFF"/>
        </w:rPr>
        <w:t xml:space="preserve"> по отчету оценщика</w:t>
      </w:r>
      <w:r w:rsidR="00B55744" w:rsidRPr="00E015B9">
        <w:rPr>
          <w:bCs/>
          <w:shd w:val="clear" w:color="auto" w:fill="FFFFFF"/>
        </w:rPr>
        <w:t>);</w:t>
      </w:r>
    </w:p>
    <w:p w:rsidR="00B55744" w:rsidRPr="00E015B9" w:rsidRDefault="00E015B9" w:rsidP="00801DEF">
      <w:pPr>
        <w:shd w:val="clear" w:color="auto" w:fill="FFFFFF"/>
        <w:spacing w:line="290" w:lineRule="atLeast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2.4.</w:t>
      </w:r>
      <w:r w:rsidR="0004032F" w:rsidRPr="00E015B9">
        <w:rPr>
          <w:bCs/>
          <w:shd w:val="clear" w:color="auto" w:fill="FFFFFF"/>
        </w:rPr>
        <w:t xml:space="preserve"> </w:t>
      </w:r>
      <w:r w:rsidR="00642947" w:rsidRPr="00E015B9">
        <w:rPr>
          <w:b/>
          <w:bCs/>
          <w:u w:val="single"/>
          <w:shd w:val="clear" w:color="auto" w:fill="FFFFFF"/>
        </w:rPr>
        <w:t>Лот 4</w:t>
      </w:r>
      <w:r w:rsidR="00642947" w:rsidRPr="00E015B9">
        <w:rPr>
          <w:b/>
          <w:bCs/>
          <w:shd w:val="clear" w:color="auto" w:fill="FFFFFF"/>
        </w:rPr>
        <w:t>:</w:t>
      </w:r>
      <w:r w:rsidR="00642947" w:rsidRPr="00E015B9">
        <w:rPr>
          <w:bCs/>
          <w:shd w:val="clear" w:color="auto" w:fill="FFFFFF"/>
        </w:rPr>
        <w:t xml:space="preserve"> </w:t>
      </w:r>
      <w:r w:rsidR="00BD29C8" w:rsidRPr="00E015B9">
        <w:rPr>
          <w:bCs/>
          <w:shd w:val="clear" w:color="auto" w:fill="FFFFFF"/>
        </w:rPr>
        <w:t>4</w:t>
      </w:r>
      <w:r w:rsidR="00642947" w:rsidRPr="00E015B9">
        <w:rPr>
          <w:bCs/>
          <w:shd w:val="clear" w:color="auto" w:fill="FFFFFF"/>
        </w:rPr>
        <w:t xml:space="preserve"> ед. оборудования</w:t>
      </w:r>
      <w:r w:rsidR="00BD29C8" w:rsidRPr="00E015B9">
        <w:rPr>
          <w:bCs/>
          <w:shd w:val="clear" w:color="auto" w:fill="FFFFFF"/>
        </w:rPr>
        <w:t>, производственного инвентаря</w:t>
      </w:r>
      <w:r w:rsidR="00B55744" w:rsidRPr="00E015B9">
        <w:rPr>
          <w:bCs/>
          <w:shd w:val="clear" w:color="auto" w:fill="FFFFFF"/>
        </w:rPr>
        <w:t xml:space="preserve"> </w:t>
      </w:r>
      <w:r w:rsidR="00642947" w:rsidRPr="00E015B9">
        <w:rPr>
          <w:bCs/>
          <w:shd w:val="clear" w:color="auto" w:fill="FFFFFF"/>
        </w:rPr>
        <w:t xml:space="preserve">общей стоимостью </w:t>
      </w:r>
      <w:r w:rsidR="00BD29C8" w:rsidRPr="00E015B9">
        <w:rPr>
          <w:bCs/>
          <w:shd w:val="clear" w:color="auto" w:fill="FFFFFF"/>
        </w:rPr>
        <w:t>1 118 317,00</w:t>
      </w:r>
      <w:r w:rsidR="00642947" w:rsidRPr="00E015B9">
        <w:rPr>
          <w:bCs/>
          <w:shd w:val="clear" w:color="auto" w:fill="FFFFFF"/>
        </w:rPr>
        <w:t xml:space="preserve"> руб. </w:t>
      </w:r>
      <w:r w:rsidR="00B55744" w:rsidRPr="00E015B9">
        <w:rPr>
          <w:bCs/>
          <w:shd w:val="clear" w:color="auto" w:fill="FFFFFF"/>
        </w:rPr>
        <w:t>(Приложение № 4 к настоящему решению</w:t>
      </w:r>
      <w:r w:rsidR="00642947" w:rsidRPr="00E015B9">
        <w:rPr>
          <w:bCs/>
          <w:shd w:val="clear" w:color="auto" w:fill="FFFFFF"/>
        </w:rPr>
        <w:t xml:space="preserve">, поз. №№ </w:t>
      </w:r>
      <w:r w:rsidR="00A41BB7" w:rsidRPr="00E015B9">
        <w:rPr>
          <w:bCs/>
          <w:shd w:val="clear" w:color="auto" w:fill="FFFFFF"/>
        </w:rPr>
        <w:t xml:space="preserve">24,27-29 </w:t>
      </w:r>
      <w:r w:rsidR="00642947" w:rsidRPr="00E015B9">
        <w:rPr>
          <w:bCs/>
          <w:shd w:val="clear" w:color="auto" w:fill="FFFFFF"/>
        </w:rPr>
        <w:t>по отчету оценщика</w:t>
      </w:r>
      <w:r w:rsidR="00B55744" w:rsidRPr="00E015B9">
        <w:rPr>
          <w:bCs/>
          <w:shd w:val="clear" w:color="auto" w:fill="FFFFFF"/>
        </w:rPr>
        <w:t>);</w:t>
      </w:r>
    </w:p>
    <w:p w:rsidR="00B55744" w:rsidRPr="00E015B9" w:rsidRDefault="00E015B9" w:rsidP="00801DEF">
      <w:pPr>
        <w:shd w:val="clear" w:color="auto" w:fill="FFFFFF"/>
        <w:spacing w:line="290" w:lineRule="atLeast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2.5.</w:t>
      </w:r>
      <w:r w:rsidR="00B55744" w:rsidRPr="00E015B9">
        <w:rPr>
          <w:bCs/>
          <w:shd w:val="clear" w:color="auto" w:fill="FFFFFF"/>
        </w:rPr>
        <w:t xml:space="preserve"> </w:t>
      </w:r>
      <w:r w:rsidR="00B55744" w:rsidRPr="00E015B9">
        <w:rPr>
          <w:b/>
          <w:bCs/>
          <w:u w:val="single"/>
          <w:shd w:val="clear" w:color="auto" w:fill="FFFFFF"/>
        </w:rPr>
        <w:t>Лот 5</w:t>
      </w:r>
      <w:r w:rsidR="00B55744" w:rsidRPr="00E015B9">
        <w:rPr>
          <w:b/>
          <w:bCs/>
          <w:shd w:val="clear" w:color="auto" w:fill="FFFFFF"/>
        </w:rPr>
        <w:t>:</w:t>
      </w:r>
      <w:r w:rsidR="00B55744" w:rsidRPr="00E015B9">
        <w:rPr>
          <w:bCs/>
          <w:shd w:val="clear" w:color="auto" w:fill="FFFFFF"/>
        </w:rPr>
        <w:t xml:space="preserve"> </w:t>
      </w:r>
      <w:r w:rsidR="0097136F">
        <w:rPr>
          <w:bCs/>
          <w:shd w:val="clear" w:color="auto" w:fill="FFFFFF"/>
        </w:rPr>
        <w:t>7</w:t>
      </w:r>
      <w:r w:rsidR="00642947" w:rsidRPr="00E015B9">
        <w:rPr>
          <w:bCs/>
          <w:shd w:val="clear" w:color="auto" w:fill="FFFFFF"/>
        </w:rPr>
        <w:t xml:space="preserve"> ед. </w:t>
      </w:r>
      <w:r w:rsidR="00A41BB7" w:rsidRPr="00E015B9">
        <w:rPr>
          <w:bCs/>
          <w:shd w:val="clear" w:color="auto" w:fill="FFFFFF"/>
        </w:rPr>
        <w:t xml:space="preserve">автомобильной </w:t>
      </w:r>
      <w:r w:rsidR="00642947" w:rsidRPr="00E015B9">
        <w:rPr>
          <w:bCs/>
          <w:shd w:val="clear" w:color="auto" w:fill="FFFFFF"/>
        </w:rPr>
        <w:t>техники</w:t>
      </w:r>
      <w:r w:rsidR="00B55744" w:rsidRPr="00E015B9">
        <w:rPr>
          <w:bCs/>
          <w:shd w:val="clear" w:color="auto" w:fill="FFFFFF"/>
        </w:rPr>
        <w:t xml:space="preserve"> </w:t>
      </w:r>
      <w:r w:rsidR="00642947" w:rsidRPr="00E015B9">
        <w:rPr>
          <w:bCs/>
          <w:shd w:val="clear" w:color="auto" w:fill="FFFFFF"/>
        </w:rPr>
        <w:t xml:space="preserve">общей стоимостью </w:t>
      </w:r>
      <w:r w:rsidR="0097136F">
        <w:rPr>
          <w:bCs/>
          <w:shd w:val="clear" w:color="auto" w:fill="FFFFFF"/>
        </w:rPr>
        <w:t>140 775</w:t>
      </w:r>
      <w:r w:rsidR="00A41BB7" w:rsidRPr="00E015B9">
        <w:rPr>
          <w:bCs/>
          <w:shd w:val="clear" w:color="auto" w:fill="FFFFFF"/>
        </w:rPr>
        <w:t>,00</w:t>
      </w:r>
      <w:r w:rsidR="00642947" w:rsidRPr="00E015B9">
        <w:rPr>
          <w:bCs/>
          <w:shd w:val="clear" w:color="auto" w:fill="FFFFFF"/>
        </w:rPr>
        <w:t xml:space="preserve"> руб. </w:t>
      </w:r>
      <w:r w:rsidR="00B55744" w:rsidRPr="00E015B9">
        <w:rPr>
          <w:bCs/>
          <w:shd w:val="clear" w:color="auto" w:fill="FFFFFF"/>
        </w:rPr>
        <w:t>(приложение № 5 к настоящему решению</w:t>
      </w:r>
      <w:r w:rsidR="00642947" w:rsidRPr="00E015B9">
        <w:rPr>
          <w:bCs/>
          <w:shd w:val="clear" w:color="auto" w:fill="FFFFFF"/>
        </w:rPr>
        <w:t xml:space="preserve">, поз. №№ </w:t>
      </w:r>
      <w:r w:rsidR="00A41BB7" w:rsidRPr="00E015B9">
        <w:rPr>
          <w:bCs/>
          <w:shd w:val="clear" w:color="auto" w:fill="FFFFFF"/>
        </w:rPr>
        <w:t>1-5,9,10,17</w:t>
      </w:r>
      <w:r w:rsidR="00642947" w:rsidRPr="00E015B9">
        <w:rPr>
          <w:bCs/>
          <w:shd w:val="clear" w:color="auto" w:fill="FFFFFF"/>
        </w:rPr>
        <w:t xml:space="preserve"> по отчету оценщика</w:t>
      </w:r>
      <w:r w:rsidR="00B55744" w:rsidRPr="00E015B9">
        <w:rPr>
          <w:bCs/>
          <w:shd w:val="clear" w:color="auto" w:fill="FFFFFF"/>
        </w:rPr>
        <w:t>);</w:t>
      </w:r>
    </w:p>
    <w:p w:rsidR="00B55744" w:rsidRPr="00E015B9" w:rsidRDefault="00E015B9" w:rsidP="00801DEF">
      <w:pPr>
        <w:shd w:val="clear" w:color="auto" w:fill="FFFFFF"/>
        <w:spacing w:line="290" w:lineRule="atLeast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2.6.</w:t>
      </w:r>
      <w:r w:rsidR="00B55744" w:rsidRPr="00E015B9">
        <w:rPr>
          <w:bCs/>
          <w:shd w:val="clear" w:color="auto" w:fill="FFFFFF"/>
        </w:rPr>
        <w:t xml:space="preserve"> </w:t>
      </w:r>
      <w:r w:rsidR="00B55744" w:rsidRPr="00E015B9">
        <w:rPr>
          <w:b/>
          <w:bCs/>
          <w:u w:val="single"/>
          <w:shd w:val="clear" w:color="auto" w:fill="FFFFFF"/>
        </w:rPr>
        <w:t>Лот 6:</w:t>
      </w:r>
      <w:r w:rsidR="00B55744" w:rsidRPr="00E015B9">
        <w:rPr>
          <w:bCs/>
          <w:shd w:val="clear" w:color="auto" w:fill="FFFFFF"/>
        </w:rPr>
        <w:t xml:space="preserve"> </w:t>
      </w:r>
      <w:r w:rsidR="00A41BB7" w:rsidRPr="00E015B9">
        <w:rPr>
          <w:bCs/>
          <w:shd w:val="clear" w:color="auto" w:fill="FFFFFF"/>
        </w:rPr>
        <w:t>7</w:t>
      </w:r>
      <w:r w:rsidR="00642947" w:rsidRPr="00E015B9">
        <w:rPr>
          <w:bCs/>
          <w:shd w:val="clear" w:color="auto" w:fill="FFFFFF"/>
        </w:rPr>
        <w:t xml:space="preserve"> ед. </w:t>
      </w:r>
      <w:r w:rsidR="00B55744" w:rsidRPr="00E015B9">
        <w:rPr>
          <w:bCs/>
          <w:shd w:val="clear" w:color="auto" w:fill="FFFFFF"/>
        </w:rPr>
        <w:t>автотранспорт</w:t>
      </w:r>
      <w:r w:rsidR="00642947" w:rsidRPr="00E015B9">
        <w:rPr>
          <w:bCs/>
          <w:shd w:val="clear" w:color="auto" w:fill="FFFFFF"/>
        </w:rPr>
        <w:t>а</w:t>
      </w:r>
      <w:r w:rsidR="00B55744" w:rsidRPr="00E015B9">
        <w:rPr>
          <w:bCs/>
          <w:shd w:val="clear" w:color="auto" w:fill="FFFFFF"/>
        </w:rPr>
        <w:t xml:space="preserve"> </w:t>
      </w:r>
      <w:r w:rsidR="00A41BB7" w:rsidRPr="00E015B9">
        <w:rPr>
          <w:bCs/>
          <w:shd w:val="clear" w:color="auto" w:fill="FFFFFF"/>
        </w:rPr>
        <w:t>общей стоимостью 117 690,00 руб.</w:t>
      </w:r>
      <w:r w:rsidR="00642947" w:rsidRPr="00E015B9">
        <w:rPr>
          <w:bCs/>
          <w:shd w:val="clear" w:color="auto" w:fill="FFFFFF"/>
        </w:rPr>
        <w:t xml:space="preserve"> </w:t>
      </w:r>
      <w:r w:rsidR="00B55744" w:rsidRPr="00E015B9">
        <w:rPr>
          <w:bCs/>
          <w:shd w:val="clear" w:color="auto" w:fill="FFFFFF"/>
        </w:rPr>
        <w:t>(приложение № 6 к настоящему решению</w:t>
      </w:r>
      <w:r w:rsidR="00642947" w:rsidRPr="00E015B9">
        <w:rPr>
          <w:bCs/>
          <w:shd w:val="clear" w:color="auto" w:fill="FFFFFF"/>
        </w:rPr>
        <w:t xml:space="preserve">, поз. №№ </w:t>
      </w:r>
      <w:r w:rsidR="00A41BB7" w:rsidRPr="00E015B9">
        <w:rPr>
          <w:bCs/>
          <w:shd w:val="clear" w:color="auto" w:fill="FFFFFF"/>
        </w:rPr>
        <w:t>6-8,12-14,16</w:t>
      </w:r>
      <w:r w:rsidR="00642947" w:rsidRPr="00E015B9">
        <w:rPr>
          <w:bCs/>
          <w:shd w:val="clear" w:color="auto" w:fill="FFFFFF"/>
        </w:rPr>
        <w:t xml:space="preserve"> по отчету оценщика</w:t>
      </w:r>
      <w:r w:rsidR="00B55744" w:rsidRPr="00E015B9">
        <w:rPr>
          <w:bCs/>
          <w:shd w:val="clear" w:color="auto" w:fill="FFFFFF"/>
        </w:rPr>
        <w:t xml:space="preserve">). </w:t>
      </w:r>
    </w:p>
    <w:p w:rsidR="00492068" w:rsidRDefault="00642947" w:rsidP="00E015B9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3. Имущество реализовать в общем порядке, предусмотренном Положением о порядке, условиях и сроках реализации имущества НТ МУП «Горэнерго».</w:t>
      </w:r>
    </w:p>
    <w:p w:rsidR="00642947" w:rsidRDefault="00642947" w:rsidP="00801DE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492068" w:rsidRDefault="00492068" w:rsidP="00801DE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Конкурсный управляющий </w:t>
      </w:r>
    </w:p>
    <w:p w:rsidR="00B55744" w:rsidRPr="00E015B9" w:rsidRDefault="00492068" w:rsidP="00E015B9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НТ МУП «Горэнерго» </w:t>
      </w:r>
      <w:r>
        <w:rPr>
          <w:bCs/>
          <w:color w:val="000000" w:themeColor="text1"/>
          <w:shd w:val="clear" w:color="auto" w:fill="FFFFFF"/>
        </w:rPr>
        <w:tab/>
      </w:r>
      <w:r>
        <w:rPr>
          <w:bCs/>
          <w:color w:val="000000" w:themeColor="text1"/>
          <w:shd w:val="clear" w:color="auto" w:fill="FFFFFF"/>
        </w:rPr>
        <w:tab/>
      </w:r>
      <w:r>
        <w:rPr>
          <w:bCs/>
          <w:color w:val="000000" w:themeColor="text1"/>
          <w:shd w:val="clear" w:color="auto" w:fill="FFFFFF"/>
        </w:rPr>
        <w:tab/>
      </w:r>
      <w:r>
        <w:rPr>
          <w:bCs/>
          <w:color w:val="000000" w:themeColor="text1"/>
          <w:shd w:val="clear" w:color="auto" w:fill="FFFFFF"/>
        </w:rPr>
        <w:tab/>
      </w:r>
      <w:r>
        <w:rPr>
          <w:bCs/>
          <w:color w:val="000000" w:themeColor="text1"/>
          <w:shd w:val="clear" w:color="auto" w:fill="FFFFFF"/>
        </w:rPr>
        <w:tab/>
        <w:t xml:space="preserve">                     А.М. Юсупов</w:t>
      </w:r>
    </w:p>
    <w:p w:rsidR="00B55744" w:rsidRDefault="00B55744" w:rsidP="00B55744">
      <w:pPr>
        <w:shd w:val="clear" w:color="auto" w:fill="FFFFFF"/>
        <w:jc w:val="center"/>
      </w:pPr>
      <w:r>
        <w:rPr>
          <w:b/>
          <w:color w:val="000000"/>
          <w:spacing w:val="-3"/>
        </w:rPr>
        <w:lastRenderedPageBreak/>
        <w:t>РОССИЙСКАЯ  ФЕДЕРАЦИЯ  (РОССИЯ)</w:t>
      </w:r>
    </w:p>
    <w:p w:rsidR="00B55744" w:rsidRDefault="00B55744" w:rsidP="00B55744">
      <w:pPr>
        <w:pStyle w:val="1"/>
        <w:ind w:firstLine="0"/>
        <w:jc w:val="center"/>
        <w:rPr>
          <w:b/>
          <w:sz w:val="20"/>
        </w:rPr>
      </w:pPr>
      <w:r>
        <w:rPr>
          <w:b/>
          <w:sz w:val="20"/>
        </w:rPr>
        <w:t>Нижнетагильское Муниципальное унитарное предприятие</w:t>
      </w:r>
    </w:p>
    <w:p w:rsidR="00B55744" w:rsidRDefault="00B55744" w:rsidP="00B55744">
      <w:pPr>
        <w:shd w:val="clear" w:color="auto" w:fill="FFFFFF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"Горэнерго"</w:t>
      </w:r>
    </w:p>
    <w:p w:rsidR="00B55744" w:rsidRDefault="00843CC7" w:rsidP="00B55744">
      <w:pPr>
        <w:shd w:val="clear" w:color="auto" w:fill="FFFFFF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1917065" cy="920115"/>
                <wp:effectExtent l="0" t="0" r="698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44" w:rsidRPr="006C4801" w:rsidRDefault="00B55744" w:rsidP="00B55744">
                            <w:pPr>
                              <w:shd w:val="clear" w:color="auto" w:fill="FFFFFF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828675"/>
                                  <wp:effectExtent l="19050" t="0" r="9525" b="0"/>
                                  <wp:docPr id="2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5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pt;margin-top:8pt;width:150.95pt;height:72.4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pJgAIAABU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" stroked="f">
                <v:textbox style="mso-fit-shape-to-text:t">
                  <w:txbxContent>
                    <w:p w:rsidR="00B55744" w:rsidRPr="006C4801" w:rsidRDefault="00B55744" w:rsidP="00B55744">
                      <w:pPr>
                        <w:shd w:val="clear" w:color="auto" w:fill="FFFFFF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4975" cy="828675"/>
                            <wp:effectExtent l="19050" t="0" r="9525" b="0"/>
                            <wp:docPr id="2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5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744" w:rsidRPr="00EA0D83" w:rsidRDefault="00B55744" w:rsidP="00B5574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2BB9">
        <w:rPr>
          <w:sz w:val="20"/>
          <w:szCs w:val="20"/>
        </w:rPr>
        <w:t xml:space="preserve">Юридический адрес:                                                                                            </w:t>
      </w:r>
      <w:r w:rsidRPr="00EA0D83">
        <w:rPr>
          <w:sz w:val="20"/>
          <w:szCs w:val="20"/>
        </w:rPr>
        <w:t xml:space="preserve">р/сч. </w:t>
      </w:r>
      <w:r w:rsidRPr="00EA0D83">
        <w:rPr>
          <w:color w:val="000000"/>
          <w:spacing w:val="-3"/>
          <w:sz w:val="20"/>
          <w:szCs w:val="20"/>
        </w:rPr>
        <w:t>40702810100630005243</w:t>
      </w:r>
      <w:r w:rsidRPr="00EA0D83">
        <w:rPr>
          <w:sz w:val="20"/>
          <w:szCs w:val="20"/>
        </w:rPr>
        <w:t xml:space="preserve"> </w:t>
      </w:r>
    </w:p>
    <w:p w:rsidR="00B55744" w:rsidRPr="00EA0D83" w:rsidRDefault="00B55744" w:rsidP="00B55744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622018, Свердловская область                                                                Филиал «Уральский» Банк </w:t>
      </w:r>
    </w:p>
    <w:p w:rsidR="00B55744" w:rsidRPr="00EA0D83" w:rsidRDefault="00B55744" w:rsidP="00B55744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г. Н. Тагил, ул. Юности, 2В                                                                                                                                                                                                                   ВТБ (ПАО) в г. Екатеринбурге              </w:t>
      </w:r>
    </w:p>
    <w:p w:rsidR="00B55744" w:rsidRPr="00EA0D83" w:rsidRDefault="00B55744" w:rsidP="00B55744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/3435/ 37-78-47                                                                                  к/сч. 30101810765770000545</w:t>
      </w:r>
    </w:p>
    <w:p w:rsidR="00B55744" w:rsidRPr="00EA0D83" w:rsidRDefault="00B55744" w:rsidP="00B55744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Факс /3435/36-25-30                                                                                             ИНН 6623053107 БИК </w:t>
      </w:r>
      <w:r>
        <w:rPr>
          <w:sz w:val="20"/>
          <w:szCs w:val="20"/>
        </w:rPr>
        <w:t>046577545</w:t>
      </w:r>
      <w:r w:rsidRPr="00EA0D83">
        <w:rPr>
          <w:b/>
          <w:sz w:val="20"/>
          <w:szCs w:val="20"/>
        </w:rPr>
        <w:t xml:space="preserve">                                        </w:t>
      </w:r>
    </w:p>
    <w:p w:rsidR="00B55744" w:rsidRPr="00EA0D83" w:rsidRDefault="00B55744" w:rsidP="00B55744">
      <w:pPr>
        <w:ind w:left="-720"/>
        <w:rPr>
          <w:sz w:val="20"/>
          <w:szCs w:val="20"/>
        </w:rPr>
      </w:pPr>
      <w:r w:rsidRPr="00EA0D83">
        <w:rPr>
          <w:b/>
          <w:sz w:val="20"/>
          <w:szCs w:val="20"/>
        </w:rPr>
        <w:t xml:space="preserve">         </w:t>
      </w:r>
      <w:r w:rsidRPr="00EA0D83">
        <w:rPr>
          <w:sz w:val="20"/>
          <w:szCs w:val="20"/>
          <w:lang w:val="en-US"/>
        </w:rPr>
        <w:t>E</w:t>
      </w:r>
      <w:r w:rsidRPr="00EA0D83">
        <w:rPr>
          <w:sz w:val="20"/>
          <w:szCs w:val="20"/>
        </w:rPr>
        <w:t>-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 xml:space="preserve">: </w:t>
      </w:r>
      <w:r w:rsidRPr="00EA0D83">
        <w:rPr>
          <w:sz w:val="20"/>
          <w:szCs w:val="20"/>
          <w:lang w:val="en-US"/>
        </w:rPr>
        <w:t>mupgorenergo</w:t>
      </w:r>
      <w:r w:rsidRPr="00EA0D83">
        <w:rPr>
          <w:sz w:val="20"/>
          <w:szCs w:val="20"/>
        </w:rPr>
        <w:t>@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>.</w:t>
      </w:r>
      <w:r w:rsidRPr="00EA0D83">
        <w:rPr>
          <w:sz w:val="20"/>
          <w:szCs w:val="20"/>
          <w:lang w:val="en-US"/>
        </w:rPr>
        <w:t>ru</w:t>
      </w:r>
    </w:p>
    <w:p w:rsidR="00B55744" w:rsidRPr="008C5674" w:rsidRDefault="00B55744" w:rsidP="008C5674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 w:rsidRPr="00EA0D83">
        <w:rPr>
          <w:sz w:val="20"/>
          <w:szCs w:val="20"/>
        </w:rPr>
        <w:t xml:space="preserve">                                                                                                 </w:t>
      </w:r>
    </w:p>
    <w:p w:rsidR="00B55744" w:rsidRDefault="00B55744" w:rsidP="00B55744">
      <w:pPr>
        <w:shd w:val="clear" w:color="auto" w:fill="FFFFFF"/>
        <w:spacing w:line="290" w:lineRule="atLeast"/>
        <w:ind w:firstLine="567"/>
        <w:jc w:val="right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Приложение № 1 </w:t>
      </w:r>
    </w:p>
    <w:p w:rsidR="00B55744" w:rsidRDefault="00B55744" w:rsidP="00B55744">
      <w:pPr>
        <w:shd w:val="clear" w:color="auto" w:fill="FFFFFF"/>
        <w:spacing w:line="290" w:lineRule="atLeast"/>
        <w:ind w:firstLine="567"/>
        <w:jc w:val="right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к Решению конкурсного управляющего</w:t>
      </w:r>
    </w:p>
    <w:p w:rsidR="00B55744" w:rsidRDefault="00B55744" w:rsidP="008E410E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</w:p>
    <w:p w:rsidR="00B55744" w:rsidRDefault="00B55744" w:rsidP="008E410E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</w:p>
    <w:p w:rsidR="00B55744" w:rsidRDefault="00B55744" w:rsidP="008E410E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</w:p>
    <w:p w:rsidR="00304CDF" w:rsidRDefault="00304CDF" w:rsidP="008E410E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Наименование лота: </w:t>
      </w:r>
      <w:r w:rsidR="00E015B9">
        <w:rPr>
          <w:bCs/>
          <w:color w:val="000000" w:themeColor="text1"/>
          <w:shd w:val="clear" w:color="auto" w:fill="FFFFFF"/>
        </w:rPr>
        <w:t>Нежилые помещения, расположенные в Ленинском районе города Нижний Тагил Свердловской области</w:t>
      </w:r>
    </w:p>
    <w:p w:rsidR="00304CDF" w:rsidRDefault="00304CDF" w:rsidP="008E410E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Pr="00304CDF" w:rsidRDefault="00B55744" w:rsidP="008E410E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Номер лота: 1</w:t>
      </w:r>
    </w:p>
    <w:p w:rsidR="00304CDF" w:rsidRDefault="00304CDF" w:rsidP="008E410E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Default="00304CDF" w:rsidP="008E410E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Состав лота:</w:t>
      </w:r>
    </w:p>
    <w:tbl>
      <w:tblPr>
        <w:tblStyle w:val="a5"/>
        <w:tblW w:w="976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29"/>
        <w:gridCol w:w="1984"/>
        <w:gridCol w:w="1857"/>
        <w:gridCol w:w="1716"/>
      </w:tblGrid>
      <w:tr w:rsidR="00304CDF" w:rsidRPr="00BD6B96" w:rsidTr="00047503">
        <w:tc>
          <w:tcPr>
            <w:tcW w:w="534" w:type="dxa"/>
          </w:tcPr>
          <w:p w:rsidR="00304CDF" w:rsidRPr="00BD6B96" w:rsidRDefault="00304CDF" w:rsidP="00047503">
            <w:r w:rsidRPr="00BD6B96">
              <w:t>№ п/п</w:t>
            </w:r>
          </w:p>
        </w:tc>
        <w:tc>
          <w:tcPr>
            <w:tcW w:w="1842" w:type="dxa"/>
          </w:tcPr>
          <w:p w:rsidR="00304CDF" w:rsidRPr="00BD6B96" w:rsidRDefault="00304CDF" w:rsidP="00047503">
            <w:r>
              <w:t>Наименование и характеристика объекта</w:t>
            </w:r>
          </w:p>
        </w:tc>
        <w:tc>
          <w:tcPr>
            <w:tcW w:w="1829" w:type="dxa"/>
          </w:tcPr>
          <w:p w:rsidR="00304CDF" w:rsidRPr="00BD6B96" w:rsidRDefault="00304CDF" w:rsidP="00047503">
            <w:r w:rsidRPr="00BD6B96">
              <w:t>Расположение (адрес) объекта недвижимого имущества</w:t>
            </w:r>
          </w:p>
        </w:tc>
        <w:tc>
          <w:tcPr>
            <w:tcW w:w="1984" w:type="dxa"/>
          </w:tcPr>
          <w:p w:rsidR="00304CDF" w:rsidRPr="00BD6B96" w:rsidRDefault="00304CDF" w:rsidP="00047503">
            <w:r w:rsidRPr="00BD6B96">
              <w:t>Общая площадь объекта недвижимого имущества, кв.м.</w:t>
            </w:r>
          </w:p>
        </w:tc>
        <w:tc>
          <w:tcPr>
            <w:tcW w:w="1857" w:type="dxa"/>
          </w:tcPr>
          <w:p w:rsidR="00304CDF" w:rsidRPr="00BD6B96" w:rsidRDefault="00304CDF" w:rsidP="00047503">
            <w:r>
              <w:t>Техническое состояние задний и помещений</w:t>
            </w:r>
          </w:p>
        </w:tc>
        <w:tc>
          <w:tcPr>
            <w:tcW w:w="1716" w:type="dxa"/>
          </w:tcPr>
          <w:p w:rsidR="00304CDF" w:rsidRPr="00BD6B96" w:rsidRDefault="00304CDF" w:rsidP="00047503">
            <w:r>
              <w:t xml:space="preserve">Рыночная стоимость без НДС, руб. </w:t>
            </w:r>
          </w:p>
        </w:tc>
      </w:tr>
      <w:tr w:rsidR="00304CDF" w:rsidRPr="00BD6B96" w:rsidTr="00047503">
        <w:tc>
          <w:tcPr>
            <w:tcW w:w="534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 w:rsidRPr="00BD6B96">
              <w:rPr>
                <w:i/>
              </w:rPr>
              <w:t>1</w:t>
            </w:r>
          </w:p>
        </w:tc>
        <w:tc>
          <w:tcPr>
            <w:tcW w:w="1842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 w:rsidRPr="00BD6B96">
              <w:rPr>
                <w:i/>
              </w:rPr>
              <w:t>2</w:t>
            </w:r>
          </w:p>
        </w:tc>
        <w:tc>
          <w:tcPr>
            <w:tcW w:w="1829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 w:rsidRPr="00BD6B96">
              <w:rPr>
                <w:i/>
              </w:rPr>
              <w:t>3</w:t>
            </w:r>
          </w:p>
        </w:tc>
        <w:tc>
          <w:tcPr>
            <w:tcW w:w="1984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57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16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04CDF" w:rsidRPr="00BD6B96" w:rsidTr="00047503">
        <w:tc>
          <w:tcPr>
            <w:tcW w:w="534" w:type="dxa"/>
          </w:tcPr>
          <w:p w:rsidR="00304CDF" w:rsidRPr="00BD6B96" w:rsidRDefault="00304CDF" w:rsidP="00047503">
            <w:r>
              <w:t>1</w:t>
            </w:r>
          </w:p>
        </w:tc>
        <w:tc>
          <w:tcPr>
            <w:tcW w:w="1842" w:type="dxa"/>
          </w:tcPr>
          <w:p w:rsidR="00304CDF" w:rsidRDefault="00304CDF" w:rsidP="00047503">
            <w:pPr>
              <w:jc w:val="both"/>
            </w:pPr>
            <w:r>
              <w:t xml:space="preserve">Нежилое встроенное помещение </w:t>
            </w:r>
          </w:p>
          <w:p w:rsidR="00304CDF" w:rsidRPr="00BD6B96" w:rsidRDefault="00304CDF" w:rsidP="00047503">
            <w:pPr>
              <w:jc w:val="both"/>
            </w:pPr>
            <w:r>
              <w:t xml:space="preserve">Инв. № 8 </w:t>
            </w:r>
          </w:p>
        </w:tc>
        <w:tc>
          <w:tcPr>
            <w:tcW w:w="1829" w:type="dxa"/>
          </w:tcPr>
          <w:p w:rsidR="00304CDF" w:rsidRDefault="00304CDF" w:rsidP="00047503">
            <w:pPr>
              <w:jc w:val="both"/>
            </w:pPr>
            <w:r>
              <w:t xml:space="preserve">Свердловская область, </w:t>
            </w:r>
          </w:p>
          <w:p w:rsidR="00304CDF" w:rsidRPr="00BD6B96" w:rsidRDefault="00304CDF" w:rsidP="00047503">
            <w:pPr>
              <w:jc w:val="both"/>
            </w:pPr>
            <w:r>
              <w:t>г. Нижний Тагил, ул. Циолковского, 4а</w:t>
            </w:r>
          </w:p>
        </w:tc>
        <w:tc>
          <w:tcPr>
            <w:tcW w:w="1984" w:type="dxa"/>
          </w:tcPr>
          <w:p w:rsidR="00304CDF" w:rsidRPr="00BD6B96" w:rsidRDefault="00304CDF" w:rsidP="00047503">
            <w:pPr>
              <w:jc w:val="both"/>
            </w:pPr>
            <w:r>
              <w:t>171,00</w:t>
            </w:r>
          </w:p>
        </w:tc>
        <w:tc>
          <w:tcPr>
            <w:tcW w:w="1857" w:type="dxa"/>
          </w:tcPr>
          <w:p w:rsidR="00304CDF" w:rsidRPr="00BD6B96" w:rsidRDefault="00304CDF" w:rsidP="00047503">
            <w:pPr>
              <w:jc w:val="both"/>
            </w:pPr>
            <w:r>
              <w:t>хорошее</w:t>
            </w:r>
          </w:p>
        </w:tc>
        <w:tc>
          <w:tcPr>
            <w:tcW w:w="1716" w:type="dxa"/>
          </w:tcPr>
          <w:p w:rsidR="00304CDF" w:rsidRPr="00BD6B96" w:rsidRDefault="00304CDF" w:rsidP="00047503">
            <w:pPr>
              <w:jc w:val="both"/>
            </w:pPr>
            <w:r>
              <w:t xml:space="preserve">6 512 458,00 </w:t>
            </w:r>
          </w:p>
        </w:tc>
      </w:tr>
      <w:tr w:rsidR="00304CDF" w:rsidRPr="00BD6B96" w:rsidTr="00047503">
        <w:trPr>
          <w:trHeight w:val="573"/>
        </w:trPr>
        <w:tc>
          <w:tcPr>
            <w:tcW w:w="8046" w:type="dxa"/>
            <w:gridSpan w:val="5"/>
          </w:tcPr>
          <w:p w:rsidR="00304CDF" w:rsidRDefault="00304CDF" w:rsidP="00047503">
            <w:pPr>
              <w:jc w:val="both"/>
            </w:pPr>
          </w:p>
        </w:tc>
        <w:tc>
          <w:tcPr>
            <w:tcW w:w="1716" w:type="dxa"/>
          </w:tcPr>
          <w:p w:rsidR="00304CDF" w:rsidRPr="00CA7648" w:rsidRDefault="00304CDF" w:rsidP="00047503">
            <w:pPr>
              <w:jc w:val="both"/>
              <w:rPr>
                <w:b/>
              </w:rPr>
            </w:pPr>
            <w:r>
              <w:rPr>
                <w:b/>
              </w:rPr>
              <w:t>6 512 458,00</w:t>
            </w:r>
          </w:p>
        </w:tc>
      </w:tr>
    </w:tbl>
    <w:p w:rsidR="00304CDF" w:rsidRPr="00304CDF" w:rsidRDefault="00304CDF" w:rsidP="008E410E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</w:p>
    <w:p w:rsidR="00304CDF" w:rsidRPr="00E015B9" w:rsidRDefault="00304CDF" w:rsidP="008E410E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Cs/>
          <w:shd w:val="clear" w:color="auto" w:fill="FFFFFF"/>
        </w:rPr>
      </w:pPr>
    </w:p>
    <w:p w:rsidR="00304CDF" w:rsidRPr="00E015B9" w:rsidRDefault="00304CDF" w:rsidP="008E410E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Cs/>
          <w:shd w:val="clear" w:color="auto" w:fill="FFFFFF"/>
        </w:rPr>
      </w:pPr>
    </w:p>
    <w:p w:rsidR="00304CDF" w:rsidRPr="00E015B9" w:rsidRDefault="00304CDF" w:rsidP="008E410E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Cs/>
          <w:shd w:val="clear" w:color="auto" w:fill="FFFFFF"/>
        </w:rPr>
      </w:pPr>
    </w:p>
    <w:p w:rsidR="008E410E" w:rsidRDefault="008E410E" w:rsidP="008E410E">
      <w:pPr>
        <w:shd w:val="clear" w:color="auto" w:fill="FFFFFF"/>
        <w:spacing w:line="290" w:lineRule="atLeast"/>
        <w:ind w:firstLine="56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Конкурсный управляющий </w:t>
      </w:r>
    </w:p>
    <w:p w:rsidR="008E410E" w:rsidRPr="008E410E" w:rsidRDefault="008E410E" w:rsidP="008E410E">
      <w:pPr>
        <w:shd w:val="clear" w:color="auto" w:fill="FFFFFF"/>
        <w:spacing w:line="290" w:lineRule="atLeast"/>
        <w:ind w:firstLine="567"/>
        <w:jc w:val="both"/>
        <w:rPr>
          <w:sz w:val="26"/>
          <w:szCs w:val="26"/>
        </w:rPr>
      </w:pPr>
      <w:r>
        <w:rPr>
          <w:b/>
          <w:bCs/>
          <w:shd w:val="clear" w:color="auto" w:fill="FFFFFF"/>
        </w:rPr>
        <w:t xml:space="preserve">НТ МУП «Горэнерго»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А.М. Юсупов </w:t>
      </w:r>
    </w:p>
    <w:p w:rsidR="00C97FD9" w:rsidRDefault="00C97FD9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E015B9" w:rsidRDefault="00E015B9" w:rsidP="004D6769">
      <w:pPr>
        <w:ind w:firstLine="709"/>
        <w:jc w:val="both"/>
        <w:rPr>
          <w:sz w:val="16"/>
          <w:szCs w:val="16"/>
        </w:rPr>
      </w:pPr>
    </w:p>
    <w:p w:rsidR="00E015B9" w:rsidRDefault="00E015B9" w:rsidP="004D6769">
      <w:pPr>
        <w:ind w:firstLine="709"/>
        <w:jc w:val="both"/>
        <w:rPr>
          <w:sz w:val="16"/>
          <w:szCs w:val="16"/>
        </w:rPr>
      </w:pPr>
    </w:p>
    <w:p w:rsidR="00E015B9" w:rsidRDefault="00E015B9" w:rsidP="004D6769">
      <w:pPr>
        <w:ind w:firstLine="709"/>
        <w:jc w:val="both"/>
        <w:rPr>
          <w:sz w:val="16"/>
          <w:szCs w:val="16"/>
        </w:rPr>
      </w:pPr>
    </w:p>
    <w:p w:rsidR="00E015B9" w:rsidRDefault="00E015B9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E015B9">
      <w:pPr>
        <w:jc w:val="both"/>
        <w:rPr>
          <w:sz w:val="16"/>
          <w:szCs w:val="16"/>
        </w:rPr>
      </w:pPr>
    </w:p>
    <w:p w:rsidR="00304CDF" w:rsidRDefault="00304CDF" w:rsidP="00304CDF">
      <w:pPr>
        <w:shd w:val="clear" w:color="auto" w:fill="FFFFFF"/>
        <w:jc w:val="center"/>
      </w:pPr>
      <w:r>
        <w:rPr>
          <w:b/>
          <w:color w:val="000000"/>
          <w:spacing w:val="-3"/>
        </w:rPr>
        <w:lastRenderedPageBreak/>
        <w:t>РОССИЙСКАЯ  ФЕДЕРАЦИЯ  (РОССИЯ)</w:t>
      </w:r>
    </w:p>
    <w:p w:rsidR="00304CDF" w:rsidRDefault="00304CDF" w:rsidP="00304CDF">
      <w:pPr>
        <w:pStyle w:val="1"/>
        <w:ind w:firstLine="0"/>
        <w:jc w:val="center"/>
        <w:rPr>
          <w:b/>
          <w:sz w:val="20"/>
        </w:rPr>
      </w:pPr>
      <w:r>
        <w:rPr>
          <w:b/>
          <w:sz w:val="20"/>
        </w:rPr>
        <w:t>Нижнетагильское Муниципальное унитарное предприятие</w:t>
      </w:r>
    </w:p>
    <w:p w:rsidR="00304CDF" w:rsidRDefault="00304CDF" w:rsidP="00304CDF">
      <w:pPr>
        <w:shd w:val="clear" w:color="auto" w:fill="FFFFFF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"Горэнерго"</w:t>
      </w:r>
    </w:p>
    <w:p w:rsidR="00304CDF" w:rsidRDefault="00843CC7" w:rsidP="00304CDF">
      <w:pPr>
        <w:shd w:val="clear" w:color="auto" w:fill="FFFFFF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1917065" cy="920115"/>
                <wp:effectExtent l="0" t="0" r="698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CDF" w:rsidRPr="006C4801" w:rsidRDefault="00304CDF" w:rsidP="00304CDF">
                            <w:pPr>
                              <w:shd w:val="clear" w:color="auto" w:fill="FFFFFF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828675"/>
                                  <wp:effectExtent l="1905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5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3pt;margin-top:8pt;width:150.95pt;height:72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" stroked="f">
                <v:textbox style="mso-fit-shape-to-text:t">
                  <w:txbxContent>
                    <w:p w:rsidR="00304CDF" w:rsidRPr="006C4801" w:rsidRDefault="00304CDF" w:rsidP="00304CDF">
                      <w:pPr>
                        <w:shd w:val="clear" w:color="auto" w:fill="FFFFFF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4975" cy="828675"/>
                            <wp:effectExtent l="1905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5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2BB9">
        <w:rPr>
          <w:sz w:val="20"/>
          <w:szCs w:val="20"/>
        </w:rPr>
        <w:t xml:space="preserve">Юридический адрес:                                                                                            </w:t>
      </w:r>
      <w:r w:rsidRPr="00EA0D83">
        <w:rPr>
          <w:sz w:val="20"/>
          <w:szCs w:val="20"/>
        </w:rPr>
        <w:t xml:space="preserve">р/сч. </w:t>
      </w:r>
      <w:r w:rsidRPr="00EA0D83">
        <w:rPr>
          <w:color w:val="000000"/>
          <w:spacing w:val="-3"/>
          <w:sz w:val="20"/>
          <w:szCs w:val="20"/>
        </w:rPr>
        <w:t>40702810100630005243</w:t>
      </w:r>
      <w:r w:rsidRPr="00EA0D83">
        <w:rPr>
          <w:sz w:val="20"/>
          <w:szCs w:val="20"/>
        </w:rPr>
        <w:t xml:space="preserve">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622018, Свердловская область                                                                Филиал «Уральский» Банк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г. Н. Тагил, ул. Юности, 2В                                                                                                                                                                                                                   ВТБ (ПАО) в г. Екатеринбурге             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/3435/ 37-78-47                                                                                  к/сч. 30101810765770000545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Факс /3435/36-25-30                                                                                             ИНН 6623053107 БИК </w:t>
      </w:r>
      <w:r>
        <w:rPr>
          <w:sz w:val="20"/>
          <w:szCs w:val="20"/>
        </w:rPr>
        <w:t>046577545</w:t>
      </w:r>
      <w:r w:rsidRPr="00EA0D83">
        <w:rPr>
          <w:b/>
          <w:sz w:val="20"/>
          <w:szCs w:val="20"/>
        </w:rPr>
        <w:t xml:space="preserve">                                       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b/>
          <w:sz w:val="20"/>
          <w:szCs w:val="20"/>
        </w:rPr>
        <w:t xml:space="preserve">         </w:t>
      </w:r>
      <w:r w:rsidRPr="00EA0D83">
        <w:rPr>
          <w:sz w:val="20"/>
          <w:szCs w:val="20"/>
          <w:lang w:val="en-US"/>
        </w:rPr>
        <w:t>E</w:t>
      </w:r>
      <w:r w:rsidRPr="00EA0D83">
        <w:rPr>
          <w:sz w:val="20"/>
          <w:szCs w:val="20"/>
        </w:rPr>
        <w:t>-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 xml:space="preserve">: </w:t>
      </w:r>
      <w:r w:rsidRPr="00EA0D83">
        <w:rPr>
          <w:sz w:val="20"/>
          <w:szCs w:val="20"/>
          <w:lang w:val="en-US"/>
        </w:rPr>
        <w:t>mupgorenergo</w:t>
      </w:r>
      <w:r w:rsidRPr="00EA0D83">
        <w:rPr>
          <w:sz w:val="20"/>
          <w:szCs w:val="20"/>
        </w:rPr>
        <w:t>@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>.</w:t>
      </w:r>
      <w:r w:rsidRPr="00EA0D83">
        <w:rPr>
          <w:sz w:val="20"/>
          <w:szCs w:val="20"/>
          <w:lang w:val="en-US"/>
        </w:rPr>
        <w:t>ru</w:t>
      </w:r>
    </w:p>
    <w:p w:rsidR="00304CDF" w:rsidRPr="004D6769" w:rsidRDefault="00304CDF" w:rsidP="00304CDF">
      <w:pPr>
        <w:pBdr>
          <w:bottom w:val="single" w:sz="4" w:space="1" w:color="auto"/>
        </w:pBdr>
        <w:jc w:val="center"/>
      </w:pPr>
      <w:r w:rsidRPr="00EA0D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B55744" w:rsidRPr="00B55744" w:rsidRDefault="00B55744" w:rsidP="00B5574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  <w:r w:rsidRPr="00B55744">
        <w:rPr>
          <w:b/>
          <w:bCs/>
          <w:shd w:val="clear" w:color="auto" w:fill="FFFFFF"/>
        </w:rPr>
        <w:t>Приложение № 2</w:t>
      </w:r>
    </w:p>
    <w:p w:rsidR="00B55744" w:rsidRPr="00B55744" w:rsidRDefault="00B55744" w:rsidP="00B5574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  <w:r w:rsidRPr="00B55744">
        <w:rPr>
          <w:b/>
          <w:bCs/>
          <w:shd w:val="clear" w:color="auto" w:fill="FFFFFF"/>
        </w:rPr>
        <w:t>к решению конкурсного управляющего</w:t>
      </w:r>
    </w:p>
    <w:p w:rsidR="00B55744" w:rsidRDefault="00B55744" w:rsidP="00B55744">
      <w:pPr>
        <w:shd w:val="clear" w:color="auto" w:fill="FFFFFF"/>
        <w:spacing w:line="290" w:lineRule="atLeast"/>
        <w:ind w:firstLine="567"/>
        <w:jc w:val="right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Наименование лота: </w:t>
      </w:r>
      <w:r w:rsidR="00E015B9">
        <w:rPr>
          <w:bCs/>
          <w:color w:val="000000" w:themeColor="text1"/>
          <w:shd w:val="clear" w:color="auto" w:fill="FFFFFF"/>
        </w:rPr>
        <w:t>Нежилые помещения, расположенные в Дзержинском районе города Нижний Тагил Свердловской области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Pr="00304CDF" w:rsidRDefault="00B55744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Номер лота: 2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Состав лота: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29"/>
        <w:gridCol w:w="1984"/>
        <w:gridCol w:w="1716"/>
        <w:gridCol w:w="1701"/>
      </w:tblGrid>
      <w:tr w:rsidR="00304CDF" w:rsidRPr="00BD6B96" w:rsidTr="00304CDF">
        <w:tc>
          <w:tcPr>
            <w:tcW w:w="534" w:type="dxa"/>
          </w:tcPr>
          <w:p w:rsidR="00304CDF" w:rsidRPr="00BD6B96" w:rsidRDefault="00304CDF" w:rsidP="00047503">
            <w:r w:rsidRPr="00BD6B96">
              <w:t>№ п/п</w:t>
            </w:r>
          </w:p>
        </w:tc>
        <w:tc>
          <w:tcPr>
            <w:tcW w:w="1842" w:type="dxa"/>
          </w:tcPr>
          <w:p w:rsidR="00304CDF" w:rsidRPr="00BD6B96" w:rsidRDefault="00304CDF" w:rsidP="00047503">
            <w:r>
              <w:t>Наименование и характеристика объекта</w:t>
            </w:r>
          </w:p>
        </w:tc>
        <w:tc>
          <w:tcPr>
            <w:tcW w:w="1829" w:type="dxa"/>
          </w:tcPr>
          <w:p w:rsidR="00304CDF" w:rsidRPr="00BD6B96" w:rsidRDefault="00304CDF" w:rsidP="00047503">
            <w:r w:rsidRPr="00BD6B96">
              <w:t>Расположение (адрес) объекта недвижимого имущества</w:t>
            </w:r>
          </w:p>
        </w:tc>
        <w:tc>
          <w:tcPr>
            <w:tcW w:w="1984" w:type="dxa"/>
          </w:tcPr>
          <w:p w:rsidR="00304CDF" w:rsidRPr="00BD6B96" w:rsidRDefault="00304CDF" w:rsidP="00047503">
            <w:r w:rsidRPr="00BD6B96">
              <w:t>Общая площадь объекта недвижимого имущества, кв.м.</w:t>
            </w:r>
          </w:p>
        </w:tc>
        <w:tc>
          <w:tcPr>
            <w:tcW w:w="1716" w:type="dxa"/>
          </w:tcPr>
          <w:p w:rsidR="00304CDF" w:rsidRPr="00BD6B96" w:rsidRDefault="00304CDF" w:rsidP="00047503">
            <w:r>
              <w:t>Техническое состояние задний и помещений</w:t>
            </w:r>
          </w:p>
        </w:tc>
        <w:tc>
          <w:tcPr>
            <w:tcW w:w="1701" w:type="dxa"/>
          </w:tcPr>
          <w:p w:rsidR="00304CDF" w:rsidRPr="00BD6B96" w:rsidRDefault="00304CDF" w:rsidP="00047503">
            <w:r>
              <w:t xml:space="preserve">Рыночная стоимость без НДС, руб. </w:t>
            </w:r>
          </w:p>
        </w:tc>
      </w:tr>
      <w:tr w:rsidR="00304CDF" w:rsidRPr="00BD6B96" w:rsidTr="00304CDF">
        <w:tc>
          <w:tcPr>
            <w:tcW w:w="534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 w:rsidRPr="00BD6B96">
              <w:rPr>
                <w:i/>
              </w:rPr>
              <w:t>1</w:t>
            </w:r>
          </w:p>
        </w:tc>
        <w:tc>
          <w:tcPr>
            <w:tcW w:w="1842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 w:rsidRPr="00BD6B96">
              <w:rPr>
                <w:i/>
              </w:rPr>
              <w:t>2</w:t>
            </w:r>
          </w:p>
        </w:tc>
        <w:tc>
          <w:tcPr>
            <w:tcW w:w="1829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 w:rsidRPr="00BD6B96">
              <w:rPr>
                <w:i/>
              </w:rPr>
              <w:t>3</w:t>
            </w:r>
          </w:p>
        </w:tc>
        <w:tc>
          <w:tcPr>
            <w:tcW w:w="1984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16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</w:tcPr>
          <w:p w:rsidR="00304CDF" w:rsidRPr="00BD6B96" w:rsidRDefault="00304CDF" w:rsidP="0004750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04CDF" w:rsidRPr="00BD6B96" w:rsidTr="00304CDF">
        <w:tc>
          <w:tcPr>
            <w:tcW w:w="534" w:type="dxa"/>
          </w:tcPr>
          <w:p w:rsidR="00304CDF" w:rsidRDefault="00304CDF" w:rsidP="00047503">
            <w:r>
              <w:t>1</w:t>
            </w:r>
          </w:p>
        </w:tc>
        <w:tc>
          <w:tcPr>
            <w:tcW w:w="1842" w:type="dxa"/>
          </w:tcPr>
          <w:p w:rsidR="00304CDF" w:rsidRDefault="00304CDF" w:rsidP="00047503">
            <w:pPr>
              <w:jc w:val="both"/>
            </w:pPr>
            <w:r>
              <w:t>Нежилые помещения на четвертом этаже в здании нежилого назначения</w:t>
            </w:r>
          </w:p>
        </w:tc>
        <w:tc>
          <w:tcPr>
            <w:tcW w:w="1829" w:type="dxa"/>
          </w:tcPr>
          <w:p w:rsidR="00304CDF" w:rsidRDefault="00304CDF" w:rsidP="00047503">
            <w:pPr>
              <w:jc w:val="both"/>
            </w:pPr>
            <w:r>
              <w:t>Свердловская область, г. Нижний Тагил, ул. Энтузиастов, 35</w:t>
            </w:r>
          </w:p>
        </w:tc>
        <w:tc>
          <w:tcPr>
            <w:tcW w:w="1984" w:type="dxa"/>
          </w:tcPr>
          <w:p w:rsidR="00304CDF" w:rsidRDefault="00304CDF" w:rsidP="00047503">
            <w:pPr>
              <w:jc w:val="both"/>
            </w:pPr>
            <w:r>
              <w:t>194,20</w:t>
            </w:r>
          </w:p>
        </w:tc>
        <w:tc>
          <w:tcPr>
            <w:tcW w:w="1716" w:type="dxa"/>
          </w:tcPr>
          <w:p w:rsidR="00304CDF" w:rsidRDefault="00304CDF" w:rsidP="00047503">
            <w:pPr>
              <w:jc w:val="both"/>
            </w:pPr>
            <w:r>
              <w:t>хорошее</w:t>
            </w:r>
          </w:p>
        </w:tc>
        <w:tc>
          <w:tcPr>
            <w:tcW w:w="1701" w:type="dxa"/>
          </w:tcPr>
          <w:p w:rsidR="00304CDF" w:rsidRDefault="00304CDF" w:rsidP="00047503">
            <w:pPr>
              <w:jc w:val="both"/>
            </w:pPr>
            <w:r>
              <w:t>7 859 435,00</w:t>
            </w:r>
          </w:p>
        </w:tc>
      </w:tr>
      <w:tr w:rsidR="00304CDF" w:rsidRPr="00BD6B96" w:rsidTr="00304CDF">
        <w:trPr>
          <w:trHeight w:val="573"/>
        </w:trPr>
        <w:tc>
          <w:tcPr>
            <w:tcW w:w="7905" w:type="dxa"/>
            <w:gridSpan w:val="5"/>
          </w:tcPr>
          <w:p w:rsidR="00304CDF" w:rsidRDefault="00304CDF" w:rsidP="00047503">
            <w:pPr>
              <w:jc w:val="both"/>
            </w:pPr>
          </w:p>
        </w:tc>
        <w:tc>
          <w:tcPr>
            <w:tcW w:w="1701" w:type="dxa"/>
          </w:tcPr>
          <w:p w:rsidR="00304CDF" w:rsidRPr="00CA7648" w:rsidRDefault="00304CDF" w:rsidP="00047503">
            <w:pPr>
              <w:jc w:val="both"/>
              <w:rPr>
                <w:b/>
              </w:rPr>
            </w:pPr>
            <w:r>
              <w:rPr>
                <w:b/>
              </w:rPr>
              <w:t>7 859 435,00</w:t>
            </w:r>
          </w:p>
        </w:tc>
      </w:tr>
    </w:tbl>
    <w:p w:rsidR="00304CDF" w:rsidRP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Конкурсный управляющий </w:t>
      </w:r>
    </w:p>
    <w:p w:rsidR="00304CDF" w:rsidRPr="008E410E" w:rsidRDefault="00304CDF" w:rsidP="00304CDF">
      <w:pPr>
        <w:shd w:val="clear" w:color="auto" w:fill="FFFFFF"/>
        <w:spacing w:line="290" w:lineRule="atLeast"/>
        <w:ind w:firstLine="567"/>
        <w:jc w:val="both"/>
        <w:rPr>
          <w:sz w:val="26"/>
          <w:szCs w:val="26"/>
        </w:rPr>
      </w:pPr>
      <w:r>
        <w:rPr>
          <w:b/>
          <w:bCs/>
          <w:shd w:val="clear" w:color="auto" w:fill="FFFFFF"/>
        </w:rPr>
        <w:t xml:space="preserve">НТ МУП «Горэнерго»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А.М. Юсупов </w:t>
      </w:r>
    </w:p>
    <w:p w:rsidR="00304CDF" w:rsidRPr="00C97FD9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B55744">
      <w:pPr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shd w:val="clear" w:color="auto" w:fill="FFFFFF"/>
        <w:jc w:val="center"/>
      </w:pPr>
      <w:r>
        <w:rPr>
          <w:b/>
          <w:color w:val="000000"/>
          <w:spacing w:val="-3"/>
        </w:rPr>
        <w:t>РОССИЙСКАЯ  ФЕДЕРАЦИЯ  (РОССИЯ)</w:t>
      </w:r>
    </w:p>
    <w:p w:rsidR="00304CDF" w:rsidRDefault="00304CDF" w:rsidP="00304CDF">
      <w:pPr>
        <w:pStyle w:val="1"/>
        <w:ind w:firstLine="0"/>
        <w:jc w:val="center"/>
        <w:rPr>
          <w:b/>
          <w:sz w:val="20"/>
        </w:rPr>
      </w:pPr>
      <w:r>
        <w:rPr>
          <w:b/>
          <w:sz w:val="20"/>
        </w:rPr>
        <w:t>Нижнетагильское Муниципальное унитарное предприятие</w:t>
      </w:r>
    </w:p>
    <w:p w:rsidR="00304CDF" w:rsidRDefault="00304CDF" w:rsidP="00304CDF">
      <w:pPr>
        <w:shd w:val="clear" w:color="auto" w:fill="FFFFFF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"Горэнерго"</w:t>
      </w:r>
    </w:p>
    <w:p w:rsidR="00304CDF" w:rsidRDefault="00843CC7" w:rsidP="00304CDF">
      <w:pPr>
        <w:shd w:val="clear" w:color="auto" w:fill="FFFFFF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1917065" cy="920115"/>
                <wp:effectExtent l="0" t="0" r="698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CDF" w:rsidRPr="006C4801" w:rsidRDefault="00304CDF" w:rsidP="00304CDF">
                            <w:pPr>
                              <w:shd w:val="clear" w:color="auto" w:fill="FFFFFF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828675"/>
                                  <wp:effectExtent l="19050" t="0" r="952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5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3pt;margin-top:8pt;width:150.95pt;height:72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" stroked="f">
                <v:textbox style="mso-fit-shape-to-text:t">
                  <w:txbxContent>
                    <w:p w:rsidR="00304CDF" w:rsidRPr="006C4801" w:rsidRDefault="00304CDF" w:rsidP="00304CDF">
                      <w:pPr>
                        <w:shd w:val="clear" w:color="auto" w:fill="FFFFFF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4975" cy="828675"/>
                            <wp:effectExtent l="19050" t="0" r="952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5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2BB9">
        <w:rPr>
          <w:sz w:val="20"/>
          <w:szCs w:val="20"/>
        </w:rPr>
        <w:t xml:space="preserve">Юридический адрес:                                                                                            </w:t>
      </w:r>
      <w:r w:rsidRPr="00EA0D83">
        <w:rPr>
          <w:sz w:val="20"/>
          <w:szCs w:val="20"/>
        </w:rPr>
        <w:t xml:space="preserve">р/сч. </w:t>
      </w:r>
      <w:r w:rsidRPr="00EA0D83">
        <w:rPr>
          <w:color w:val="000000"/>
          <w:spacing w:val="-3"/>
          <w:sz w:val="20"/>
          <w:szCs w:val="20"/>
        </w:rPr>
        <w:t>40702810100630005243</w:t>
      </w:r>
      <w:r w:rsidRPr="00EA0D83">
        <w:rPr>
          <w:sz w:val="20"/>
          <w:szCs w:val="20"/>
        </w:rPr>
        <w:t xml:space="preserve">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622018, Свердловская область                                                                Филиал «Уральский» Банк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г. Н. Тагил, ул. Юности, 2В                                                                                                                                                                                                                   ВТБ (ПАО) в г. Екатеринбурге             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/3435/ 37-78-47                                                                                  к/сч. 30101810765770000545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Факс /3435/36-25-30                                                                                             ИНН 6623053107 БИК </w:t>
      </w:r>
      <w:r>
        <w:rPr>
          <w:sz w:val="20"/>
          <w:szCs w:val="20"/>
        </w:rPr>
        <w:t>046577545</w:t>
      </w:r>
      <w:r w:rsidRPr="00EA0D83">
        <w:rPr>
          <w:b/>
          <w:sz w:val="20"/>
          <w:szCs w:val="20"/>
        </w:rPr>
        <w:t xml:space="preserve">                                       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b/>
          <w:sz w:val="20"/>
          <w:szCs w:val="20"/>
        </w:rPr>
        <w:t xml:space="preserve">         </w:t>
      </w:r>
      <w:r w:rsidRPr="00EA0D83">
        <w:rPr>
          <w:sz w:val="20"/>
          <w:szCs w:val="20"/>
          <w:lang w:val="en-US"/>
        </w:rPr>
        <w:t>E</w:t>
      </w:r>
      <w:r w:rsidRPr="00EA0D83">
        <w:rPr>
          <w:sz w:val="20"/>
          <w:szCs w:val="20"/>
        </w:rPr>
        <w:t>-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 xml:space="preserve">: </w:t>
      </w:r>
      <w:r w:rsidRPr="00EA0D83">
        <w:rPr>
          <w:sz w:val="20"/>
          <w:szCs w:val="20"/>
          <w:lang w:val="en-US"/>
        </w:rPr>
        <w:t>mupgorenergo</w:t>
      </w:r>
      <w:r w:rsidRPr="00EA0D83">
        <w:rPr>
          <w:sz w:val="20"/>
          <w:szCs w:val="20"/>
        </w:rPr>
        <w:t>@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>.</w:t>
      </w:r>
      <w:r w:rsidRPr="00EA0D83">
        <w:rPr>
          <w:sz w:val="20"/>
          <w:szCs w:val="20"/>
          <w:lang w:val="en-US"/>
        </w:rPr>
        <w:t>ru</w:t>
      </w:r>
    </w:p>
    <w:p w:rsidR="00304CDF" w:rsidRPr="004D6769" w:rsidRDefault="00304CDF" w:rsidP="00304CDF">
      <w:pPr>
        <w:pBdr>
          <w:bottom w:val="single" w:sz="4" w:space="1" w:color="auto"/>
        </w:pBdr>
        <w:jc w:val="center"/>
      </w:pPr>
      <w:r w:rsidRPr="00EA0D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B55744" w:rsidRPr="00B55744" w:rsidRDefault="00B55744" w:rsidP="00B5574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  <w:r w:rsidRPr="00B55744">
        <w:rPr>
          <w:b/>
          <w:bCs/>
          <w:shd w:val="clear" w:color="auto" w:fill="FFFFFF"/>
        </w:rPr>
        <w:t>Приложение № 3</w:t>
      </w:r>
    </w:p>
    <w:p w:rsidR="00B55744" w:rsidRPr="00B55744" w:rsidRDefault="00B55744" w:rsidP="00B5574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  <w:r w:rsidRPr="00B55744">
        <w:rPr>
          <w:b/>
          <w:bCs/>
          <w:shd w:val="clear" w:color="auto" w:fill="FFFFFF"/>
        </w:rPr>
        <w:t>к решению конкурсного управляющего</w:t>
      </w:r>
    </w:p>
    <w:p w:rsidR="00B55744" w:rsidRPr="00E015B9" w:rsidRDefault="00B55744" w:rsidP="00B5574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</w:p>
    <w:p w:rsidR="00304CDF" w:rsidRPr="00E015B9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shd w:val="clear" w:color="auto" w:fill="FFFFFF"/>
        </w:rPr>
      </w:pPr>
      <w:r w:rsidRPr="00E015B9">
        <w:rPr>
          <w:b/>
          <w:bCs/>
          <w:shd w:val="clear" w:color="auto" w:fill="FFFFFF"/>
        </w:rPr>
        <w:t xml:space="preserve">Наименование лота: </w:t>
      </w:r>
      <w:r w:rsidR="00E015B9" w:rsidRPr="00E015B9">
        <w:rPr>
          <w:bCs/>
          <w:shd w:val="clear" w:color="auto" w:fill="FFFFFF"/>
        </w:rPr>
        <w:t>сооружения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P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 w:rsidRPr="00304CDF">
        <w:rPr>
          <w:b/>
          <w:bCs/>
          <w:color w:val="000000" w:themeColor="text1"/>
          <w:shd w:val="clear" w:color="auto" w:fill="FFFFFF"/>
        </w:rPr>
        <w:t xml:space="preserve"> Номер лота: </w:t>
      </w:r>
      <w:r w:rsidR="008C5674">
        <w:rPr>
          <w:b/>
          <w:bCs/>
          <w:color w:val="000000" w:themeColor="text1"/>
          <w:shd w:val="clear" w:color="auto" w:fill="FFFFFF"/>
        </w:rPr>
        <w:t>3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Состав лота: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35"/>
        <w:gridCol w:w="850"/>
        <w:gridCol w:w="1985"/>
        <w:gridCol w:w="567"/>
        <w:gridCol w:w="425"/>
        <w:gridCol w:w="594"/>
        <w:gridCol w:w="305"/>
        <w:gridCol w:w="1511"/>
      </w:tblGrid>
      <w:tr w:rsidR="00304CDF" w:rsidRPr="00304CDF" w:rsidTr="00304CDF">
        <w:trPr>
          <w:cantSplit/>
          <w:trHeight w:val="1496"/>
          <w:tblHeader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CDF" w:rsidRPr="00304CDF" w:rsidRDefault="00304CDF" w:rsidP="00047503">
            <w:pPr>
              <w:rPr>
                <w:color w:val="000000"/>
                <w:sz w:val="16"/>
                <w:szCs w:val="16"/>
              </w:rPr>
            </w:pPr>
            <w:r w:rsidRPr="00304CDF">
              <w:rPr>
                <w:color w:val="000000"/>
                <w:sz w:val="16"/>
                <w:szCs w:val="16"/>
              </w:rPr>
              <w:t>Наименование и характеристики 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CDF" w:rsidRPr="00304CDF" w:rsidRDefault="00304CDF" w:rsidP="00047503">
            <w:pPr>
              <w:rPr>
                <w:color w:val="000000"/>
                <w:sz w:val="16"/>
                <w:szCs w:val="16"/>
              </w:rPr>
            </w:pPr>
            <w:r w:rsidRPr="00304CDF">
              <w:rPr>
                <w:color w:val="000000"/>
                <w:sz w:val="16"/>
                <w:szCs w:val="16"/>
              </w:rPr>
              <w:t>инв.№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CDF" w:rsidRPr="00304CDF" w:rsidRDefault="00304CDF" w:rsidP="00047503">
            <w:pPr>
              <w:rPr>
                <w:color w:val="000000"/>
                <w:sz w:val="16"/>
                <w:szCs w:val="16"/>
              </w:rPr>
            </w:pPr>
            <w:r w:rsidRPr="00304CDF">
              <w:rPr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04CDF" w:rsidRPr="00304CDF" w:rsidRDefault="00304CDF" w:rsidP="00304C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Единица измерения </w:t>
            </w:r>
            <w:r w:rsidRPr="00304CDF">
              <w:rPr>
                <w:color w:val="000000"/>
                <w:sz w:val="16"/>
                <w:szCs w:val="16"/>
              </w:rPr>
              <w:t>Протяженность, м</w:t>
            </w:r>
            <w:r>
              <w:rPr>
                <w:color w:val="000000"/>
                <w:sz w:val="16"/>
                <w:szCs w:val="16"/>
              </w:rPr>
              <w:t>/площадь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04CDF" w:rsidRPr="00304CDF" w:rsidRDefault="00304CDF" w:rsidP="00047503">
            <w:pPr>
              <w:rPr>
                <w:color w:val="000000"/>
                <w:sz w:val="16"/>
                <w:szCs w:val="16"/>
              </w:rPr>
            </w:pPr>
            <w:r w:rsidRPr="00304CDF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304CDF" w:rsidRPr="00304CDF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304CDF">
              <w:rPr>
                <w:color w:val="000000"/>
                <w:sz w:val="16"/>
                <w:szCs w:val="16"/>
              </w:rPr>
              <w:t>Поправка на климатический район</w:t>
            </w:r>
          </w:p>
        </w:tc>
        <w:tc>
          <w:tcPr>
            <w:tcW w:w="305" w:type="dxa"/>
            <w:shd w:val="clear" w:color="auto" w:fill="auto"/>
            <w:textDirection w:val="btLr"/>
            <w:vAlign w:val="center"/>
          </w:tcPr>
          <w:p w:rsidR="00304CDF" w:rsidRPr="00304CDF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304CDF">
              <w:rPr>
                <w:color w:val="000000"/>
                <w:sz w:val="16"/>
                <w:szCs w:val="16"/>
              </w:rPr>
              <w:t>Поправка на НДС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04CDF" w:rsidRPr="00304CDF" w:rsidRDefault="00304CDF" w:rsidP="00047503">
            <w:pPr>
              <w:rPr>
                <w:b/>
                <w:bCs/>
                <w:sz w:val="16"/>
                <w:szCs w:val="16"/>
              </w:rPr>
            </w:pPr>
            <w:r w:rsidRPr="00304CDF">
              <w:rPr>
                <w:b/>
                <w:bCs/>
                <w:sz w:val="16"/>
                <w:szCs w:val="16"/>
              </w:rPr>
              <w:t>Рыночная стоимость, руб.</w:t>
            </w:r>
          </w:p>
        </w:tc>
      </w:tr>
      <w:tr w:rsidR="00304CDF" w:rsidRPr="00CC2F09" w:rsidTr="00304CDF">
        <w:trPr>
          <w:cantSplit/>
          <w:trHeight w:val="170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 xml:space="preserve"> Трасса кабельная  Инв.№30065013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30065013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Кабель ААШБ-1-3*16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 км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0,894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304CDF" w:rsidRPr="00CC2F09" w:rsidRDefault="00304CDF" w:rsidP="00047503">
            <w:pPr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139 989,39</w:t>
            </w:r>
          </w:p>
        </w:tc>
      </w:tr>
      <w:tr w:rsidR="00304CDF" w:rsidRPr="00CC2F09" w:rsidTr="00304CDF">
        <w:trPr>
          <w:cantSplit/>
          <w:trHeight w:val="170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 xml:space="preserve"> Трасса кабельная  Инв.№30065019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30065019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Кабель силовой 1 кв (3х700)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 км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0,894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304CDF" w:rsidRPr="00CC2F09" w:rsidRDefault="00304CDF" w:rsidP="00047503">
            <w:pPr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31 512,91</w:t>
            </w:r>
          </w:p>
        </w:tc>
      </w:tr>
      <w:tr w:rsidR="00304CDF" w:rsidRPr="00CC2F09" w:rsidTr="00304CDF">
        <w:trPr>
          <w:cantSplit/>
          <w:trHeight w:val="170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 xml:space="preserve"> Трасса кабельная  Инв.№30065020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30065020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кабель 0,4 кв в земляной траншее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 км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0,894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304CDF" w:rsidRPr="00CC2F09" w:rsidRDefault="00304CDF" w:rsidP="00047503">
            <w:pPr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199 984,84</w:t>
            </w:r>
          </w:p>
        </w:tc>
      </w:tr>
      <w:tr w:rsidR="00304CDF" w:rsidRPr="00CC2F09" w:rsidTr="00304CDF">
        <w:trPr>
          <w:cantSplit/>
          <w:trHeight w:val="170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 xml:space="preserve"> Трасса кабельная  Инв.№30065024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30065024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кабель в земляной траншее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 км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0,894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304CDF" w:rsidRPr="00CC2F09" w:rsidRDefault="00304CDF" w:rsidP="00047503">
            <w:pPr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C2F09">
              <w:rPr>
                <w:color w:val="000000"/>
                <w:sz w:val="16"/>
                <w:szCs w:val="16"/>
              </w:rPr>
              <w:t>226 649,48</w:t>
            </w:r>
          </w:p>
        </w:tc>
      </w:tr>
      <w:tr w:rsidR="00304CDF" w:rsidRPr="00CC2F09" w:rsidTr="00304CDF">
        <w:trPr>
          <w:cantSplit/>
          <w:trHeight w:val="170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A7648">
              <w:rPr>
                <w:color w:val="000000"/>
                <w:sz w:val="16"/>
                <w:szCs w:val="16"/>
              </w:rPr>
              <w:t>Навес металлический  Инв.№21065001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CA7648">
              <w:rPr>
                <w:color w:val="000000"/>
                <w:sz w:val="16"/>
                <w:szCs w:val="16"/>
              </w:rPr>
              <w:t>21065001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Материал: шифер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1м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304CDF" w:rsidRPr="00CC2F09" w:rsidRDefault="00304CDF" w:rsidP="00047503">
            <w:pPr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CA7648">
              <w:rPr>
                <w:color w:val="000000"/>
                <w:sz w:val="16"/>
                <w:szCs w:val="16"/>
              </w:rPr>
              <w:t>71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CA7648">
              <w:rPr>
                <w:color w:val="000000"/>
                <w:sz w:val="16"/>
                <w:szCs w:val="16"/>
              </w:rPr>
              <w:t>108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04CDF" w:rsidRPr="00CC2F09" w:rsidTr="00304CDF">
        <w:trPr>
          <w:cantSplit/>
          <w:trHeight w:val="431"/>
          <w:jc w:val="center"/>
        </w:trPr>
        <w:tc>
          <w:tcPr>
            <w:tcW w:w="7846" w:type="dxa"/>
            <w:gridSpan w:val="8"/>
            <w:shd w:val="clear" w:color="auto" w:fill="auto"/>
            <w:vAlign w:val="center"/>
          </w:tcPr>
          <w:p w:rsidR="00304CDF" w:rsidRPr="00CC2F09" w:rsidRDefault="00304CDF" w:rsidP="00047503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304CDF" w:rsidRPr="00CA7648" w:rsidRDefault="00304CDF" w:rsidP="00047503">
            <w:pPr>
              <w:ind w:left="-57" w:right="-5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669 244,62</w:t>
            </w:r>
          </w:p>
        </w:tc>
      </w:tr>
    </w:tbl>
    <w:p w:rsidR="00304CDF" w:rsidRP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Конкурсный управляющий </w:t>
      </w:r>
    </w:p>
    <w:p w:rsidR="00304CDF" w:rsidRPr="008E410E" w:rsidRDefault="00304CDF" w:rsidP="00304CDF">
      <w:pPr>
        <w:shd w:val="clear" w:color="auto" w:fill="FFFFFF"/>
        <w:spacing w:line="290" w:lineRule="atLeast"/>
        <w:ind w:firstLine="567"/>
        <w:jc w:val="both"/>
        <w:rPr>
          <w:sz w:val="26"/>
          <w:szCs w:val="26"/>
        </w:rPr>
      </w:pPr>
      <w:r>
        <w:rPr>
          <w:b/>
          <w:bCs/>
          <w:shd w:val="clear" w:color="auto" w:fill="FFFFFF"/>
        </w:rPr>
        <w:t xml:space="preserve">НТ МУП «Горэнерго»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А.М. Юсупов </w:t>
      </w:r>
    </w:p>
    <w:p w:rsidR="00304CDF" w:rsidRPr="00C97FD9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492068" w:rsidRDefault="00492068" w:rsidP="004D6769">
      <w:pPr>
        <w:ind w:firstLine="709"/>
        <w:jc w:val="both"/>
        <w:rPr>
          <w:sz w:val="16"/>
          <w:szCs w:val="16"/>
        </w:rPr>
      </w:pPr>
    </w:p>
    <w:p w:rsidR="008C5674" w:rsidRDefault="008C5674" w:rsidP="004D6769">
      <w:pPr>
        <w:ind w:firstLine="709"/>
        <w:jc w:val="both"/>
        <w:rPr>
          <w:sz w:val="16"/>
          <w:szCs w:val="16"/>
        </w:rPr>
      </w:pPr>
    </w:p>
    <w:p w:rsidR="008C5674" w:rsidRDefault="008C5674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shd w:val="clear" w:color="auto" w:fill="FFFFFF"/>
        <w:jc w:val="center"/>
      </w:pPr>
      <w:r>
        <w:rPr>
          <w:b/>
          <w:color w:val="000000"/>
          <w:spacing w:val="-3"/>
        </w:rPr>
        <w:lastRenderedPageBreak/>
        <w:t>РОССИЙСКАЯ  ФЕДЕРАЦИЯ  (РОССИЯ)</w:t>
      </w:r>
    </w:p>
    <w:p w:rsidR="00304CDF" w:rsidRDefault="00304CDF" w:rsidP="00304CDF">
      <w:pPr>
        <w:pStyle w:val="1"/>
        <w:ind w:firstLine="0"/>
        <w:jc w:val="center"/>
        <w:rPr>
          <w:b/>
          <w:sz w:val="20"/>
        </w:rPr>
      </w:pPr>
      <w:r>
        <w:rPr>
          <w:b/>
          <w:sz w:val="20"/>
        </w:rPr>
        <w:t>Нижнетагильское Муниципальное унитарное предприятие</w:t>
      </w:r>
    </w:p>
    <w:p w:rsidR="00304CDF" w:rsidRDefault="00304CDF" w:rsidP="00304CDF">
      <w:pPr>
        <w:shd w:val="clear" w:color="auto" w:fill="FFFFFF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"Горэнерго"</w:t>
      </w:r>
    </w:p>
    <w:p w:rsidR="00304CDF" w:rsidRDefault="00843CC7" w:rsidP="00304CDF">
      <w:pPr>
        <w:shd w:val="clear" w:color="auto" w:fill="FFFFFF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1917065" cy="920115"/>
                <wp:effectExtent l="0" t="0" r="698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CDF" w:rsidRPr="006C4801" w:rsidRDefault="00304CDF" w:rsidP="00304CDF">
                            <w:pPr>
                              <w:shd w:val="clear" w:color="auto" w:fill="FFFFFF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828675"/>
                                  <wp:effectExtent l="19050" t="0" r="952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5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3pt;margin-top:8pt;width:150.95pt;height:72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tMgAIAABQ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" stroked="f">
                <v:textbox style="mso-fit-shape-to-text:t">
                  <w:txbxContent>
                    <w:p w:rsidR="00304CDF" w:rsidRPr="006C4801" w:rsidRDefault="00304CDF" w:rsidP="00304CDF">
                      <w:pPr>
                        <w:shd w:val="clear" w:color="auto" w:fill="FFFFFF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4975" cy="828675"/>
                            <wp:effectExtent l="19050" t="0" r="952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5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2BB9">
        <w:rPr>
          <w:sz w:val="20"/>
          <w:szCs w:val="20"/>
        </w:rPr>
        <w:t xml:space="preserve">Юридический адрес:                                                                                            </w:t>
      </w:r>
      <w:r w:rsidRPr="00EA0D83">
        <w:rPr>
          <w:sz w:val="20"/>
          <w:szCs w:val="20"/>
        </w:rPr>
        <w:t xml:space="preserve">р/сч. </w:t>
      </w:r>
      <w:r w:rsidRPr="00EA0D83">
        <w:rPr>
          <w:color w:val="000000"/>
          <w:spacing w:val="-3"/>
          <w:sz w:val="20"/>
          <w:szCs w:val="20"/>
        </w:rPr>
        <w:t>40702810100630005243</w:t>
      </w:r>
      <w:r w:rsidRPr="00EA0D83">
        <w:rPr>
          <w:sz w:val="20"/>
          <w:szCs w:val="20"/>
        </w:rPr>
        <w:t xml:space="preserve">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622018, Свердловская область                                                                Филиал «Уральский» Банк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г. Н. Тагил, ул. Юности, 2В                                                                                                                                                                                                                   ВТБ (ПАО) в г. Екатеринбурге             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/3435/ 37-78-47                                                                                  к/сч. 30101810765770000545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Факс /3435/36-25-30                                                                                             ИНН 6623053107 БИК </w:t>
      </w:r>
      <w:r>
        <w:rPr>
          <w:sz w:val="20"/>
          <w:szCs w:val="20"/>
        </w:rPr>
        <w:t>046577545</w:t>
      </w:r>
      <w:r w:rsidRPr="00EA0D83">
        <w:rPr>
          <w:b/>
          <w:sz w:val="20"/>
          <w:szCs w:val="20"/>
        </w:rPr>
        <w:t xml:space="preserve">                                       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b/>
          <w:sz w:val="20"/>
          <w:szCs w:val="20"/>
        </w:rPr>
        <w:t xml:space="preserve">         </w:t>
      </w:r>
      <w:r w:rsidRPr="00EA0D83">
        <w:rPr>
          <w:sz w:val="20"/>
          <w:szCs w:val="20"/>
          <w:lang w:val="en-US"/>
        </w:rPr>
        <w:t>E</w:t>
      </w:r>
      <w:r w:rsidRPr="00EA0D83">
        <w:rPr>
          <w:sz w:val="20"/>
          <w:szCs w:val="20"/>
        </w:rPr>
        <w:t>-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 xml:space="preserve">: </w:t>
      </w:r>
      <w:r w:rsidRPr="00EA0D83">
        <w:rPr>
          <w:sz w:val="20"/>
          <w:szCs w:val="20"/>
          <w:lang w:val="en-US"/>
        </w:rPr>
        <w:t>mupgorenergo</w:t>
      </w:r>
      <w:r w:rsidRPr="00EA0D83">
        <w:rPr>
          <w:sz w:val="20"/>
          <w:szCs w:val="20"/>
        </w:rPr>
        <w:t>@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>.</w:t>
      </w:r>
      <w:r w:rsidRPr="00EA0D83">
        <w:rPr>
          <w:sz w:val="20"/>
          <w:szCs w:val="20"/>
          <w:lang w:val="en-US"/>
        </w:rPr>
        <w:t>ru</w:t>
      </w:r>
    </w:p>
    <w:p w:rsidR="00304CDF" w:rsidRPr="004D6769" w:rsidRDefault="00304CDF" w:rsidP="00304CDF">
      <w:pPr>
        <w:pBdr>
          <w:bottom w:val="single" w:sz="4" w:space="1" w:color="auto"/>
        </w:pBdr>
        <w:jc w:val="center"/>
      </w:pPr>
      <w:r w:rsidRPr="00EA0D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C5674" w:rsidRPr="00B55744" w:rsidRDefault="008C5674" w:rsidP="008C567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  <w:r w:rsidRPr="00B55744">
        <w:rPr>
          <w:b/>
          <w:bCs/>
          <w:shd w:val="clear" w:color="auto" w:fill="FFFFFF"/>
        </w:rPr>
        <w:t xml:space="preserve">Приложение </w:t>
      </w:r>
      <w:r>
        <w:rPr>
          <w:b/>
          <w:bCs/>
          <w:shd w:val="clear" w:color="auto" w:fill="FFFFFF"/>
        </w:rPr>
        <w:t>№ 4</w:t>
      </w:r>
    </w:p>
    <w:p w:rsidR="008C5674" w:rsidRPr="00B55744" w:rsidRDefault="008C5674" w:rsidP="008C567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  <w:r w:rsidRPr="00B55744">
        <w:rPr>
          <w:b/>
          <w:bCs/>
          <w:shd w:val="clear" w:color="auto" w:fill="FFFFFF"/>
        </w:rPr>
        <w:t>к решению конкурсного управляющего</w:t>
      </w:r>
    </w:p>
    <w:p w:rsidR="00304CDF" w:rsidRDefault="00304CDF" w:rsidP="008C5674">
      <w:pPr>
        <w:shd w:val="clear" w:color="auto" w:fill="FFFFFF"/>
        <w:spacing w:line="290" w:lineRule="atLeast"/>
        <w:ind w:firstLine="567"/>
        <w:jc w:val="right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8C5674" w:rsidRDefault="008C5674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</w:p>
    <w:p w:rsidR="00304CDF" w:rsidRPr="00E015B9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shd w:val="clear" w:color="auto" w:fill="FFFFFF"/>
        </w:rPr>
      </w:pPr>
      <w:r w:rsidRPr="00E015B9">
        <w:rPr>
          <w:b/>
          <w:bCs/>
          <w:shd w:val="clear" w:color="auto" w:fill="FFFFFF"/>
        </w:rPr>
        <w:t xml:space="preserve">Наименование лота: </w:t>
      </w:r>
      <w:r w:rsidRPr="00E015B9">
        <w:rPr>
          <w:bCs/>
          <w:shd w:val="clear" w:color="auto" w:fill="FFFFFF"/>
        </w:rPr>
        <w:t xml:space="preserve">оборудование, производственный инвентарь 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P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 w:rsidRPr="00304CDF">
        <w:rPr>
          <w:b/>
          <w:bCs/>
          <w:color w:val="000000" w:themeColor="text1"/>
          <w:shd w:val="clear" w:color="auto" w:fill="FFFFFF"/>
        </w:rPr>
        <w:t xml:space="preserve"> Номер лота: </w:t>
      </w:r>
      <w:r w:rsidR="008C5674">
        <w:rPr>
          <w:b/>
          <w:bCs/>
          <w:color w:val="000000" w:themeColor="text1"/>
          <w:shd w:val="clear" w:color="auto" w:fill="FFFFFF"/>
        </w:rPr>
        <w:t>4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Состав лота: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"/>
        <w:gridCol w:w="3535"/>
        <w:gridCol w:w="1134"/>
        <w:gridCol w:w="992"/>
        <w:gridCol w:w="1559"/>
        <w:gridCol w:w="1985"/>
      </w:tblGrid>
      <w:tr w:rsidR="00304CDF" w:rsidRPr="00772088" w:rsidTr="00304CDF">
        <w:trPr>
          <w:cantSplit/>
          <w:trHeight w:val="124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DF" w:rsidRPr="00772088" w:rsidRDefault="00304CDF" w:rsidP="00047503">
            <w:pPr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CDF" w:rsidRPr="00772088" w:rsidRDefault="00304CDF" w:rsidP="0004750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CDF" w:rsidRPr="00772088" w:rsidRDefault="00304CDF" w:rsidP="0004750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Поправка на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CDF" w:rsidRPr="00772088" w:rsidRDefault="00304CDF" w:rsidP="0004750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Скорректированная стоимость, руб.</w:t>
            </w:r>
          </w:p>
        </w:tc>
      </w:tr>
      <w:tr w:rsidR="00304CDF" w:rsidRPr="00772088" w:rsidTr="00304CDF">
        <w:trPr>
          <w:trHeight w:val="27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Насос с бензиновым двигателем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42503093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69 661</w:t>
            </w:r>
          </w:p>
        </w:tc>
      </w:tr>
      <w:tr w:rsidR="00304CDF" w:rsidRPr="00772088" w:rsidTr="00304CDF">
        <w:trPr>
          <w:trHeight w:val="27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 xml:space="preserve">Котел " Энергия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772088">
                <w:rPr>
                  <w:color w:val="000000"/>
                  <w:sz w:val="16"/>
                  <w:szCs w:val="16"/>
                </w:rPr>
                <w:t>-3 М</w:t>
              </w:r>
            </w:smartTag>
            <w:r w:rsidRPr="00772088">
              <w:rPr>
                <w:color w:val="000000"/>
                <w:sz w:val="16"/>
                <w:szCs w:val="16"/>
              </w:rPr>
              <w:t xml:space="preserve"> "  инв.№82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724 472</w:t>
            </w:r>
          </w:p>
        </w:tc>
      </w:tr>
      <w:tr w:rsidR="00304CDF" w:rsidRPr="00772088" w:rsidTr="00304CDF">
        <w:trPr>
          <w:trHeight w:val="22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Тепловизор Testo-875-2(05608752)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187 610</w:t>
            </w:r>
          </w:p>
        </w:tc>
      </w:tr>
      <w:tr w:rsidR="00304CDF" w:rsidRPr="00772088" w:rsidTr="00304CDF">
        <w:trPr>
          <w:trHeight w:val="22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Сварочная электростанция В220/6,5/3,5-Т400/230ВХ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  <w:r w:rsidRPr="00772088">
              <w:rPr>
                <w:color w:val="000000"/>
                <w:sz w:val="16"/>
                <w:szCs w:val="16"/>
              </w:rPr>
              <w:t>136 574</w:t>
            </w:r>
          </w:p>
        </w:tc>
      </w:tr>
      <w:tr w:rsidR="00304CDF" w:rsidRPr="00CA7648" w:rsidTr="00304CDF">
        <w:trPr>
          <w:trHeight w:val="301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F" w:rsidRPr="00772088" w:rsidRDefault="00304CDF" w:rsidP="000475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DF" w:rsidRPr="002A7C32" w:rsidRDefault="00304CDF" w:rsidP="000475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72088">
              <w:rPr>
                <w:b/>
                <w:color w:val="000000"/>
                <w:sz w:val="16"/>
                <w:szCs w:val="16"/>
              </w:rPr>
              <w:t>1 118 317,00</w:t>
            </w:r>
          </w:p>
        </w:tc>
      </w:tr>
    </w:tbl>
    <w:p w:rsidR="00304CDF" w:rsidRP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Конкурсный управляющий </w:t>
      </w:r>
    </w:p>
    <w:p w:rsidR="00304CDF" w:rsidRPr="008E410E" w:rsidRDefault="00304CDF" w:rsidP="00304CDF">
      <w:pPr>
        <w:shd w:val="clear" w:color="auto" w:fill="FFFFFF"/>
        <w:spacing w:line="290" w:lineRule="atLeast"/>
        <w:ind w:firstLine="567"/>
        <w:jc w:val="both"/>
        <w:rPr>
          <w:sz w:val="26"/>
          <w:szCs w:val="26"/>
        </w:rPr>
      </w:pPr>
      <w:r>
        <w:rPr>
          <w:b/>
          <w:bCs/>
          <w:shd w:val="clear" w:color="auto" w:fill="FFFFFF"/>
        </w:rPr>
        <w:t xml:space="preserve">НТ МУП «Горэнерго»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А.М. Юсупов </w:t>
      </w:r>
    </w:p>
    <w:p w:rsidR="00304CDF" w:rsidRPr="00C97FD9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Pr="00C97FD9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Pr="00C97FD9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4D6769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shd w:val="clear" w:color="auto" w:fill="FFFFFF"/>
        <w:jc w:val="center"/>
      </w:pPr>
      <w:r>
        <w:rPr>
          <w:b/>
          <w:color w:val="000000"/>
          <w:spacing w:val="-3"/>
        </w:rPr>
        <w:t>РОССИЙСКАЯ  ФЕДЕРАЦИЯ  (РОССИЯ)</w:t>
      </w:r>
    </w:p>
    <w:p w:rsidR="00304CDF" w:rsidRDefault="00304CDF" w:rsidP="00304CDF">
      <w:pPr>
        <w:pStyle w:val="1"/>
        <w:ind w:firstLine="0"/>
        <w:jc w:val="center"/>
        <w:rPr>
          <w:b/>
          <w:sz w:val="20"/>
        </w:rPr>
      </w:pPr>
      <w:r>
        <w:rPr>
          <w:b/>
          <w:sz w:val="20"/>
        </w:rPr>
        <w:t>Нижнетагильское Муниципальное унитарное предприятие</w:t>
      </w:r>
    </w:p>
    <w:p w:rsidR="00304CDF" w:rsidRDefault="00304CDF" w:rsidP="00304CDF">
      <w:pPr>
        <w:shd w:val="clear" w:color="auto" w:fill="FFFFFF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"Горэнерго"</w:t>
      </w:r>
    </w:p>
    <w:p w:rsidR="00304CDF" w:rsidRDefault="00843CC7" w:rsidP="00304CDF">
      <w:pPr>
        <w:shd w:val="clear" w:color="auto" w:fill="FFFFFF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1917065" cy="920115"/>
                <wp:effectExtent l="0" t="0" r="698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CDF" w:rsidRPr="006C4801" w:rsidRDefault="00304CDF" w:rsidP="00304CDF">
                            <w:pPr>
                              <w:shd w:val="clear" w:color="auto" w:fill="FFFFFF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828675"/>
                                  <wp:effectExtent l="1905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5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3pt;margin-top:8pt;width:150.95pt;height:72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UHfwIAABQ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" stroked="f">
                <v:textbox style="mso-fit-shape-to-text:t">
                  <w:txbxContent>
                    <w:p w:rsidR="00304CDF" w:rsidRPr="006C4801" w:rsidRDefault="00304CDF" w:rsidP="00304CDF">
                      <w:pPr>
                        <w:shd w:val="clear" w:color="auto" w:fill="FFFFFF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4975" cy="828675"/>
                            <wp:effectExtent l="1905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5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2BB9">
        <w:rPr>
          <w:sz w:val="20"/>
          <w:szCs w:val="20"/>
        </w:rPr>
        <w:t xml:space="preserve">Юридический адрес:                                                                                            </w:t>
      </w:r>
      <w:r w:rsidRPr="00EA0D83">
        <w:rPr>
          <w:sz w:val="20"/>
          <w:szCs w:val="20"/>
        </w:rPr>
        <w:t xml:space="preserve">р/сч. </w:t>
      </w:r>
      <w:r w:rsidRPr="00EA0D83">
        <w:rPr>
          <w:color w:val="000000"/>
          <w:spacing w:val="-3"/>
          <w:sz w:val="20"/>
          <w:szCs w:val="20"/>
        </w:rPr>
        <w:t>40702810100630005243</w:t>
      </w:r>
      <w:r w:rsidRPr="00EA0D83">
        <w:rPr>
          <w:sz w:val="20"/>
          <w:szCs w:val="20"/>
        </w:rPr>
        <w:t xml:space="preserve">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622018, Свердловская область                                                                Филиал «Уральский» Банк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г. Н. Тагил, ул. Юности, 2В                                                                                                                                                                                                                   ВТБ (ПАО) в г. Екатеринбурге             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/3435/ 37-78-47                                                                                  к/сч. 30101810765770000545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Факс /3435/36-25-30                                                                                             ИНН 6623053107 БИК </w:t>
      </w:r>
      <w:r>
        <w:rPr>
          <w:sz w:val="20"/>
          <w:szCs w:val="20"/>
        </w:rPr>
        <w:t>046577545</w:t>
      </w:r>
      <w:r w:rsidRPr="00EA0D83">
        <w:rPr>
          <w:b/>
          <w:sz w:val="20"/>
          <w:szCs w:val="20"/>
        </w:rPr>
        <w:t xml:space="preserve">                                       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b/>
          <w:sz w:val="20"/>
          <w:szCs w:val="20"/>
        </w:rPr>
        <w:t xml:space="preserve">         </w:t>
      </w:r>
      <w:r w:rsidRPr="00EA0D83">
        <w:rPr>
          <w:sz w:val="20"/>
          <w:szCs w:val="20"/>
          <w:lang w:val="en-US"/>
        </w:rPr>
        <w:t>E</w:t>
      </w:r>
      <w:r w:rsidRPr="00EA0D83">
        <w:rPr>
          <w:sz w:val="20"/>
          <w:szCs w:val="20"/>
        </w:rPr>
        <w:t>-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 xml:space="preserve">: </w:t>
      </w:r>
      <w:r w:rsidRPr="00EA0D83">
        <w:rPr>
          <w:sz w:val="20"/>
          <w:szCs w:val="20"/>
          <w:lang w:val="en-US"/>
        </w:rPr>
        <w:t>mupgorenergo</w:t>
      </w:r>
      <w:r w:rsidRPr="00EA0D83">
        <w:rPr>
          <w:sz w:val="20"/>
          <w:szCs w:val="20"/>
        </w:rPr>
        <w:t>@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>.</w:t>
      </w:r>
      <w:r w:rsidRPr="00EA0D83">
        <w:rPr>
          <w:sz w:val="20"/>
          <w:szCs w:val="20"/>
          <w:lang w:val="en-US"/>
        </w:rPr>
        <w:t>ru</w:t>
      </w:r>
    </w:p>
    <w:p w:rsidR="00304CDF" w:rsidRPr="004D6769" w:rsidRDefault="00304CDF" w:rsidP="00304CDF">
      <w:pPr>
        <w:pBdr>
          <w:bottom w:val="single" w:sz="4" w:space="1" w:color="auto"/>
        </w:pBdr>
        <w:jc w:val="center"/>
      </w:pPr>
      <w:r w:rsidRPr="00EA0D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8C5674" w:rsidRPr="00B55744" w:rsidRDefault="008C5674" w:rsidP="008C567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  <w:r w:rsidRPr="00B55744">
        <w:rPr>
          <w:b/>
          <w:bCs/>
          <w:shd w:val="clear" w:color="auto" w:fill="FFFFFF"/>
        </w:rPr>
        <w:t xml:space="preserve">Приложение </w:t>
      </w:r>
      <w:r>
        <w:rPr>
          <w:b/>
          <w:bCs/>
          <w:shd w:val="clear" w:color="auto" w:fill="FFFFFF"/>
        </w:rPr>
        <w:t>№ 5</w:t>
      </w:r>
    </w:p>
    <w:p w:rsidR="008C5674" w:rsidRPr="00B55744" w:rsidRDefault="008C5674" w:rsidP="008C567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  <w:r w:rsidRPr="00B55744">
        <w:rPr>
          <w:b/>
          <w:bCs/>
          <w:shd w:val="clear" w:color="auto" w:fill="FFFFFF"/>
        </w:rPr>
        <w:t>к решению конкурсного управляющего</w:t>
      </w:r>
    </w:p>
    <w:p w:rsidR="008C5674" w:rsidRDefault="008C5674" w:rsidP="008C5674">
      <w:pPr>
        <w:shd w:val="clear" w:color="auto" w:fill="FFFFFF"/>
        <w:spacing w:line="290" w:lineRule="atLeast"/>
        <w:ind w:firstLine="567"/>
        <w:jc w:val="right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8C5674" w:rsidRDefault="008C5674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Наименование лота: </w:t>
      </w:r>
      <w:r w:rsidR="00E015B9">
        <w:rPr>
          <w:bCs/>
          <w:color w:val="000000" w:themeColor="text1"/>
          <w:shd w:val="clear" w:color="auto" w:fill="FFFFFF"/>
        </w:rPr>
        <w:t>автомобильная техника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P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 w:rsidRPr="00304CDF">
        <w:rPr>
          <w:b/>
          <w:bCs/>
          <w:color w:val="000000" w:themeColor="text1"/>
          <w:shd w:val="clear" w:color="auto" w:fill="FFFFFF"/>
        </w:rPr>
        <w:t xml:space="preserve"> Номер лота: </w:t>
      </w:r>
      <w:r w:rsidR="008C5674">
        <w:rPr>
          <w:b/>
          <w:bCs/>
          <w:color w:val="000000" w:themeColor="text1"/>
          <w:shd w:val="clear" w:color="auto" w:fill="FFFFFF"/>
        </w:rPr>
        <w:t>5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Состав лота: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00"/>
        <w:gridCol w:w="820"/>
        <w:gridCol w:w="1223"/>
        <w:gridCol w:w="1585"/>
        <w:gridCol w:w="1268"/>
      </w:tblGrid>
      <w:tr w:rsidR="00304CDF" w:rsidRPr="00827502" w:rsidTr="00304CDF">
        <w:trPr>
          <w:cantSplit/>
          <w:trHeight w:val="170"/>
          <w:tblHeader/>
          <w:jc w:val="center"/>
        </w:trPr>
        <w:tc>
          <w:tcPr>
            <w:tcW w:w="675" w:type="dxa"/>
            <w:shd w:val="clear" w:color="auto" w:fill="auto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Наименование и характеристи</w:t>
            </w:r>
            <w:r w:rsidR="008C5674">
              <w:rPr>
                <w:color w:val="000000"/>
                <w:sz w:val="18"/>
                <w:szCs w:val="18"/>
              </w:rPr>
              <w:t>ки</w:t>
            </w:r>
            <w:r w:rsidRPr="00827502"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Масса, т.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Стоимость за 1 т.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Тех.засор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Рыночная стоимость, руб.</w:t>
            </w:r>
          </w:p>
        </w:tc>
      </w:tr>
      <w:tr w:rsidR="00304CDF" w:rsidRPr="00827502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 xml:space="preserve">Автобус КАВЗ-32781-011 грузопассажирский  Инв.№42505698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27502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28 510</w:t>
            </w:r>
          </w:p>
        </w:tc>
      </w:tr>
      <w:tr w:rsidR="00304CDF" w:rsidRPr="00827502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ГАЗ- 310231 Легковой Медслужба  Инв.№60235544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27502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7 703</w:t>
            </w:r>
          </w:p>
        </w:tc>
      </w:tr>
      <w:tr w:rsidR="00304CDF" w:rsidRPr="00827502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 xml:space="preserve">ГАЗ-3307 Грузовой бортовой   Инв.№60235183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27502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16 006</w:t>
            </w:r>
          </w:p>
        </w:tc>
      </w:tr>
      <w:tr w:rsidR="00304CDF" w:rsidRPr="00827502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ЗИЛ-130 Грузовой бортовой Инв.№60217937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27502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21 508</w:t>
            </w:r>
          </w:p>
        </w:tc>
      </w:tr>
      <w:tr w:rsidR="00304CDF" w:rsidRPr="00827502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ЗИЛ-133ГЯ Грузовой бортовой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27502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38 063</w:t>
            </w:r>
          </w:p>
        </w:tc>
      </w:tr>
      <w:tr w:rsidR="00304CDF" w:rsidRPr="00827502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УАЗ -3962 Легковой Санитарный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27502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9 403</w:t>
            </w:r>
          </w:p>
        </w:tc>
      </w:tr>
      <w:tr w:rsidR="00304CDF" w:rsidRPr="00827502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Самосвал (ЗИЛ 450650</w:t>
            </w:r>
            <w:r w:rsidRPr="00827502">
              <w:rPr>
                <w:color w:val="000000"/>
                <w:sz w:val="18"/>
                <w:szCs w:val="18"/>
              </w:rPr>
              <w:t>) инв.60236068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27502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19 582</w:t>
            </w:r>
          </w:p>
        </w:tc>
      </w:tr>
      <w:tr w:rsidR="00304CDF" w:rsidRPr="00827502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27502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304CDF" w:rsidRPr="00827502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5559CE" w:rsidRDefault="0097136F" w:rsidP="000475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140 775</w:t>
            </w:r>
            <w:r w:rsidR="00304CDF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304CDF" w:rsidRP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Конкурсный управляющий </w:t>
      </w:r>
    </w:p>
    <w:p w:rsidR="00304CDF" w:rsidRPr="008E410E" w:rsidRDefault="00304CDF" w:rsidP="00304CDF">
      <w:pPr>
        <w:shd w:val="clear" w:color="auto" w:fill="FFFFFF"/>
        <w:spacing w:line="290" w:lineRule="atLeast"/>
        <w:ind w:firstLine="567"/>
        <w:jc w:val="both"/>
        <w:rPr>
          <w:sz w:val="26"/>
          <w:szCs w:val="26"/>
        </w:rPr>
      </w:pPr>
      <w:r>
        <w:rPr>
          <w:b/>
          <w:bCs/>
          <w:shd w:val="clear" w:color="auto" w:fill="FFFFFF"/>
        </w:rPr>
        <w:t xml:space="preserve">НТ МУП «Горэнерго»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А.М. Юсупов </w:t>
      </w:r>
    </w:p>
    <w:p w:rsidR="00304CDF" w:rsidRPr="00C97FD9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8C5674">
      <w:pPr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97136F" w:rsidRDefault="0097136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shd w:val="clear" w:color="auto" w:fill="FFFFFF"/>
        <w:jc w:val="center"/>
      </w:pPr>
      <w:r>
        <w:rPr>
          <w:b/>
          <w:color w:val="000000"/>
          <w:spacing w:val="-3"/>
        </w:rPr>
        <w:lastRenderedPageBreak/>
        <w:t>РОССИЙСКАЯ  ФЕДЕРАЦИЯ  (РОССИЯ)</w:t>
      </w:r>
    </w:p>
    <w:p w:rsidR="00304CDF" w:rsidRDefault="00304CDF" w:rsidP="00304CDF">
      <w:pPr>
        <w:pStyle w:val="1"/>
        <w:ind w:firstLine="0"/>
        <w:jc w:val="center"/>
        <w:rPr>
          <w:b/>
          <w:sz w:val="20"/>
        </w:rPr>
      </w:pPr>
      <w:r>
        <w:rPr>
          <w:b/>
          <w:sz w:val="20"/>
        </w:rPr>
        <w:t>Нижнетагильское Муниципальное унитарное предприятие</w:t>
      </w:r>
    </w:p>
    <w:p w:rsidR="00304CDF" w:rsidRDefault="00304CDF" w:rsidP="00304CDF">
      <w:pPr>
        <w:shd w:val="clear" w:color="auto" w:fill="FFFFFF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"Горэнерго"</w:t>
      </w:r>
    </w:p>
    <w:p w:rsidR="00304CDF" w:rsidRDefault="00843CC7" w:rsidP="00304CDF">
      <w:pPr>
        <w:shd w:val="clear" w:color="auto" w:fill="FFFFFF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1917065" cy="920115"/>
                <wp:effectExtent l="0" t="0" r="698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CDF" w:rsidRPr="006C4801" w:rsidRDefault="00304CDF" w:rsidP="00304CDF">
                            <w:pPr>
                              <w:shd w:val="clear" w:color="auto" w:fill="FFFFFF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828675"/>
                                  <wp:effectExtent l="19050" t="0" r="952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5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3pt;margin-top:8pt;width:150.95pt;height:72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gfgAIAABU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" stroked="f">
                <v:textbox style="mso-fit-shape-to-text:t">
                  <w:txbxContent>
                    <w:p w:rsidR="00304CDF" w:rsidRPr="006C4801" w:rsidRDefault="00304CDF" w:rsidP="00304CDF">
                      <w:pPr>
                        <w:shd w:val="clear" w:color="auto" w:fill="FFFFFF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4975" cy="828675"/>
                            <wp:effectExtent l="19050" t="0" r="9525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5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2BB9">
        <w:rPr>
          <w:sz w:val="20"/>
          <w:szCs w:val="20"/>
        </w:rPr>
        <w:t xml:space="preserve">Юридический адрес:                                                                                            </w:t>
      </w:r>
      <w:r w:rsidRPr="00EA0D83">
        <w:rPr>
          <w:sz w:val="20"/>
          <w:szCs w:val="20"/>
        </w:rPr>
        <w:t xml:space="preserve">р/сч. </w:t>
      </w:r>
      <w:r w:rsidRPr="00EA0D83">
        <w:rPr>
          <w:color w:val="000000"/>
          <w:spacing w:val="-3"/>
          <w:sz w:val="20"/>
          <w:szCs w:val="20"/>
        </w:rPr>
        <w:t>40702810100630005243</w:t>
      </w:r>
      <w:r w:rsidRPr="00EA0D83">
        <w:rPr>
          <w:sz w:val="20"/>
          <w:szCs w:val="20"/>
        </w:rPr>
        <w:t xml:space="preserve">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622018, Свердловская область                                                                Филиал «Уральский» Банк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г. Н. Тагил, ул. Юности, 2В                                                                                                                                                                                                                   ВТБ (ПАО) в г. Екатеринбурге             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/3435/ 37-78-47                                                                                  к/сч. 30101810765770000545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sz w:val="20"/>
          <w:szCs w:val="20"/>
        </w:rPr>
        <w:t xml:space="preserve">         Факс /3435/36-25-30                                                                                             ИНН 6623053107 БИК </w:t>
      </w:r>
      <w:r>
        <w:rPr>
          <w:sz w:val="20"/>
          <w:szCs w:val="20"/>
        </w:rPr>
        <w:t>046577545</w:t>
      </w:r>
      <w:r w:rsidRPr="00EA0D83">
        <w:rPr>
          <w:b/>
          <w:sz w:val="20"/>
          <w:szCs w:val="20"/>
        </w:rPr>
        <w:t xml:space="preserve">                                        </w:t>
      </w:r>
    </w:p>
    <w:p w:rsidR="00304CDF" w:rsidRPr="00EA0D83" w:rsidRDefault="00304CDF" w:rsidP="00304CDF">
      <w:pPr>
        <w:ind w:left="-720"/>
        <w:rPr>
          <w:sz w:val="20"/>
          <w:szCs w:val="20"/>
        </w:rPr>
      </w:pPr>
      <w:r w:rsidRPr="00EA0D83">
        <w:rPr>
          <w:b/>
          <w:sz w:val="20"/>
          <w:szCs w:val="20"/>
        </w:rPr>
        <w:t xml:space="preserve">         </w:t>
      </w:r>
      <w:r w:rsidRPr="00EA0D83">
        <w:rPr>
          <w:sz w:val="20"/>
          <w:szCs w:val="20"/>
          <w:lang w:val="en-US"/>
        </w:rPr>
        <w:t>E</w:t>
      </w:r>
      <w:r w:rsidRPr="00EA0D83">
        <w:rPr>
          <w:sz w:val="20"/>
          <w:szCs w:val="20"/>
        </w:rPr>
        <w:t>-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 xml:space="preserve">: </w:t>
      </w:r>
      <w:r w:rsidRPr="00EA0D83">
        <w:rPr>
          <w:sz w:val="20"/>
          <w:szCs w:val="20"/>
          <w:lang w:val="en-US"/>
        </w:rPr>
        <w:t>mupgorenergo</w:t>
      </w:r>
      <w:r w:rsidRPr="00EA0D83">
        <w:rPr>
          <w:sz w:val="20"/>
          <w:szCs w:val="20"/>
        </w:rPr>
        <w:t>@</w:t>
      </w:r>
      <w:r w:rsidRPr="00EA0D83">
        <w:rPr>
          <w:sz w:val="20"/>
          <w:szCs w:val="20"/>
          <w:lang w:val="en-US"/>
        </w:rPr>
        <w:t>mail</w:t>
      </w:r>
      <w:r w:rsidRPr="00EA0D83">
        <w:rPr>
          <w:sz w:val="20"/>
          <w:szCs w:val="20"/>
        </w:rPr>
        <w:t>.</w:t>
      </w:r>
      <w:r w:rsidRPr="00EA0D83">
        <w:rPr>
          <w:sz w:val="20"/>
          <w:szCs w:val="20"/>
          <w:lang w:val="en-US"/>
        </w:rPr>
        <w:t>ru</w:t>
      </w:r>
    </w:p>
    <w:p w:rsidR="00304CDF" w:rsidRPr="004D6769" w:rsidRDefault="00304CDF" w:rsidP="00304CDF">
      <w:pPr>
        <w:pBdr>
          <w:bottom w:val="single" w:sz="4" w:space="1" w:color="auto"/>
        </w:pBdr>
        <w:jc w:val="center"/>
      </w:pPr>
      <w:r w:rsidRPr="00EA0D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8C5674" w:rsidRPr="00B55744" w:rsidRDefault="008C5674" w:rsidP="008C567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  <w:r w:rsidRPr="00B55744">
        <w:rPr>
          <w:b/>
          <w:bCs/>
          <w:shd w:val="clear" w:color="auto" w:fill="FFFFFF"/>
        </w:rPr>
        <w:t xml:space="preserve">Приложение </w:t>
      </w:r>
      <w:r>
        <w:rPr>
          <w:b/>
          <w:bCs/>
          <w:shd w:val="clear" w:color="auto" w:fill="FFFFFF"/>
        </w:rPr>
        <w:t>№ 6</w:t>
      </w:r>
    </w:p>
    <w:p w:rsidR="008C5674" w:rsidRPr="00B55744" w:rsidRDefault="008C5674" w:rsidP="008C5674">
      <w:pPr>
        <w:shd w:val="clear" w:color="auto" w:fill="FFFFFF"/>
        <w:spacing w:line="290" w:lineRule="atLeast"/>
        <w:ind w:firstLine="567"/>
        <w:jc w:val="right"/>
        <w:rPr>
          <w:b/>
          <w:bCs/>
          <w:shd w:val="clear" w:color="auto" w:fill="FFFFFF"/>
        </w:rPr>
      </w:pPr>
      <w:r w:rsidRPr="00B55744">
        <w:rPr>
          <w:b/>
          <w:bCs/>
          <w:shd w:val="clear" w:color="auto" w:fill="FFFFFF"/>
        </w:rPr>
        <w:t>к решению конкурсного управляющего</w:t>
      </w:r>
    </w:p>
    <w:p w:rsidR="008C5674" w:rsidRDefault="008C5674" w:rsidP="008C5674">
      <w:pPr>
        <w:shd w:val="clear" w:color="auto" w:fill="FFFFFF"/>
        <w:spacing w:line="290" w:lineRule="atLeast"/>
        <w:ind w:firstLine="567"/>
        <w:jc w:val="right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 xml:space="preserve">Наименование лота: </w:t>
      </w:r>
      <w:r>
        <w:rPr>
          <w:bCs/>
          <w:color w:val="000000" w:themeColor="text1"/>
          <w:shd w:val="clear" w:color="auto" w:fill="FFFFFF"/>
        </w:rPr>
        <w:t>автотранспорт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P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 w:rsidRPr="00304CDF">
        <w:rPr>
          <w:b/>
          <w:bCs/>
          <w:color w:val="000000" w:themeColor="text1"/>
          <w:shd w:val="clear" w:color="auto" w:fill="FFFFFF"/>
        </w:rPr>
        <w:t xml:space="preserve"> Номер лота: </w:t>
      </w:r>
      <w:r w:rsidR="008C5674">
        <w:rPr>
          <w:b/>
          <w:bCs/>
          <w:color w:val="000000" w:themeColor="text1"/>
          <w:shd w:val="clear" w:color="auto" w:fill="FFFFFF"/>
        </w:rPr>
        <w:t>6</w:t>
      </w: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Cs/>
          <w:color w:val="000000" w:themeColor="text1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Состав лота: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00"/>
        <w:gridCol w:w="820"/>
        <w:gridCol w:w="1223"/>
        <w:gridCol w:w="1585"/>
        <w:gridCol w:w="1268"/>
      </w:tblGrid>
      <w:tr w:rsidR="00304CDF" w:rsidRPr="00304CDF" w:rsidTr="00304CDF">
        <w:trPr>
          <w:cantSplit/>
          <w:trHeight w:val="170"/>
          <w:tblHeader/>
          <w:jc w:val="center"/>
        </w:trPr>
        <w:tc>
          <w:tcPr>
            <w:tcW w:w="675" w:type="dxa"/>
            <w:shd w:val="clear" w:color="auto" w:fill="auto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Наименование и характеристи</w:t>
            </w:r>
            <w:r w:rsidR="008C5674">
              <w:rPr>
                <w:color w:val="000000"/>
                <w:sz w:val="18"/>
                <w:szCs w:val="18"/>
              </w:rPr>
              <w:t>ки</w:t>
            </w:r>
            <w:r w:rsidRPr="00304CDF"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Масса, т.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Стоимость за 1 т.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Тех.засор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Рыночная стоимость, руб.</w:t>
            </w:r>
          </w:p>
        </w:tc>
      </w:tr>
      <w:tr w:rsidR="00304CDF" w:rsidRPr="00304CDF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ПУМ -500 Погрузчик универсальный -малогабаритный  Инв.№42135839/42505823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04CDF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12 504</w:t>
            </w:r>
          </w:p>
        </w:tc>
      </w:tr>
      <w:tr w:rsidR="00304CDF" w:rsidRPr="00304CDF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ПУМ -500 Погрузчик универсальный -малогабаритный Инв.№42135841/42505825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04CDF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12 504</w:t>
            </w:r>
          </w:p>
        </w:tc>
      </w:tr>
      <w:tr w:rsidR="00304CDF" w:rsidRPr="00304CDF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ПУМ-1 на базе ГАЗ -3307 Подметально-уборочная машина Инв.№45036467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04CDF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32 436</w:t>
            </w:r>
          </w:p>
        </w:tc>
      </w:tr>
      <w:tr w:rsidR="00304CDF" w:rsidRPr="00304CDF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Трактор ЛТЗ- 60 гос.№2762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04CDF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16 906</w:t>
            </w:r>
          </w:p>
        </w:tc>
      </w:tr>
      <w:tr w:rsidR="00304CDF" w:rsidRPr="00304CDF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Трактор Т40-М Инв.№41036648 гос.№2796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04CDF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13 480</w:t>
            </w:r>
          </w:p>
        </w:tc>
      </w:tr>
      <w:tr w:rsidR="00304CDF" w:rsidRPr="00304CDF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304CDF" w:rsidRDefault="0097136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ГАЗ-66 БМ302Б (Специальная буровая установка</w:t>
            </w:r>
            <w:r w:rsidR="00304CDF" w:rsidRPr="00304CDF">
              <w:rPr>
                <w:color w:val="000000"/>
                <w:sz w:val="18"/>
                <w:szCs w:val="18"/>
              </w:rPr>
              <w:t>) Инв.№42505676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04CDF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17 356</w:t>
            </w:r>
          </w:p>
        </w:tc>
      </w:tr>
      <w:tr w:rsidR="00304CDF" w:rsidRPr="00304CDF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ПУМ -500 Погрузчик универсальный -малогабаритный инв.42505822 гос.№4641СМ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04CDF">
              <w:rPr>
                <w:sz w:val="18"/>
                <w:szCs w:val="18"/>
              </w:rPr>
              <w:t>-25%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12 504</w:t>
            </w:r>
          </w:p>
        </w:tc>
      </w:tr>
      <w:tr w:rsidR="00304CDF" w:rsidRPr="00827502" w:rsidTr="00304CDF">
        <w:trPr>
          <w:cantSplit/>
          <w:trHeight w:val="170"/>
          <w:jc w:val="center"/>
        </w:trPr>
        <w:tc>
          <w:tcPr>
            <w:tcW w:w="675" w:type="dxa"/>
            <w:shd w:val="clear" w:color="auto" w:fill="auto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304CDF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304CDF" w:rsidRPr="00304CDF" w:rsidRDefault="00304CDF" w:rsidP="000475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04CDF" w:rsidRPr="005559CE" w:rsidRDefault="00304CDF" w:rsidP="000475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304CDF">
              <w:rPr>
                <w:b/>
                <w:color w:val="000000"/>
                <w:sz w:val="18"/>
                <w:szCs w:val="18"/>
              </w:rPr>
              <w:t>117 690,00</w:t>
            </w:r>
          </w:p>
        </w:tc>
      </w:tr>
    </w:tbl>
    <w:p w:rsidR="00304CDF" w:rsidRP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color w:val="000000" w:themeColor="text1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304CDF" w:rsidRDefault="00304CDF" w:rsidP="00304CDF">
      <w:pPr>
        <w:shd w:val="clear" w:color="auto" w:fill="FFFFFF"/>
        <w:spacing w:line="290" w:lineRule="atLeast"/>
        <w:ind w:firstLine="56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Конкурсный управляющий </w:t>
      </w:r>
    </w:p>
    <w:p w:rsidR="00304CDF" w:rsidRPr="008E410E" w:rsidRDefault="00304CDF" w:rsidP="00304CDF">
      <w:pPr>
        <w:shd w:val="clear" w:color="auto" w:fill="FFFFFF"/>
        <w:spacing w:line="290" w:lineRule="atLeast"/>
        <w:ind w:firstLine="567"/>
        <w:jc w:val="both"/>
        <w:rPr>
          <w:sz w:val="26"/>
          <w:szCs w:val="26"/>
        </w:rPr>
      </w:pPr>
      <w:r>
        <w:rPr>
          <w:b/>
          <w:bCs/>
          <w:shd w:val="clear" w:color="auto" w:fill="FFFFFF"/>
        </w:rPr>
        <w:t xml:space="preserve">НТ МУП «Горэнерго»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А.М. Юсупов </w:t>
      </w:r>
    </w:p>
    <w:p w:rsidR="00304CDF" w:rsidRPr="00C97FD9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Default="00304CDF" w:rsidP="00304CDF">
      <w:pPr>
        <w:ind w:firstLine="709"/>
        <w:jc w:val="both"/>
        <w:rPr>
          <w:sz w:val="16"/>
          <w:szCs w:val="16"/>
        </w:rPr>
      </w:pPr>
    </w:p>
    <w:p w:rsidR="00304CDF" w:rsidRPr="00C97FD9" w:rsidRDefault="00304CDF" w:rsidP="008C5674">
      <w:pPr>
        <w:jc w:val="both"/>
        <w:rPr>
          <w:sz w:val="16"/>
          <w:szCs w:val="16"/>
        </w:rPr>
      </w:pPr>
    </w:p>
    <w:sectPr w:rsidR="00304CDF" w:rsidRPr="00C97FD9" w:rsidSect="00EA0D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636BA"/>
    <w:multiLevelType w:val="hybridMultilevel"/>
    <w:tmpl w:val="9D567BD4"/>
    <w:lvl w:ilvl="0" w:tplc="1E6A24F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4F1644D2"/>
    <w:multiLevelType w:val="multilevel"/>
    <w:tmpl w:val="CD0A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73153"/>
    <w:multiLevelType w:val="hybridMultilevel"/>
    <w:tmpl w:val="57E8CC02"/>
    <w:lvl w:ilvl="0" w:tplc="83B05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63"/>
    <w:rsid w:val="0002405B"/>
    <w:rsid w:val="00024AB0"/>
    <w:rsid w:val="00033BF9"/>
    <w:rsid w:val="000361CA"/>
    <w:rsid w:val="0004032F"/>
    <w:rsid w:val="00057426"/>
    <w:rsid w:val="000816A8"/>
    <w:rsid w:val="00086A74"/>
    <w:rsid w:val="000A127C"/>
    <w:rsid w:val="000E5D4E"/>
    <w:rsid w:val="00100337"/>
    <w:rsid w:val="001059CA"/>
    <w:rsid w:val="00130745"/>
    <w:rsid w:val="001431C5"/>
    <w:rsid w:val="00171F9C"/>
    <w:rsid w:val="00173E7A"/>
    <w:rsid w:val="001836B8"/>
    <w:rsid w:val="00194E66"/>
    <w:rsid w:val="001D04EA"/>
    <w:rsid w:val="001E4188"/>
    <w:rsid w:val="001E492F"/>
    <w:rsid w:val="001F0AB4"/>
    <w:rsid w:val="001F1E3D"/>
    <w:rsid w:val="001F2BB9"/>
    <w:rsid w:val="001F50C4"/>
    <w:rsid w:val="00200435"/>
    <w:rsid w:val="00240BFD"/>
    <w:rsid w:val="002534B2"/>
    <w:rsid w:val="00266329"/>
    <w:rsid w:val="00283A50"/>
    <w:rsid w:val="002B5B70"/>
    <w:rsid w:val="002C3CC0"/>
    <w:rsid w:val="002D7DB5"/>
    <w:rsid w:val="0030216C"/>
    <w:rsid w:val="00302BC5"/>
    <w:rsid w:val="00304CDF"/>
    <w:rsid w:val="00324CD0"/>
    <w:rsid w:val="003418D0"/>
    <w:rsid w:val="003545EA"/>
    <w:rsid w:val="0036733B"/>
    <w:rsid w:val="003A2E26"/>
    <w:rsid w:val="003B1BF4"/>
    <w:rsid w:val="004322C5"/>
    <w:rsid w:val="004427D7"/>
    <w:rsid w:val="00442D55"/>
    <w:rsid w:val="004719D4"/>
    <w:rsid w:val="00492068"/>
    <w:rsid w:val="004B5F31"/>
    <w:rsid w:val="004D6769"/>
    <w:rsid w:val="004E4E32"/>
    <w:rsid w:val="004E749E"/>
    <w:rsid w:val="005074EE"/>
    <w:rsid w:val="00527A6F"/>
    <w:rsid w:val="00533FE7"/>
    <w:rsid w:val="00564D18"/>
    <w:rsid w:val="00575AC4"/>
    <w:rsid w:val="00582F13"/>
    <w:rsid w:val="005866C1"/>
    <w:rsid w:val="005D3CF7"/>
    <w:rsid w:val="006027DC"/>
    <w:rsid w:val="006067A5"/>
    <w:rsid w:val="0061784B"/>
    <w:rsid w:val="00641A07"/>
    <w:rsid w:val="00642947"/>
    <w:rsid w:val="0065080B"/>
    <w:rsid w:val="00654126"/>
    <w:rsid w:val="00661A3B"/>
    <w:rsid w:val="00671DDD"/>
    <w:rsid w:val="00706863"/>
    <w:rsid w:val="00713214"/>
    <w:rsid w:val="00722A1D"/>
    <w:rsid w:val="007F06CA"/>
    <w:rsid w:val="007F6F36"/>
    <w:rsid w:val="00801DEF"/>
    <w:rsid w:val="008112D4"/>
    <w:rsid w:val="00813C35"/>
    <w:rsid w:val="00830553"/>
    <w:rsid w:val="00843CC7"/>
    <w:rsid w:val="008679B6"/>
    <w:rsid w:val="008939AD"/>
    <w:rsid w:val="008A7A05"/>
    <w:rsid w:val="008B66F4"/>
    <w:rsid w:val="008B7238"/>
    <w:rsid w:val="008C1505"/>
    <w:rsid w:val="008C40B1"/>
    <w:rsid w:val="008C5674"/>
    <w:rsid w:val="008E410E"/>
    <w:rsid w:val="00902D4C"/>
    <w:rsid w:val="00904895"/>
    <w:rsid w:val="009067E1"/>
    <w:rsid w:val="00912369"/>
    <w:rsid w:val="00926AB2"/>
    <w:rsid w:val="009332F9"/>
    <w:rsid w:val="00940823"/>
    <w:rsid w:val="00953D28"/>
    <w:rsid w:val="0097136F"/>
    <w:rsid w:val="009826F7"/>
    <w:rsid w:val="00991611"/>
    <w:rsid w:val="009A2F91"/>
    <w:rsid w:val="00A41BB7"/>
    <w:rsid w:val="00A577D0"/>
    <w:rsid w:val="00A9088B"/>
    <w:rsid w:val="00AC34AE"/>
    <w:rsid w:val="00B04754"/>
    <w:rsid w:val="00B406A7"/>
    <w:rsid w:val="00B41FC6"/>
    <w:rsid w:val="00B55744"/>
    <w:rsid w:val="00B744A1"/>
    <w:rsid w:val="00B93691"/>
    <w:rsid w:val="00BB20B6"/>
    <w:rsid w:val="00BD29C8"/>
    <w:rsid w:val="00C029A8"/>
    <w:rsid w:val="00C17369"/>
    <w:rsid w:val="00C33D1E"/>
    <w:rsid w:val="00C672FF"/>
    <w:rsid w:val="00C81580"/>
    <w:rsid w:val="00C9294E"/>
    <w:rsid w:val="00C97FD9"/>
    <w:rsid w:val="00CB6CBA"/>
    <w:rsid w:val="00D07DA1"/>
    <w:rsid w:val="00D30D9B"/>
    <w:rsid w:val="00D62AA2"/>
    <w:rsid w:val="00D932D5"/>
    <w:rsid w:val="00D94470"/>
    <w:rsid w:val="00DF2DEB"/>
    <w:rsid w:val="00E015B9"/>
    <w:rsid w:val="00E779BB"/>
    <w:rsid w:val="00EA0D83"/>
    <w:rsid w:val="00F027D2"/>
    <w:rsid w:val="00F21EDB"/>
    <w:rsid w:val="00F4028F"/>
    <w:rsid w:val="00F40515"/>
    <w:rsid w:val="00F70632"/>
    <w:rsid w:val="00F8231E"/>
    <w:rsid w:val="00FA5C0E"/>
    <w:rsid w:val="00FB182C"/>
    <w:rsid w:val="00FB3A06"/>
    <w:rsid w:val="00FB3D69"/>
    <w:rsid w:val="00FB4920"/>
    <w:rsid w:val="00FD6D10"/>
    <w:rsid w:val="00FD6FBC"/>
    <w:rsid w:val="00FE2182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17FD34-AD01-4B6D-B105-E865F490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863"/>
    <w:pPr>
      <w:keepNext/>
      <w:widowControl w:val="0"/>
      <w:shd w:val="clear" w:color="auto" w:fill="FFFFFF"/>
      <w:ind w:hanging="1589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2F9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24AB0"/>
    <w:rPr>
      <w:color w:val="0000FF"/>
      <w:u w:val="single"/>
    </w:rPr>
  </w:style>
  <w:style w:type="table" w:styleId="a5">
    <w:name w:val="Table Grid"/>
    <w:basedOn w:val="a1"/>
    <w:uiPriority w:val="59"/>
    <w:rsid w:val="0020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6769"/>
    <w:pPr>
      <w:ind w:left="720"/>
      <w:contextualSpacing/>
    </w:pPr>
  </w:style>
  <w:style w:type="character" w:styleId="a7">
    <w:name w:val="Strong"/>
    <w:basedOn w:val="a0"/>
    <w:uiPriority w:val="22"/>
    <w:qFormat/>
    <w:rsid w:val="00324CD0"/>
    <w:rPr>
      <w:b/>
      <w:bCs/>
    </w:rPr>
  </w:style>
  <w:style w:type="paragraph" w:styleId="a8">
    <w:name w:val="No Spacing"/>
    <w:uiPriority w:val="1"/>
    <w:qFormat/>
    <w:rsid w:val="00324CD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4CDF"/>
    <w:rPr>
      <w:color w:val="000000"/>
      <w:sz w:val="24"/>
      <w:shd w:val="clear" w:color="auto" w:fill="FFFFFF"/>
    </w:rPr>
  </w:style>
  <w:style w:type="character" w:customStyle="1" w:styleId="blk">
    <w:name w:val="blk"/>
    <w:basedOn w:val="a0"/>
    <w:rsid w:val="00801DEF"/>
  </w:style>
  <w:style w:type="character" w:customStyle="1" w:styleId="nobr">
    <w:name w:val="nobr"/>
    <w:basedOn w:val="a0"/>
    <w:rsid w:val="0080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5CF9-7889-487A-B02A-C823FC8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(РОССИЯ)</vt:lpstr>
    </vt:vector>
  </TitlesOfParts>
  <Company>MoBIL GROUP</Company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(РОССИЯ)</dc:title>
  <dc:creator>Мария  Кандакова</dc:creator>
  <cp:lastModifiedBy>User</cp:lastModifiedBy>
  <cp:revision>2</cp:revision>
  <cp:lastPrinted>2017-11-27T07:48:00Z</cp:lastPrinted>
  <dcterms:created xsi:type="dcterms:W3CDTF">2018-02-28T05:40:00Z</dcterms:created>
  <dcterms:modified xsi:type="dcterms:W3CDTF">2018-02-28T05:40:00Z</dcterms:modified>
</cp:coreProperties>
</file>