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2" w:rsidRPr="00A028C2" w:rsidRDefault="00A028C2" w:rsidP="00A028C2">
      <w:pPr>
        <w:ind w:firstLine="284"/>
        <w:jc w:val="center"/>
        <w:rPr>
          <w:b/>
          <w:bCs/>
          <w:sz w:val="20"/>
          <w:szCs w:val="20"/>
        </w:rPr>
      </w:pPr>
      <w:r w:rsidRPr="00A028C2">
        <w:rPr>
          <w:b/>
          <w:bCs/>
          <w:sz w:val="20"/>
          <w:szCs w:val="20"/>
        </w:rPr>
        <w:t xml:space="preserve">Соглашение об уступке прав требования </w:t>
      </w:r>
      <w:r w:rsidR="007274AD">
        <w:rPr>
          <w:b/>
          <w:bCs/>
          <w:sz w:val="20"/>
          <w:szCs w:val="20"/>
        </w:rPr>
        <w:t>(цессия)</w:t>
      </w:r>
    </w:p>
    <w:p w:rsidR="007274AD" w:rsidRDefault="00A028C2" w:rsidP="00A028C2">
      <w:pPr>
        <w:ind w:firstLine="284"/>
        <w:jc w:val="center"/>
        <w:rPr>
          <w:b/>
          <w:bCs/>
          <w:sz w:val="20"/>
          <w:szCs w:val="20"/>
        </w:rPr>
      </w:pPr>
      <w:r w:rsidRPr="00A028C2">
        <w:rPr>
          <w:b/>
          <w:bCs/>
          <w:sz w:val="20"/>
          <w:szCs w:val="20"/>
        </w:rPr>
        <w:t xml:space="preserve">по договору </w:t>
      </w:r>
      <w:r w:rsidR="00050463" w:rsidRPr="00050463">
        <w:rPr>
          <w:b/>
          <w:bCs/>
          <w:sz w:val="20"/>
          <w:szCs w:val="20"/>
        </w:rPr>
        <w:t>№</w:t>
      </w:r>
      <w:r w:rsidR="007274AD">
        <w:rPr>
          <w:b/>
          <w:bCs/>
          <w:sz w:val="20"/>
          <w:szCs w:val="20"/>
        </w:rPr>
        <w:t xml:space="preserve"> </w:t>
      </w:r>
      <w:r w:rsidR="00654628">
        <w:rPr>
          <w:b/>
          <w:bCs/>
          <w:sz w:val="20"/>
          <w:szCs w:val="20"/>
        </w:rPr>
        <w:t>______________</w:t>
      </w:r>
      <w:r w:rsidR="007274AD">
        <w:rPr>
          <w:b/>
          <w:bCs/>
          <w:sz w:val="20"/>
          <w:szCs w:val="20"/>
        </w:rPr>
        <w:t xml:space="preserve"> от </w:t>
      </w:r>
      <w:r w:rsidR="00654628">
        <w:rPr>
          <w:b/>
          <w:bCs/>
          <w:sz w:val="20"/>
          <w:szCs w:val="20"/>
        </w:rPr>
        <w:t>__</w:t>
      </w:r>
      <w:r w:rsidR="007274AD">
        <w:rPr>
          <w:b/>
          <w:bCs/>
          <w:sz w:val="20"/>
          <w:szCs w:val="20"/>
        </w:rPr>
        <w:t>.</w:t>
      </w:r>
      <w:r w:rsidR="00654628">
        <w:rPr>
          <w:b/>
          <w:bCs/>
          <w:sz w:val="20"/>
          <w:szCs w:val="20"/>
        </w:rPr>
        <w:t>__</w:t>
      </w:r>
      <w:r w:rsidR="007274AD">
        <w:rPr>
          <w:b/>
          <w:bCs/>
          <w:sz w:val="20"/>
          <w:szCs w:val="20"/>
        </w:rPr>
        <w:t>.</w:t>
      </w:r>
      <w:r w:rsidR="00654628">
        <w:rPr>
          <w:b/>
          <w:bCs/>
          <w:sz w:val="20"/>
          <w:szCs w:val="20"/>
        </w:rPr>
        <w:t>____</w:t>
      </w:r>
      <w:r w:rsidR="00050463">
        <w:rPr>
          <w:b/>
          <w:bCs/>
          <w:sz w:val="20"/>
          <w:szCs w:val="20"/>
        </w:rPr>
        <w:t xml:space="preserve"> </w:t>
      </w:r>
      <w:r w:rsidRPr="00A028C2">
        <w:rPr>
          <w:b/>
          <w:bCs/>
          <w:sz w:val="20"/>
          <w:szCs w:val="20"/>
        </w:rPr>
        <w:t>года</w:t>
      </w:r>
    </w:p>
    <w:p w:rsidR="00A028C2" w:rsidRPr="00A028C2" w:rsidRDefault="00A028C2" w:rsidP="00A028C2">
      <w:pPr>
        <w:ind w:firstLine="284"/>
        <w:jc w:val="center"/>
        <w:rPr>
          <w:b/>
          <w:bCs/>
          <w:sz w:val="20"/>
          <w:szCs w:val="20"/>
        </w:rPr>
      </w:pPr>
      <w:r w:rsidRPr="00A028C2">
        <w:rPr>
          <w:b/>
          <w:bCs/>
          <w:sz w:val="20"/>
          <w:szCs w:val="20"/>
        </w:rPr>
        <w:t xml:space="preserve"> участия в долевом строительстве</w:t>
      </w:r>
      <w:r w:rsidR="007274AD">
        <w:rPr>
          <w:b/>
          <w:bCs/>
          <w:sz w:val="20"/>
          <w:szCs w:val="20"/>
        </w:rPr>
        <w:t xml:space="preserve"> многоквартирного дома</w:t>
      </w:r>
    </w:p>
    <w:p w:rsidR="00A028C2" w:rsidRPr="00A028C2" w:rsidRDefault="00A028C2" w:rsidP="00A028C2">
      <w:pPr>
        <w:ind w:firstLine="284"/>
        <w:jc w:val="center"/>
        <w:rPr>
          <w:b/>
          <w:bCs/>
          <w:sz w:val="20"/>
          <w:szCs w:val="20"/>
        </w:rPr>
      </w:pPr>
    </w:p>
    <w:p w:rsidR="00A028C2" w:rsidRPr="00A028C2" w:rsidRDefault="00A028C2" w:rsidP="00A028C2">
      <w:pPr>
        <w:ind w:firstLine="284"/>
        <w:jc w:val="center"/>
        <w:rPr>
          <w:b/>
          <w:bCs/>
          <w:sz w:val="20"/>
          <w:szCs w:val="20"/>
        </w:rPr>
      </w:pPr>
      <w:r w:rsidRPr="00A028C2">
        <w:rPr>
          <w:b/>
          <w:bCs/>
          <w:sz w:val="20"/>
          <w:szCs w:val="20"/>
        </w:rPr>
        <w:t xml:space="preserve"> </w:t>
      </w:r>
      <w:r w:rsidRPr="00654628">
        <w:rPr>
          <w:b/>
          <w:bCs/>
          <w:sz w:val="20"/>
          <w:szCs w:val="20"/>
        </w:rPr>
        <w:t xml:space="preserve">г. </w:t>
      </w:r>
      <w:r w:rsidR="0089063C" w:rsidRPr="00654628">
        <w:rPr>
          <w:b/>
          <w:bCs/>
          <w:sz w:val="20"/>
          <w:szCs w:val="20"/>
        </w:rPr>
        <w:t>____________</w:t>
      </w:r>
      <w:r w:rsidRPr="00654628">
        <w:rPr>
          <w:b/>
          <w:bCs/>
          <w:sz w:val="20"/>
          <w:szCs w:val="20"/>
        </w:rPr>
        <w:tab/>
      </w:r>
      <w:r w:rsidRPr="00654628">
        <w:rPr>
          <w:b/>
          <w:bCs/>
          <w:sz w:val="20"/>
          <w:szCs w:val="20"/>
        </w:rPr>
        <w:tab/>
      </w:r>
      <w:r w:rsidRPr="00654628">
        <w:rPr>
          <w:b/>
          <w:bCs/>
          <w:sz w:val="20"/>
          <w:szCs w:val="20"/>
        </w:rPr>
        <w:tab/>
      </w:r>
      <w:r w:rsidRPr="00654628">
        <w:rPr>
          <w:b/>
          <w:bCs/>
          <w:sz w:val="20"/>
          <w:szCs w:val="20"/>
        </w:rPr>
        <w:tab/>
      </w:r>
      <w:r w:rsidRPr="00654628">
        <w:rPr>
          <w:b/>
          <w:bCs/>
          <w:sz w:val="20"/>
          <w:szCs w:val="20"/>
        </w:rPr>
        <w:tab/>
      </w:r>
      <w:r w:rsidR="00450614" w:rsidRPr="00654628">
        <w:rPr>
          <w:b/>
          <w:bCs/>
          <w:sz w:val="20"/>
          <w:szCs w:val="20"/>
        </w:rPr>
        <w:tab/>
        <w:t xml:space="preserve">                            </w:t>
      </w:r>
      <w:r w:rsidRPr="00654628">
        <w:rPr>
          <w:b/>
          <w:bCs/>
          <w:sz w:val="20"/>
          <w:szCs w:val="20"/>
        </w:rPr>
        <w:t xml:space="preserve">     </w:t>
      </w:r>
      <w:r w:rsidR="00450614" w:rsidRPr="00654628">
        <w:rPr>
          <w:b/>
          <w:bCs/>
          <w:sz w:val="20"/>
          <w:szCs w:val="20"/>
        </w:rPr>
        <w:t>«___»_______________201__</w:t>
      </w:r>
      <w:r w:rsidRPr="00654628">
        <w:rPr>
          <w:b/>
          <w:bCs/>
          <w:sz w:val="20"/>
          <w:szCs w:val="20"/>
        </w:rPr>
        <w:t xml:space="preserve">  г.</w:t>
      </w:r>
    </w:p>
    <w:p w:rsidR="00A028C2" w:rsidRPr="00A028C2" w:rsidRDefault="00A028C2" w:rsidP="00A028C2">
      <w:pPr>
        <w:ind w:firstLine="284"/>
        <w:jc w:val="center"/>
        <w:rPr>
          <w:b/>
          <w:bCs/>
          <w:sz w:val="20"/>
          <w:szCs w:val="20"/>
        </w:rPr>
      </w:pPr>
      <w:r w:rsidRPr="00A028C2">
        <w:rPr>
          <w:b/>
          <w:bCs/>
          <w:sz w:val="20"/>
          <w:szCs w:val="20"/>
        </w:rPr>
        <w:t xml:space="preserve">         </w:t>
      </w:r>
    </w:p>
    <w:p w:rsidR="00A028C2" w:rsidRPr="00A9552A" w:rsidRDefault="00A028C2" w:rsidP="005E4E7A">
      <w:pPr>
        <w:ind w:firstLine="284"/>
        <w:jc w:val="both"/>
        <w:rPr>
          <w:bCs/>
          <w:sz w:val="20"/>
          <w:szCs w:val="20"/>
        </w:rPr>
      </w:pPr>
      <w:r w:rsidRPr="005E4E7A">
        <w:rPr>
          <w:bCs/>
          <w:sz w:val="20"/>
          <w:szCs w:val="20"/>
        </w:rPr>
        <w:t xml:space="preserve">Общество с ограниченной ответственностью </w:t>
      </w:r>
      <w:r w:rsidRPr="00A9552A">
        <w:rPr>
          <w:bCs/>
          <w:sz w:val="20"/>
          <w:szCs w:val="20"/>
        </w:rPr>
        <w:t>«</w:t>
      </w:r>
      <w:r w:rsidR="00262E64" w:rsidRPr="00A9552A">
        <w:rPr>
          <w:b/>
          <w:bCs/>
          <w:sz w:val="20"/>
          <w:szCs w:val="20"/>
        </w:rPr>
        <w:t>Ресурс</w:t>
      </w:r>
      <w:r w:rsidRPr="00A9552A">
        <w:rPr>
          <w:bCs/>
          <w:sz w:val="20"/>
          <w:szCs w:val="20"/>
        </w:rPr>
        <w:t xml:space="preserve">», в лице </w:t>
      </w:r>
      <w:r w:rsidR="0089063C">
        <w:rPr>
          <w:bCs/>
          <w:sz w:val="20"/>
          <w:szCs w:val="20"/>
        </w:rPr>
        <w:t xml:space="preserve">конкурсного управляющего </w:t>
      </w:r>
      <w:r w:rsidR="0089063C">
        <w:rPr>
          <w:b/>
          <w:bCs/>
          <w:sz w:val="20"/>
          <w:szCs w:val="20"/>
        </w:rPr>
        <w:t>Мыскина Евгения Викторовича</w:t>
      </w:r>
      <w:r w:rsidRPr="00A9552A">
        <w:rPr>
          <w:bCs/>
          <w:sz w:val="20"/>
          <w:szCs w:val="20"/>
        </w:rPr>
        <w:t xml:space="preserve">, действующего на основании </w:t>
      </w:r>
      <w:r w:rsidR="0089063C" w:rsidRPr="0089063C">
        <w:rPr>
          <w:bCs/>
          <w:sz w:val="20"/>
          <w:szCs w:val="20"/>
        </w:rPr>
        <w:t>решения Арбитражного суда г. Москвы от 11.05.2018 г.  по делу № А40-101050/17-8-133 «Б», определения Арбитражного суда г. Москвы от 25.09.2018 г. по делу № А40-101050/17-8-133 «Б»</w:t>
      </w:r>
      <w:r w:rsidRPr="00A9552A">
        <w:rPr>
          <w:bCs/>
          <w:sz w:val="20"/>
          <w:szCs w:val="20"/>
        </w:rPr>
        <w:t xml:space="preserve">, именуемое в дальнейшем </w:t>
      </w:r>
      <w:r w:rsidR="007274AD" w:rsidRPr="00A9552A">
        <w:rPr>
          <w:b/>
          <w:bCs/>
          <w:sz w:val="20"/>
          <w:szCs w:val="20"/>
        </w:rPr>
        <w:t>Цедент</w:t>
      </w:r>
      <w:r w:rsidRPr="00A9552A">
        <w:rPr>
          <w:b/>
          <w:bCs/>
          <w:sz w:val="20"/>
          <w:szCs w:val="20"/>
        </w:rPr>
        <w:t>, Сторона – 1,</w:t>
      </w:r>
    </w:p>
    <w:p w:rsidR="00A028C2" w:rsidRPr="00450614" w:rsidRDefault="00A028C2" w:rsidP="005E4E7A">
      <w:pPr>
        <w:ind w:firstLine="284"/>
        <w:jc w:val="both"/>
        <w:rPr>
          <w:bCs/>
          <w:sz w:val="20"/>
          <w:szCs w:val="20"/>
        </w:rPr>
      </w:pPr>
      <w:r w:rsidRPr="00A9552A">
        <w:rPr>
          <w:bCs/>
          <w:sz w:val="20"/>
          <w:szCs w:val="20"/>
        </w:rPr>
        <w:t xml:space="preserve">         </w:t>
      </w:r>
      <w:r w:rsidR="0065397C">
        <w:rPr>
          <w:bCs/>
          <w:sz w:val="20"/>
          <w:szCs w:val="20"/>
        </w:rPr>
        <w:t>Гражданин (ка)</w:t>
      </w:r>
      <w:r w:rsidR="00050463" w:rsidRPr="00A9552A">
        <w:rPr>
          <w:bCs/>
          <w:sz w:val="20"/>
          <w:szCs w:val="20"/>
        </w:rPr>
        <w:t xml:space="preserve">, </w:t>
      </w:r>
      <w:r w:rsidR="0065397C">
        <w:rPr>
          <w:bCs/>
          <w:sz w:val="20"/>
          <w:szCs w:val="20"/>
        </w:rPr>
        <w:t>____________________________________</w:t>
      </w:r>
      <w:r w:rsidR="007274AD" w:rsidRPr="00A9552A">
        <w:rPr>
          <w:bCs/>
          <w:sz w:val="20"/>
          <w:szCs w:val="20"/>
        </w:rPr>
        <w:t>,</w:t>
      </w:r>
      <w:r w:rsidR="007274AD">
        <w:rPr>
          <w:bCs/>
          <w:sz w:val="20"/>
          <w:szCs w:val="20"/>
        </w:rPr>
        <w:t xml:space="preserve"> </w:t>
      </w:r>
      <w:r w:rsidR="00450614">
        <w:rPr>
          <w:bCs/>
          <w:sz w:val="20"/>
          <w:szCs w:val="20"/>
        </w:rPr>
        <w:t>именуемая</w:t>
      </w:r>
      <w:r w:rsidRPr="00450614">
        <w:rPr>
          <w:bCs/>
          <w:sz w:val="20"/>
          <w:szCs w:val="20"/>
        </w:rPr>
        <w:t xml:space="preserve"> в дальнейшем </w:t>
      </w:r>
      <w:r w:rsidR="007274AD" w:rsidRPr="00450614">
        <w:rPr>
          <w:b/>
          <w:bCs/>
          <w:sz w:val="20"/>
          <w:szCs w:val="20"/>
        </w:rPr>
        <w:t>Цессионарий, Сторона – 2</w:t>
      </w:r>
      <w:r w:rsidRPr="00450614">
        <w:rPr>
          <w:bCs/>
          <w:sz w:val="20"/>
          <w:szCs w:val="20"/>
        </w:rPr>
        <w:t>, вместе именуемые «Стороны»,</w:t>
      </w:r>
    </w:p>
    <w:p w:rsidR="00FA4841" w:rsidRDefault="00A028C2" w:rsidP="005E4E7A">
      <w:pPr>
        <w:ind w:firstLine="284"/>
        <w:jc w:val="both"/>
        <w:rPr>
          <w:bCs/>
          <w:sz w:val="20"/>
          <w:szCs w:val="20"/>
        </w:rPr>
      </w:pPr>
      <w:r w:rsidRPr="00450614">
        <w:rPr>
          <w:bCs/>
          <w:sz w:val="20"/>
          <w:szCs w:val="20"/>
        </w:rPr>
        <w:t>заключили настоящее Соглашение о нижеследующем:</w:t>
      </w:r>
    </w:p>
    <w:p w:rsidR="00A878D3" w:rsidRPr="005E4E7A" w:rsidRDefault="00A878D3" w:rsidP="005E4E7A">
      <w:pPr>
        <w:ind w:firstLine="284"/>
        <w:jc w:val="both"/>
        <w:rPr>
          <w:bCs/>
          <w:sz w:val="20"/>
          <w:szCs w:val="20"/>
        </w:rPr>
      </w:pPr>
    </w:p>
    <w:p w:rsidR="00FA4841" w:rsidRDefault="00CF5C6C" w:rsidP="00FA4841">
      <w:pPr>
        <w:ind w:firstLine="284"/>
        <w:jc w:val="center"/>
        <w:rPr>
          <w:b/>
          <w:bCs/>
          <w:sz w:val="20"/>
          <w:szCs w:val="20"/>
        </w:rPr>
      </w:pPr>
      <w:r w:rsidRPr="00ED3568">
        <w:rPr>
          <w:b/>
          <w:bCs/>
          <w:sz w:val="20"/>
          <w:szCs w:val="20"/>
        </w:rPr>
        <w:t xml:space="preserve">Предмет </w:t>
      </w:r>
      <w:r w:rsidR="00360DB4" w:rsidRPr="00ED3568">
        <w:rPr>
          <w:b/>
          <w:bCs/>
          <w:sz w:val="20"/>
          <w:szCs w:val="20"/>
        </w:rPr>
        <w:t>С</w:t>
      </w:r>
      <w:r w:rsidR="00F5364C" w:rsidRPr="00ED3568">
        <w:rPr>
          <w:b/>
          <w:bCs/>
          <w:sz w:val="20"/>
          <w:szCs w:val="20"/>
        </w:rPr>
        <w:t>оглашения</w:t>
      </w:r>
    </w:p>
    <w:p w:rsidR="00F5364C" w:rsidRPr="00ED3568" w:rsidRDefault="007274AD" w:rsidP="0073189E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Цедент</w:t>
      </w:r>
      <w:r w:rsidR="00CF5C6C" w:rsidRPr="00ED3568">
        <w:rPr>
          <w:sz w:val="20"/>
          <w:szCs w:val="20"/>
        </w:rPr>
        <w:t xml:space="preserve"> уступает, а </w:t>
      </w:r>
      <w:r>
        <w:rPr>
          <w:b/>
          <w:sz w:val="20"/>
          <w:szCs w:val="20"/>
        </w:rPr>
        <w:t>Цессионарий</w:t>
      </w:r>
      <w:r w:rsidR="00CF5C6C" w:rsidRPr="00ED3568">
        <w:rPr>
          <w:sz w:val="20"/>
          <w:szCs w:val="20"/>
        </w:rPr>
        <w:t xml:space="preserve"> принимает </w:t>
      </w:r>
      <w:r w:rsidR="00CF5C6C" w:rsidRPr="006B127D">
        <w:rPr>
          <w:bCs/>
          <w:sz w:val="20"/>
          <w:szCs w:val="20"/>
        </w:rPr>
        <w:t>с согласия</w:t>
      </w:r>
      <w:r w:rsidR="00CF5C6C" w:rsidRPr="00ED3568">
        <w:rPr>
          <w:b/>
          <w:bCs/>
          <w:sz w:val="20"/>
          <w:szCs w:val="20"/>
        </w:rPr>
        <w:t xml:space="preserve"> Застройщика</w:t>
      </w:r>
      <w:r w:rsidR="00CF5C6C" w:rsidRPr="00ED3568">
        <w:rPr>
          <w:sz w:val="20"/>
          <w:szCs w:val="20"/>
        </w:rPr>
        <w:t xml:space="preserve"> </w:t>
      </w:r>
      <w:r w:rsidR="00CF5C6C" w:rsidRPr="006B127D">
        <w:rPr>
          <w:bCs/>
          <w:sz w:val="20"/>
          <w:szCs w:val="20"/>
        </w:rPr>
        <w:t>в полном объеме</w:t>
      </w:r>
      <w:r w:rsidR="006B127D" w:rsidRPr="006B127D">
        <w:rPr>
          <w:bCs/>
          <w:sz w:val="20"/>
          <w:szCs w:val="20"/>
        </w:rPr>
        <w:t xml:space="preserve"> </w:t>
      </w:r>
      <w:r w:rsidR="00CF5C6C" w:rsidRPr="006B127D">
        <w:rPr>
          <w:bCs/>
          <w:sz w:val="20"/>
          <w:szCs w:val="20"/>
        </w:rPr>
        <w:t>права (требования)</w:t>
      </w:r>
      <w:r w:rsidR="007D5EAC">
        <w:rPr>
          <w:bCs/>
          <w:sz w:val="20"/>
          <w:szCs w:val="20"/>
        </w:rPr>
        <w:t xml:space="preserve"> и обязанности</w:t>
      </w:r>
      <w:r w:rsidR="00CF5C6C" w:rsidRPr="006B127D">
        <w:rPr>
          <w:bCs/>
          <w:sz w:val="20"/>
          <w:szCs w:val="20"/>
        </w:rPr>
        <w:t>, принадлежащие</w:t>
      </w:r>
      <w:r w:rsidR="00CF5C6C" w:rsidRPr="00ED3568">
        <w:rPr>
          <w:b/>
          <w:bCs/>
          <w:sz w:val="20"/>
          <w:szCs w:val="20"/>
        </w:rPr>
        <w:t xml:space="preserve"> </w:t>
      </w:r>
      <w:r w:rsidR="004603D1">
        <w:rPr>
          <w:b/>
          <w:bCs/>
          <w:sz w:val="20"/>
          <w:szCs w:val="20"/>
        </w:rPr>
        <w:t>Цеденту</w:t>
      </w:r>
      <w:r w:rsidR="00CF5C6C" w:rsidRPr="00ED3568">
        <w:rPr>
          <w:b/>
          <w:bCs/>
          <w:sz w:val="20"/>
          <w:szCs w:val="20"/>
        </w:rPr>
        <w:t xml:space="preserve"> </w:t>
      </w:r>
      <w:r w:rsidR="00CF5C6C" w:rsidRPr="006B127D">
        <w:rPr>
          <w:bCs/>
          <w:sz w:val="20"/>
          <w:szCs w:val="20"/>
        </w:rPr>
        <w:t>по договору участия в долевом строительстве</w:t>
      </w:r>
      <w:r w:rsidR="00CF5C6C" w:rsidRPr="00ED3568">
        <w:rPr>
          <w:b/>
          <w:bCs/>
          <w:sz w:val="20"/>
          <w:szCs w:val="20"/>
        </w:rPr>
        <w:t xml:space="preserve"> </w:t>
      </w:r>
      <w:r w:rsidRPr="007274AD">
        <w:rPr>
          <w:b/>
          <w:bCs/>
          <w:sz w:val="20"/>
          <w:szCs w:val="20"/>
        </w:rPr>
        <w:t xml:space="preserve">№ </w:t>
      </w:r>
      <w:r w:rsidR="0065397C">
        <w:rPr>
          <w:b/>
          <w:bCs/>
          <w:sz w:val="20"/>
          <w:szCs w:val="20"/>
        </w:rPr>
        <w:t>______________</w:t>
      </w:r>
      <w:r w:rsidRPr="007274AD">
        <w:rPr>
          <w:b/>
          <w:bCs/>
          <w:sz w:val="20"/>
          <w:szCs w:val="20"/>
        </w:rPr>
        <w:t xml:space="preserve"> года</w:t>
      </w:r>
      <w:r w:rsidR="007D5EAC">
        <w:rPr>
          <w:b/>
          <w:bCs/>
          <w:sz w:val="20"/>
          <w:szCs w:val="20"/>
        </w:rPr>
        <w:t>,</w:t>
      </w:r>
      <w:r w:rsidR="006B127D">
        <w:rPr>
          <w:b/>
          <w:bCs/>
          <w:sz w:val="20"/>
          <w:szCs w:val="20"/>
        </w:rPr>
        <w:t xml:space="preserve"> </w:t>
      </w:r>
      <w:r w:rsidR="006B127D" w:rsidRPr="006B127D">
        <w:rPr>
          <w:b/>
          <w:bCs/>
          <w:sz w:val="20"/>
          <w:szCs w:val="20"/>
        </w:rPr>
        <w:t xml:space="preserve"> </w:t>
      </w:r>
      <w:r w:rsidR="00CF5C6C" w:rsidRPr="00ED3568">
        <w:rPr>
          <w:sz w:val="20"/>
          <w:szCs w:val="20"/>
        </w:rPr>
        <w:t xml:space="preserve">заключенному между </w:t>
      </w:r>
      <w:r w:rsidRPr="00E91988">
        <w:rPr>
          <w:b/>
          <w:sz w:val="20"/>
          <w:szCs w:val="20"/>
        </w:rPr>
        <w:t>Цедентом</w:t>
      </w:r>
      <w:r>
        <w:rPr>
          <w:sz w:val="20"/>
          <w:szCs w:val="20"/>
        </w:rPr>
        <w:t xml:space="preserve"> как </w:t>
      </w:r>
      <w:r w:rsidR="00CF5C6C" w:rsidRPr="00ED3568">
        <w:rPr>
          <w:sz w:val="20"/>
          <w:szCs w:val="20"/>
        </w:rPr>
        <w:t>Уч</w:t>
      </w:r>
      <w:r w:rsidR="00F63478" w:rsidRPr="00ED3568">
        <w:rPr>
          <w:sz w:val="20"/>
          <w:szCs w:val="20"/>
        </w:rPr>
        <w:t>астником долевого строительства</w:t>
      </w:r>
      <w:r w:rsidR="00CF5C6C" w:rsidRPr="00ED3568">
        <w:rPr>
          <w:sz w:val="20"/>
          <w:szCs w:val="20"/>
        </w:rPr>
        <w:t xml:space="preserve"> и </w:t>
      </w:r>
      <w:r w:rsidR="00F63478" w:rsidRPr="00ED3568">
        <w:rPr>
          <w:sz w:val="20"/>
          <w:szCs w:val="20"/>
        </w:rPr>
        <w:t>Застройщиком</w:t>
      </w:r>
      <w:r w:rsidR="00F63478" w:rsidRPr="00ED3568">
        <w:rPr>
          <w:b/>
          <w:bCs/>
          <w:sz w:val="20"/>
          <w:szCs w:val="20"/>
        </w:rPr>
        <w:t xml:space="preserve"> </w:t>
      </w:r>
      <w:r w:rsidR="00CF5C6C" w:rsidRPr="00ED3568">
        <w:rPr>
          <w:b/>
          <w:bCs/>
          <w:sz w:val="20"/>
          <w:szCs w:val="20"/>
        </w:rPr>
        <w:t>Обществом с ограниченной ответственностью (ООО) «</w:t>
      </w:r>
      <w:r>
        <w:rPr>
          <w:b/>
          <w:bCs/>
          <w:sz w:val="20"/>
          <w:szCs w:val="20"/>
        </w:rPr>
        <w:t>Наш дом-35</w:t>
      </w:r>
      <w:r w:rsidR="00CF5C6C" w:rsidRPr="00ED3568">
        <w:rPr>
          <w:b/>
          <w:bCs/>
          <w:sz w:val="20"/>
          <w:szCs w:val="20"/>
        </w:rPr>
        <w:t>»</w:t>
      </w:r>
      <w:r w:rsidR="00CF5C6C" w:rsidRPr="00ED3568">
        <w:rPr>
          <w:sz w:val="20"/>
          <w:szCs w:val="20"/>
        </w:rPr>
        <w:t>.</w:t>
      </w:r>
      <w:r w:rsidR="00F5364C" w:rsidRPr="00ED3568">
        <w:rPr>
          <w:sz w:val="20"/>
          <w:szCs w:val="20"/>
        </w:rPr>
        <w:t xml:space="preserve"> </w:t>
      </w:r>
    </w:p>
    <w:p w:rsidR="007274AD" w:rsidRDefault="00F5364C" w:rsidP="0073189E">
      <w:pPr>
        <w:ind w:firstLine="284"/>
        <w:jc w:val="both"/>
        <w:rPr>
          <w:sz w:val="20"/>
          <w:szCs w:val="20"/>
        </w:rPr>
      </w:pPr>
      <w:r w:rsidRPr="00ED3568">
        <w:rPr>
          <w:sz w:val="20"/>
          <w:szCs w:val="20"/>
        </w:rPr>
        <w:t xml:space="preserve">Указанный договор </w:t>
      </w:r>
      <w:r w:rsidR="007274AD" w:rsidRPr="007274AD">
        <w:rPr>
          <w:b/>
          <w:sz w:val="20"/>
          <w:szCs w:val="20"/>
        </w:rPr>
        <w:t xml:space="preserve">№ </w:t>
      </w:r>
      <w:r w:rsidR="0065397C">
        <w:rPr>
          <w:b/>
          <w:sz w:val="20"/>
          <w:szCs w:val="20"/>
        </w:rPr>
        <w:t xml:space="preserve">_______________ </w:t>
      </w:r>
      <w:r w:rsidR="007274AD" w:rsidRPr="007274AD">
        <w:rPr>
          <w:b/>
          <w:sz w:val="20"/>
          <w:szCs w:val="20"/>
        </w:rPr>
        <w:t xml:space="preserve">от </w:t>
      </w:r>
      <w:r w:rsidR="0065397C">
        <w:rPr>
          <w:b/>
          <w:sz w:val="20"/>
          <w:szCs w:val="20"/>
        </w:rPr>
        <w:t>____________</w:t>
      </w:r>
      <w:r w:rsidR="007274AD" w:rsidRPr="007274AD">
        <w:rPr>
          <w:b/>
          <w:sz w:val="20"/>
          <w:szCs w:val="20"/>
        </w:rPr>
        <w:t xml:space="preserve"> года </w:t>
      </w:r>
      <w:r w:rsidRPr="00ED3568">
        <w:rPr>
          <w:sz w:val="20"/>
          <w:szCs w:val="20"/>
        </w:rPr>
        <w:t xml:space="preserve">зарегистрирован в Управлении Федеральной регистрационной </w:t>
      </w:r>
      <w:r w:rsidR="005E4E7A">
        <w:rPr>
          <w:sz w:val="20"/>
          <w:szCs w:val="20"/>
        </w:rPr>
        <w:t xml:space="preserve">службы по Вологодской области </w:t>
      </w:r>
      <w:r w:rsidR="0065397C">
        <w:rPr>
          <w:sz w:val="20"/>
          <w:szCs w:val="20"/>
        </w:rPr>
        <w:t>_________</w:t>
      </w:r>
      <w:r w:rsidR="007274AD">
        <w:rPr>
          <w:sz w:val="20"/>
          <w:szCs w:val="20"/>
        </w:rPr>
        <w:t xml:space="preserve">года за </w:t>
      </w:r>
      <w:proofErr w:type="gramStart"/>
      <w:r w:rsidR="007274AD">
        <w:rPr>
          <w:sz w:val="20"/>
          <w:szCs w:val="20"/>
        </w:rPr>
        <w:t>регистрационным</w:t>
      </w:r>
      <w:proofErr w:type="gramEnd"/>
      <w:r w:rsidR="007274AD">
        <w:rPr>
          <w:sz w:val="20"/>
          <w:szCs w:val="20"/>
        </w:rPr>
        <w:t xml:space="preserve"> №</w:t>
      </w:r>
      <w:r w:rsidR="0065397C">
        <w:rPr>
          <w:sz w:val="20"/>
          <w:szCs w:val="20"/>
        </w:rPr>
        <w:t>________________</w:t>
      </w:r>
      <w:r w:rsidR="007274AD">
        <w:rPr>
          <w:sz w:val="20"/>
          <w:szCs w:val="20"/>
        </w:rPr>
        <w:t>.</w:t>
      </w:r>
    </w:p>
    <w:p w:rsidR="00CF5C6C" w:rsidRPr="00ED3568" w:rsidRDefault="00CF5C6C" w:rsidP="0073189E">
      <w:pPr>
        <w:ind w:firstLine="284"/>
        <w:jc w:val="both"/>
        <w:rPr>
          <w:sz w:val="20"/>
          <w:szCs w:val="20"/>
        </w:rPr>
      </w:pPr>
      <w:proofErr w:type="gramStart"/>
      <w:r w:rsidRPr="00ED3568">
        <w:rPr>
          <w:sz w:val="20"/>
          <w:szCs w:val="20"/>
        </w:rPr>
        <w:t xml:space="preserve">Предметом указанного договора </w:t>
      </w:r>
      <w:r w:rsidR="007274AD" w:rsidRPr="007274AD">
        <w:rPr>
          <w:b/>
          <w:sz w:val="20"/>
          <w:szCs w:val="20"/>
        </w:rPr>
        <w:t xml:space="preserve">№ </w:t>
      </w:r>
      <w:r w:rsidR="0065397C">
        <w:rPr>
          <w:b/>
          <w:sz w:val="20"/>
          <w:szCs w:val="20"/>
        </w:rPr>
        <w:t>________</w:t>
      </w:r>
      <w:r w:rsidR="007274AD" w:rsidRPr="007274AD">
        <w:rPr>
          <w:b/>
          <w:sz w:val="20"/>
          <w:szCs w:val="20"/>
        </w:rPr>
        <w:t xml:space="preserve"> от </w:t>
      </w:r>
      <w:r w:rsidR="0065397C">
        <w:rPr>
          <w:b/>
          <w:sz w:val="20"/>
          <w:szCs w:val="20"/>
        </w:rPr>
        <w:t>_______________</w:t>
      </w:r>
      <w:r w:rsidR="007274AD" w:rsidRPr="007274AD">
        <w:rPr>
          <w:b/>
          <w:sz w:val="20"/>
          <w:szCs w:val="20"/>
        </w:rPr>
        <w:t xml:space="preserve"> года </w:t>
      </w:r>
      <w:r w:rsidRPr="00ED3568">
        <w:rPr>
          <w:sz w:val="20"/>
          <w:szCs w:val="20"/>
        </w:rPr>
        <w:t>является участие в долевом строительстве</w:t>
      </w:r>
      <w:r w:rsidR="00315521">
        <w:rPr>
          <w:sz w:val="20"/>
          <w:szCs w:val="20"/>
        </w:rPr>
        <w:t xml:space="preserve"> </w:t>
      </w:r>
      <w:r w:rsidR="00453D27">
        <w:rPr>
          <w:sz w:val="20"/>
          <w:szCs w:val="20"/>
        </w:rPr>
        <w:t>объектов долевого строительства – нежилых помещений в кирпичном четырех-шести этажном</w:t>
      </w:r>
      <w:r w:rsidR="00450614">
        <w:rPr>
          <w:sz w:val="20"/>
          <w:szCs w:val="20"/>
        </w:rPr>
        <w:t xml:space="preserve"> 72 (семидесяти двух)</w:t>
      </w:r>
      <w:r w:rsidR="00453D27">
        <w:rPr>
          <w:sz w:val="20"/>
          <w:szCs w:val="20"/>
        </w:rPr>
        <w:t xml:space="preserve"> квартирном жилом доме</w:t>
      </w:r>
      <w:r w:rsidR="00450614">
        <w:rPr>
          <w:sz w:val="20"/>
          <w:szCs w:val="20"/>
        </w:rPr>
        <w:t xml:space="preserve"> со встроенными административными помещениями и магазинами промышленных товаров</w:t>
      </w:r>
      <w:r w:rsidR="00315521">
        <w:rPr>
          <w:sz w:val="20"/>
          <w:szCs w:val="20"/>
        </w:rPr>
        <w:t xml:space="preserve"> в городе Череповце Вологодской области </w:t>
      </w:r>
      <w:r w:rsidR="00450614">
        <w:rPr>
          <w:sz w:val="20"/>
          <w:szCs w:val="20"/>
        </w:rPr>
        <w:t xml:space="preserve"> </w:t>
      </w:r>
      <w:r w:rsidR="00F5364C" w:rsidRPr="00ED3568">
        <w:rPr>
          <w:sz w:val="20"/>
          <w:szCs w:val="20"/>
        </w:rPr>
        <w:t xml:space="preserve"> по строительному адресу:</w:t>
      </w:r>
      <w:r w:rsidR="0065397C">
        <w:rPr>
          <w:sz w:val="20"/>
          <w:szCs w:val="20"/>
        </w:rPr>
        <w:t>___________________________</w:t>
      </w:r>
      <w:r w:rsidR="00F5364C" w:rsidRPr="00ED3568">
        <w:rPr>
          <w:sz w:val="20"/>
          <w:szCs w:val="20"/>
        </w:rPr>
        <w:t xml:space="preserve">, на земельном участке </w:t>
      </w:r>
      <w:r w:rsidR="00315521">
        <w:rPr>
          <w:sz w:val="20"/>
          <w:szCs w:val="20"/>
        </w:rPr>
        <w:t>(кадастровый номер 35:21:0401010:2744</w:t>
      </w:r>
      <w:r w:rsidR="00F5364C" w:rsidRPr="00ED3568">
        <w:rPr>
          <w:sz w:val="20"/>
          <w:szCs w:val="20"/>
        </w:rPr>
        <w:t>),</w:t>
      </w:r>
      <w:r w:rsidR="00453D27">
        <w:rPr>
          <w:sz w:val="20"/>
          <w:szCs w:val="20"/>
        </w:rPr>
        <w:t xml:space="preserve"> имеющих</w:t>
      </w:r>
      <w:r w:rsidRPr="00ED3568">
        <w:rPr>
          <w:sz w:val="20"/>
          <w:szCs w:val="20"/>
        </w:rPr>
        <w:t xml:space="preserve"> следующие проектные характеристики: </w:t>
      </w:r>
      <w:proofErr w:type="gramEnd"/>
    </w:p>
    <w:p w:rsidR="00453D27" w:rsidRDefault="0065397C" w:rsidP="00453D27">
      <w:pPr>
        <w:tabs>
          <w:tab w:val="num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_______________________________________________________________________________________.</w:t>
      </w:r>
    </w:p>
    <w:p w:rsidR="00D64CE0" w:rsidRPr="0091545E" w:rsidRDefault="00D64CE0" w:rsidP="0091545E">
      <w:pPr>
        <w:ind w:firstLine="284"/>
        <w:jc w:val="both"/>
      </w:pPr>
      <w:proofErr w:type="gramStart"/>
      <w:r w:rsidRPr="0091545E">
        <w:rPr>
          <w:b/>
          <w:sz w:val="20"/>
          <w:szCs w:val="20"/>
        </w:rPr>
        <w:t xml:space="preserve">Цедент </w:t>
      </w:r>
      <w:r w:rsidRPr="0091545E">
        <w:rPr>
          <w:sz w:val="20"/>
          <w:szCs w:val="20"/>
        </w:rPr>
        <w:t xml:space="preserve"> сообщает, что: права требования ООО «Ресурс»  к ООО «Наш Дом-35» по Договору № ДУ-ДЗ/20-2014-10 от 02.10.2014, № ДУ-ДЗ/20-2015-45 от 13.04.2015 обременены залогом в пользу ООО Коммерческий Банк «Кредит Экспресс» (ИНН 6165032005) в силу закона №102-ФЗ от 16.07.1998 г. Однако в письме от 26.02.2018 г. ООО КБ «Кредит Экспресс» уведомляет, что кредитный договор КЛ-20/1604 от 16.04.2015,</w:t>
      </w:r>
      <w:r w:rsidR="0091545E" w:rsidRPr="0091545E">
        <w:rPr>
          <w:sz w:val="20"/>
          <w:szCs w:val="20"/>
        </w:rPr>
        <w:t xml:space="preserve"> КЛ-80/0310 от</w:t>
      </w:r>
      <w:proofErr w:type="gramEnd"/>
      <w:r w:rsidR="0091545E" w:rsidRPr="0091545E">
        <w:rPr>
          <w:sz w:val="20"/>
          <w:szCs w:val="20"/>
        </w:rPr>
        <w:t xml:space="preserve"> 03.10.2014</w:t>
      </w:r>
      <w:r w:rsidRPr="0091545E">
        <w:rPr>
          <w:sz w:val="20"/>
          <w:szCs w:val="20"/>
        </w:rPr>
        <w:t xml:space="preserve"> заключенный межд</w:t>
      </w:r>
      <w:proofErr w:type="gramStart"/>
      <w:r w:rsidRPr="0091545E">
        <w:rPr>
          <w:sz w:val="20"/>
          <w:szCs w:val="20"/>
        </w:rPr>
        <w:t>у ООО</w:t>
      </w:r>
      <w:proofErr w:type="gramEnd"/>
      <w:r w:rsidRPr="0091545E">
        <w:rPr>
          <w:sz w:val="20"/>
          <w:szCs w:val="20"/>
        </w:rPr>
        <w:t xml:space="preserve"> «Ресурс</w:t>
      </w:r>
      <w:r w:rsidR="0091545E" w:rsidRPr="0091545E">
        <w:rPr>
          <w:sz w:val="20"/>
          <w:szCs w:val="20"/>
        </w:rPr>
        <w:t xml:space="preserve">» </w:t>
      </w:r>
      <w:r w:rsidRPr="0091545E">
        <w:rPr>
          <w:sz w:val="20"/>
          <w:szCs w:val="20"/>
        </w:rPr>
        <w:t>и Банком, погашен</w:t>
      </w:r>
      <w:r w:rsidR="0091545E" w:rsidRPr="0091545E">
        <w:rPr>
          <w:sz w:val="20"/>
          <w:szCs w:val="20"/>
        </w:rPr>
        <w:t>. Все обязательств</w:t>
      </w:r>
      <w:proofErr w:type="gramStart"/>
      <w:r w:rsidR="0091545E" w:rsidRPr="0091545E">
        <w:rPr>
          <w:sz w:val="20"/>
          <w:szCs w:val="20"/>
        </w:rPr>
        <w:t>а ООО</w:t>
      </w:r>
      <w:proofErr w:type="gramEnd"/>
      <w:r w:rsidR="0091545E" w:rsidRPr="0091545E">
        <w:rPr>
          <w:sz w:val="20"/>
          <w:szCs w:val="20"/>
        </w:rPr>
        <w:t xml:space="preserve"> «Ресурс» выполнены в полном объеме. Задолженность по ссуде и выплате процентов отсутствует.</w:t>
      </w:r>
    </w:p>
    <w:p w:rsidR="00D64CE0" w:rsidRDefault="00D64CE0" w:rsidP="00D64CE0">
      <w:pPr>
        <w:ind w:firstLine="426"/>
        <w:contextualSpacing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 </w:t>
      </w:r>
    </w:p>
    <w:p w:rsidR="00FA4841" w:rsidRDefault="002932C2" w:rsidP="00FA4841">
      <w:pPr>
        <w:tabs>
          <w:tab w:val="left" w:pos="9360"/>
        </w:tabs>
        <w:ind w:firstLine="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Цена и порядок расчетов</w:t>
      </w:r>
    </w:p>
    <w:p w:rsidR="00654628" w:rsidRPr="00654628" w:rsidRDefault="00654628" w:rsidP="00654628">
      <w:pPr>
        <w:tabs>
          <w:tab w:val="num" w:pos="1428"/>
          <w:tab w:val="left" w:pos="9360"/>
        </w:tabs>
        <w:ind w:firstLine="284"/>
        <w:jc w:val="both"/>
        <w:rPr>
          <w:sz w:val="20"/>
          <w:szCs w:val="20"/>
        </w:rPr>
      </w:pPr>
      <w:r w:rsidRPr="00654628">
        <w:rPr>
          <w:sz w:val="20"/>
          <w:szCs w:val="20"/>
        </w:rPr>
        <w:t>Цессионарий уплачивает стоимость уступаемых ему прав требований в размере</w:t>
      </w:r>
      <w:proofErr w:type="gramStart"/>
      <w:r w:rsidRPr="00654628">
        <w:rPr>
          <w:sz w:val="20"/>
          <w:szCs w:val="20"/>
        </w:rPr>
        <w:t xml:space="preserve"> ________________ (___________) </w:t>
      </w:r>
      <w:proofErr w:type="gramEnd"/>
      <w:r w:rsidRPr="00654628">
        <w:rPr>
          <w:sz w:val="20"/>
          <w:szCs w:val="20"/>
        </w:rPr>
        <w:t xml:space="preserve">руб. ___ копеек (НДС не облагается). Цена передаваемого имущества/права требования определена путем подведения итогов торгов по продаже имущества/права требований ООО РЕСУРС (Протокол о результатах проведения открытых торгов по лоту №___ от __.__.2018г.). </w:t>
      </w:r>
    </w:p>
    <w:p w:rsidR="00654628" w:rsidRPr="00654628" w:rsidRDefault="00654628" w:rsidP="00654628">
      <w:pPr>
        <w:tabs>
          <w:tab w:val="num" w:pos="1428"/>
          <w:tab w:val="left" w:pos="9360"/>
        </w:tabs>
        <w:ind w:firstLine="284"/>
        <w:jc w:val="both"/>
        <w:rPr>
          <w:sz w:val="20"/>
          <w:szCs w:val="20"/>
        </w:rPr>
      </w:pPr>
      <w:r w:rsidRPr="00654628">
        <w:rPr>
          <w:sz w:val="20"/>
          <w:szCs w:val="20"/>
        </w:rPr>
        <w:t>Внесенная Цессионарием сумма задатка в размере</w:t>
      </w:r>
      <w:proofErr w:type="gramStart"/>
      <w:r w:rsidRPr="00654628">
        <w:rPr>
          <w:sz w:val="20"/>
          <w:szCs w:val="20"/>
        </w:rPr>
        <w:t xml:space="preserve"> __________ (____________) </w:t>
      </w:r>
      <w:proofErr w:type="gramEnd"/>
      <w:r w:rsidRPr="00654628">
        <w:rPr>
          <w:sz w:val="20"/>
          <w:szCs w:val="20"/>
        </w:rPr>
        <w:t>руб. ___ копеек засчитывается Цедентом в счет оплаты прав требований. Оставшуюся сумму в размере</w:t>
      </w:r>
      <w:proofErr w:type="gramStart"/>
      <w:r w:rsidRPr="00654628">
        <w:rPr>
          <w:sz w:val="20"/>
          <w:szCs w:val="20"/>
        </w:rPr>
        <w:t xml:space="preserve"> ________ (_____________________) </w:t>
      </w:r>
      <w:proofErr w:type="gramEnd"/>
      <w:r w:rsidRPr="00654628">
        <w:rPr>
          <w:sz w:val="20"/>
          <w:szCs w:val="20"/>
        </w:rPr>
        <w:t>рубль ___ копеек, Цессионарий уплачивает Цеденту в течение 30 дней с момента подписания договора.</w:t>
      </w:r>
    </w:p>
    <w:p w:rsidR="00654628" w:rsidRPr="00654628" w:rsidRDefault="00654628" w:rsidP="00654628">
      <w:pPr>
        <w:tabs>
          <w:tab w:val="num" w:pos="1428"/>
          <w:tab w:val="left" w:pos="9360"/>
        </w:tabs>
        <w:ind w:firstLine="284"/>
        <w:jc w:val="both"/>
        <w:rPr>
          <w:sz w:val="20"/>
          <w:szCs w:val="20"/>
        </w:rPr>
      </w:pPr>
      <w:r w:rsidRPr="00654628">
        <w:rPr>
          <w:sz w:val="20"/>
          <w:szCs w:val="20"/>
        </w:rPr>
        <w:t>Р</w:t>
      </w:r>
      <w:r w:rsidRPr="00654628">
        <w:rPr>
          <w:sz w:val="20"/>
          <w:szCs w:val="20"/>
        </w:rPr>
        <w:t>асчеты по настоящему договору осуществляются Цессионарием путем перечисления денежных средств на расчетный счет Цедента. Датой расчета считается дата поступления денежных средств на расчетный счет Цедента. Оплата цены договора каким-либо иным путем не допускается.</w:t>
      </w:r>
    </w:p>
    <w:p w:rsidR="00411A62" w:rsidRDefault="00CF5C6C" w:rsidP="0073189E">
      <w:pPr>
        <w:tabs>
          <w:tab w:val="num" w:pos="1428"/>
          <w:tab w:val="left" w:pos="9360"/>
        </w:tabs>
        <w:ind w:firstLine="284"/>
        <w:jc w:val="both"/>
        <w:rPr>
          <w:sz w:val="20"/>
          <w:szCs w:val="20"/>
        </w:rPr>
      </w:pPr>
      <w:r w:rsidRPr="00ED3568">
        <w:rPr>
          <w:sz w:val="20"/>
          <w:szCs w:val="20"/>
        </w:rPr>
        <w:t xml:space="preserve">Все расходы, связанные с оформлением </w:t>
      </w:r>
      <w:r w:rsidR="004603D1">
        <w:rPr>
          <w:sz w:val="20"/>
          <w:szCs w:val="20"/>
        </w:rPr>
        <w:t>помещений</w:t>
      </w:r>
      <w:r w:rsidRPr="00ED3568">
        <w:rPr>
          <w:sz w:val="20"/>
          <w:szCs w:val="20"/>
        </w:rPr>
        <w:t xml:space="preserve"> в собственность </w:t>
      </w:r>
      <w:r w:rsidR="004603D1" w:rsidRPr="004603D1">
        <w:rPr>
          <w:b/>
          <w:sz w:val="20"/>
          <w:szCs w:val="20"/>
        </w:rPr>
        <w:t>Цессионария</w:t>
      </w:r>
      <w:r w:rsidR="00360DB4" w:rsidRPr="00ED3568">
        <w:rPr>
          <w:sz w:val="20"/>
          <w:szCs w:val="20"/>
        </w:rPr>
        <w:t>,</w:t>
      </w:r>
      <w:r w:rsidRPr="00ED3568">
        <w:rPr>
          <w:sz w:val="20"/>
          <w:szCs w:val="20"/>
        </w:rPr>
        <w:t xml:space="preserve"> в стоимость </w:t>
      </w:r>
      <w:r w:rsidR="00360DB4" w:rsidRPr="00ED3568">
        <w:rPr>
          <w:sz w:val="20"/>
          <w:szCs w:val="20"/>
        </w:rPr>
        <w:t>уступаемых прав по настоящему Соглашению</w:t>
      </w:r>
      <w:r w:rsidRPr="00ED3568">
        <w:rPr>
          <w:sz w:val="20"/>
          <w:szCs w:val="20"/>
        </w:rPr>
        <w:t xml:space="preserve"> не включены и оплачиваются за счет </w:t>
      </w:r>
      <w:r w:rsidR="004603D1" w:rsidRPr="004603D1">
        <w:rPr>
          <w:sz w:val="20"/>
          <w:szCs w:val="20"/>
        </w:rPr>
        <w:t>Цессионария</w:t>
      </w:r>
      <w:r w:rsidRPr="00ED3568">
        <w:rPr>
          <w:sz w:val="20"/>
          <w:szCs w:val="20"/>
        </w:rPr>
        <w:t>.</w:t>
      </w:r>
    </w:p>
    <w:p w:rsidR="00FA4841" w:rsidRPr="00ED3568" w:rsidRDefault="00FA4841" w:rsidP="0073189E">
      <w:pPr>
        <w:tabs>
          <w:tab w:val="left" w:pos="9360"/>
        </w:tabs>
        <w:ind w:firstLine="284"/>
        <w:jc w:val="center"/>
        <w:rPr>
          <w:b/>
          <w:bCs/>
          <w:sz w:val="20"/>
          <w:szCs w:val="20"/>
        </w:rPr>
      </w:pPr>
    </w:p>
    <w:p w:rsidR="002932C2" w:rsidRDefault="002932C2" w:rsidP="002932C2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 сторон</w:t>
      </w:r>
    </w:p>
    <w:p w:rsidR="002932C2" w:rsidRPr="002932C2" w:rsidRDefault="002932C2" w:rsidP="00A878D3">
      <w:pPr>
        <w:ind w:firstLine="426"/>
        <w:contextualSpacing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Наряду с уступкой прав </w:t>
      </w:r>
      <w:r w:rsidR="00B64574" w:rsidRPr="00B64574">
        <w:rPr>
          <w:b/>
          <w:sz w:val="20"/>
          <w:szCs w:val="20"/>
        </w:rPr>
        <w:t>Цедент</w:t>
      </w:r>
      <w:r w:rsidRPr="002932C2">
        <w:rPr>
          <w:sz w:val="20"/>
          <w:szCs w:val="20"/>
        </w:rPr>
        <w:t xml:space="preserve"> передает, а </w:t>
      </w:r>
      <w:r w:rsidR="004603D1">
        <w:rPr>
          <w:b/>
          <w:sz w:val="20"/>
          <w:szCs w:val="20"/>
        </w:rPr>
        <w:t xml:space="preserve">Цессионарий </w:t>
      </w:r>
      <w:r w:rsidRPr="002932C2">
        <w:rPr>
          <w:sz w:val="20"/>
          <w:szCs w:val="20"/>
        </w:rPr>
        <w:t xml:space="preserve">полностью принимает на себя все существующие </w:t>
      </w:r>
      <w:proofErr w:type="gramStart"/>
      <w:r w:rsidRPr="002932C2">
        <w:rPr>
          <w:sz w:val="20"/>
          <w:szCs w:val="20"/>
        </w:rPr>
        <w:t>на</w:t>
      </w:r>
      <w:proofErr w:type="gramEnd"/>
      <w:r w:rsidRPr="002932C2">
        <w:rPr>
          <w:sz w:val="20"/>
          <w:szCs w:val="20"/>
        </w:rPr>
        <w:t xml:space="preserve"> момент подписания настоящего Соглашения обязательства </w:t>
      </w:r>
      <w:r w:rsidR="00B64574" w:rsidRPr="00B64574">
        <w:rPr>
          <w:b/>
          <w:sz w:val="20"/>
          <w:szCs w:val="20"/>
        </w:rPr>
        <w:t>Цедент</w:t>
      </w:r>
      <w:r w:rsidR="00B64574">
        <w:rPr>
          <w:b/>
          <w:sz w:val="20"/>
          <w:szCs w:val="20"/>
        </w:rPr>
        <w:t>а</w:t>
      </w:r>
      <w:r w:rsidRPr="002932C2">
        <w:rPr>
          <w:sz w:val="20"/>
          <w:szCs w:val="20"/>
        </w:rPr>
        <w:t xml:space="preserve"> по </w:t>
      </w:r>
      <w:r w:rsidRPr="002932C2">
        <w:rPr>
          <w:b/>
          <w:sz w:val="20"/>
          <w:szCs w:val="20"/>
        </w:rPr>
        <w:t xml:space="preserve">Договору </w:t>
      </w:r>
      <w:r w:rsidR="00E91988" w:rsidRPr="00E91988">
        <w:rPr>
          <w:b/>
          <w:sz w:val="20"/>
          <w:szCs w:val="20"/>
        </w:rPr>
        <w:t xml:space="preserve">№ </w:t>
      </w:r>
      <w:r w:rsidR="00654628">
        <w:rPr>
          <w:b/>
          <w:sz w:val="20"/>
          <w:szCs w:val="20"/>
        </w:rPr>
        <w:t>____________</w:t>
      </w:r>
      <w:r w:rsidR="00E91988" w:rsidRPr="00E91988">
        <w:rPr>
          <w:b/>
          <w:sz w:val="20"/>
          <w:szCs w:val="20"/>
        </w:rPr>
        <w:t xml:space="preserve"> от </w:t>
      </w:r>
      <w:r w:rsidR="00654628">
        <w:rPr>
          <w:b/>
          <w:sz w:val="20"/>
          <w:szCs w:val="20"/>
        </w:rPr>
        <w:t>__</w:t>
      </w:r>
      <w:r w:rsidR="00E91988" w:rsidRPr="00E91988">
        <w:rPr>
          <w:b/>
          <w:sz w:val="20"/>
          <w:szCs w:val="20"/>
        </w:rPr>
        <w:t>.</w:t>
      </w:r>
      <w:r w:rsidR="00654628">
        <w:rPr>
          <w:b/>
          <w:sz w:val="20"/>
          <w:szCs w:val="20"/>
        </w:rPr>
        <w:t>__</w:t>
      </w:r>
      <w:r w:rsidR="00E91988" w:rsidRPr="00E91988">
        <w:rPr>
          <w:b/>
          <w:sz w:val="20"/>
          <w:szCs w:val="20"/>
        </w:rPr>
        <w:t>.</w:t>
      </w:r>
      <w:r w:rsidR="00654628">
        <w:rPr>
          <w:b/>
          <w:sz w:val="20"/>
          <w:szCs w:val="20"/>
        </w:rPr>
        <w:t>____</w:t>
      </w:r>
      <w:r w:rsidR="00E91988" w:rsidRPr="00E91988">
        <w:rPr>
          <w:b/>
          <w:sz w:val="20"/>
          <w:szCs w:val="20"/>
        </w:rPr>
        <w:t xml:space="preserve"> года </w:t>
      </w:r>
      <w:r w:rsidRPr="002932C2">
        <w:rPr>
          <w:b/>
          <w:sz w:val="20"/>
          <w:szCs w:val="20"/>
        </w:rPr>
        <w:t xml:space="preserve"> участия в долевом строительстве.</w:t>
      </w:r>
    </w:p>
    <w:p w:rsidR="002932C2" w:rsidRDefault="002932C2" w:rsidP="00A878D3">
      <w:pPr>
        <w:ind w:firstLine="426"/>
        <w:jc w:val="both"/>
        <w:rPr>
          <w:sz w:val="20"/>
          <w:szCs w:val="20"/>
        </w:rPr>
      </w:pPr>
      <w:r w:rsidRPr="002932C2">
        <w:rPr>
          <w:b/>
          <w:sz w:val="20"/>
          <w:szCs w:val="20"/>
        </w:rPr>
        <w:t>Стороны</w:t>
      </w:r>
      <w:r w:rsidRPr="002932C2">
        <w:rPr>
          <w:sz w:val="20"/>
          <w:szCs w:val="20"/>
        </w:rPr>
        <w:t xml:space="preserve"> обязуются в период от даты подписания настоящего Соглашения до даты его государственной регистрации воздерживаться от действий (бездействия), результатом которых будет или может являться нарушение гарантий, предусмотренных в настоящем </w:t>
      </w:r>
      <w:r w:rsidR="00D77653">
        <w:rPr>
          <w:sz w:val="20"/>
          <w:szCs w:val="20"/>
        </w:rPr>
        <w:t>Соглашении</w:t>
      </w:r>
      <w:r w:rsidRPr="002932C2">
        <w:rPr>
          <w:sz w:val="20"/>
          <w:szCs w:val="20"/>
        </w:rPr>
        <w:t>.</w:t>
      </w:r>
    </w:p>
    <w:p w:rsidR="002932C2" w:rsidRPr="002932C2" w:rsidRDefault="00B64574" w:rsidP="00A878D3">
      <w:pPr>
        <w:ind w:firstLine="426"/>
        <w:jc w:val="both"/>
        <w:rPr>
          <w:sz w:val="20"/>
          <w:szCs w:val="20"/>
        </w:rPr>
      </w:pPr>
      <w:proofErr w:type="gramStart"/>
      <w:r w:rsidRPr="00B64574">
        <w:rPr>
          <w:b/>
          <w:sz w:val="20"/>
          <w:szCs w:val="20"/>
        </w:rPr>
        <w:t>Цедент</w:t>
      </w:r>
      <w:r w:rsidR="002932C2" w:rsidRPr="002932C2">
        <w:rPr>
          <w:b/>
          <w:sz w:val="20"/>
          <w:szCs w:val="20"/>
        </w:rPr>
        <w:t xml:space="preserve"> </w:t>
      </w:r>
      <w:r w:rsidR="002932C2" w:rsidRPr="002932C2">
        <w:rPr>
          <w:sz w:val="20"/>
          <w:szCs w:val="20"/>
        </w:rPr>
        <w:t xml:space="preserve"> не имеет права на переуступку и передачу права требования другим лицам после заключения на стоящего Соглашения.</w:t>
      </w:r>
      <w:proofErr w:type="gramEnd"/>
    </w:p>
    <w:p w:rsidR="002932C2" w:rsidRPr="002932C2" w:rsidRDefault="002932C2" w:rsidP="00A878D3">
      <w:pPr>
        <w:ind w:firstLine="426"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 </w:t>
      </w:r>
      <w:r w:rsidR="00B64574" w:rsidRPr="00B64574">
        <w:rPr>
          <w:b/>
          <w:sz w:val="20"/>
          <w:szCs w:val="20"/>
        </w:rPr>
        <w:t>Цедент</w:t>
      </w:r>
      <w:r w:rsidR="00B64574">
        <w:rPr>
          <w:b/>
          <w:sz w:val="20"/>
          <w:szCs w:val="20"/>
        </w:rPr>
        <w:t xml:space="preserve"> </w:t>
      </w:r>
      <w:r w:rsidRPr="002932C2">
        <w:rPr>
          <w:sz w:val="20"/>
          <w:szCs w:val="20"/>
        </w:rPr>
        <w:t xml:space="preserve"> отвечает за недействительность переданных </w:t>
      </w:r>
      <w:r w:rsidR="00E91988">
        <w:rPr>
          <w:b/>
          <w:sz w:val="20"/>
          <w:szCs w:val="20"/>
        </w:rPr>
        <w:t>Цессионарию</w:t>
      </w:r>
      <w:r w:rsidRPr="002932C2">
        <w:rPr>
          <w:sz w:val="20"/>
          <w:szCs w:val="20"/>
        </w:rPr>
        <w:t xml:space="preserve"> прав и обязанностей, но не отвечает за неисполнение Договора участия в долевом строительстве Застройщиком. </w:t>
      </w:r>
    </w:p>
    <w:p w:rsidR="00E91988" w:rsidRDefault="002932C2" w:rsidP="00A878D3">
      <w:pPr>
        <w:ind w:firstLine="426"/>
        <w:contextualSpacing/>
        <w:jc w:val="both"/>
        <w:rPr>
          <w:sz w:val="20"/>
          <w:szCs w:val="20"/>
        </w:rPr>
      </w:pPr>
      <w:r w:rsidRPr="002932C2">
        <w:rPr>
          <w:b/>
          <w:sz w:val="20"/>
          <w:szCs w:val="20"/>
        </w:rPr>
        <w:t>Цессионарий</w:t>
      </w:r>
      <w:r w:rsidRPr="002932C2">
        <w:rPr>
          <w:sz w:val="20"/>
          <w:szCs w:val="20"/>
        </w:rPr>
        <w:t xml:space="preserve"> не вправе уступить свои права требования, приобретенные по настоящему Соглашению, а равно и по Договору участия в долевом строительстве, третьему лицу без письменного </w:t>
      </w:r>
      <w:r w:rsidR="00E91988">
        <w:rPr>
          <w:sz w:val="20"/>
          <w:szCs w:val="20"/>
        </w:rPr>
        <w:t>уведомления Застройщика</w:t>
      </w:r>
      <w:r w:rsidRPr="002932C2">
        <w:rPr>
          <w:sz w:val="20"/>
          <w:szCs w:val="20"/>
        </w:rPr>
        <w:t xml:space="preserve">. При этом такая уступка осуществляется посредством замены </w:t>
      </w:r>
      <w:r w:rsidRPr="002932C2">
        <w:rPr>
          <w:b/>
          <w:sz w:val="20"/>
          <w:szCs w:val="20"/>
        </w:rPr>
        <w:t xml:space="preserve">Стороны </w:t>
      </w:r>
      <w:r w:rsidRPr="002932C2">
        <w:rPr>
          <w:sz w:val="20"/>
          <w:szCs w:val="20"/>
        </w:rPr>
        <w:t>в обязательстве, совершается согласно требованиям действующего законодательства Российской Федерации (подлеж</w:t>
      </w:r>
      <w:r w:rsidR="00E91988">
        <w:rPr>
          <w:sz w:val="20"/>
          <w:szCs w:val="20"/>
        </w:rPr>
        <w:t>ит государственной регистрации).</w:t>
      </w:r>
    </w:p>
    <w:p w:rsidR="002932C2" w:rsidRPr="002932C2" w:rsidRDefault="00B64574" w:rsidP="00A878D3">
      <w:pPr>
        <w:ind w:firstLine="426"/>
        <w:contextualSpacing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Цессионарий</w:t>
      </w:r>
      <w:r w:rsidRPr="00B64574">
        <w:rPr>
          <w:b/>
          <w:color w:val="000000"/>
          <w:sz w:val="20"/>
          <w:szCs w:val="20"/>
        </w:rPr>
        <w:t xml:space="preserve"> </w:t>
      </w:r>
      <w:r w:rsidR="002932C2" w:rsidRPr="002932C2">
        <w:rPr>
          <w:color w:val="000000"/>
          <w:sz w:val="20"/>
          <w:szCs w:val="20"/>
        </w:rPr>
        <w:t xml:space="preserve">с условиями и ходом выполнения </w:t>
      </w:r>
      <w:r>
        <w:rPr>
          <w:b/>
          <w:color w:val="000000"/>
          <w:sz w:val="20"/>
          <w:szCs w:val="20"/>
        </w:rPr>
        <w:t>Цедентом</w:t>
      </w:r>
      <w:r w:rsidR="002932C2" w:rsidRPr="002932C2">
        <w:rPr>
          <w:color w:val="000000"/>
          <w:sz w:val="20"/>
          <w:szCs w:val="20"/>
        </w:rPr>
        <w:t xml:space="preserve"> и Застройщиком Договора </w:t>
      </w:r>
      <w:r w:rsidR="002932C2" w:rsidRPr="002932C2">
        <w:rPr>
          <w:sz w:val="20"/>
          <w:szCs w:val="20"/>
        </w:rPr>
        <w:t>участия в долевом  строительстве</w:t>
      </w:r>
      <w:r w:rsidR="002932C2" w:rsidRPr="002932C2">
        <w:rPr>
          <w:color w:val="000000"/>
          <w:sz w:val="20"/>
          <w:szCs w:val="20"/>
        </w:rPr>
        <w:t xml:space="preserve"> ознакомлен, возражений против его содержания и порядка выполнения не имеет и с момента </w:t>
      </w:r>
      <w:r w:rsidR="002932C2" w:rsidRPr="002932C2">
        <w:rPr>
          <w:color w:val="000000"/>
          <w:sz w:val="20"/>
          <w:szCs w:val="20"/>
        </w:rPr>
        <w:lastRenderedPageBreak/>
        <w:t xml:space="preserve">заключения настоящего Соглашения обязуется выполнять Договор </w:t>
      </w:r>
      <w:r w:rsidR="002932C2" w:rsidRPr="002932C2">
        <w:rPr>
          <w:sz w:val="20"/>
          <w:szCs w:val="20"/>
        </w:rPr>
        <w:t xml:space="preserve">на участие в долевом строительстве вместо </w:t>
      </w:r>
      <w:r w:rsidRPr="00B64574">
        <w:rPr>
          <w:b/>
          <w:sz w:val="20"/>
          <w:szCs w:val="20"/>
        </w:rPr>
        <w:t>Цедент</w:t>
      </w:r>
      <w:r>
        <w:rPr>
          <w:b/>
          <w:sz w:val="20"/>
          <w:szCs w:val="20"/>
        </w:rPr>
        <w:t>а</w:t>
      </w:r>
      <w:r w:rsidR="002932C2" w:rsidRPr="002932C2">
        <w:rPr>
          <w:sz w:val="20"/>
          <w:szCs w:val="20"/>
        </w:rPr>
        <w:t xml:space="preserve"> на изложенных в нём условиях  и  с учетом настоящего Соглашения.</w:t>
      </w:r>
    </w:p>
    <w:p w:rsidR="00654628" w:rsidRDefault="00654628" w:rsidP="00D9206F">
      <w:pPr>
        <w:ind w:firstLine="426"/>
        <w:contextualSpacing/>
        <w:jc w:val="both"/>
        <w:rPr>
          <w:sz w:val="20"/>
          <w:szCs w:val="20"/>
        </w:rPr>
      </w:pPr>
      <w:r w:rsidRPr="00654628">
        <w:rPr>
          <w:sz w:val="20"/>
          <w:szCs w:val="20"/>
        </w:rPr>
        <w:t>Цедент обязан передать Цессионарию не позднее 10-ти дней с момента оплаты цены настоящего договора, по Акту приема-передачи все имеющиеся у него, необходимые документы, удостоверяющие права требования.</w:t>
      </w:r>
    </w:p>
    <w:p w:rsidR="00D9206F" w:rsidRPr="00D9206F" w:rsidRDefault="00D9206F" w:rsidP="00D9206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206F">
        <w:rPr>
          <w:rFonts w:ascii="Times New Roman" w:hAnsi="Times New Roman" w:cs="Times New Roman"/>
          <w:sz w:val="20"/>
          <w:szCs w:val="20"/>
        </w:rPr>
        <w:t xml:space="preserve"> 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D9206F" w:rsidRPr="00D9206F" w:rsidRDefault="00D9206F" w:rsidP="00D9206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206F">
        <w:rPr>
          <w:rFonts w:ascii="Times New Roman" w:hAnsi="Times New Roman" w:cs="Times New Roman"/>
          <w:sz w:val="20"/>
          <w:szCs w:val="20"/>
        </w:rPr>
        <w:t xml:space="preserve">Права требования переходят от Цедента </w:t>
      </w:r>
      <w:r>
        <w:rPr>
          <w:rFonts w:ascii="Times New Roman" w:hAnsi="Times New Roman" w:cs="Times New Roman"/>
          <w:sz w:val="20"/>
          <w:szCs w:val="20"/>
        </w:rPr>
        <w:t>к Цессионарию по</w:t>
      </w:r>
      <w:r w:rsidRPr="00D9206F">
        <w:rPr>
          <w:rFonts w:ascii="Times New Roman" w:hAnsi="Times New Roman" w:cs="Times New Roman"/>
          <w:sz w:val="20"/>
          <w:szCs w:val="20"/>
        </w:rPr>
        <w:t xml:space="preserve"> Уступаемым обязательствам после полной оплаты уступаемых прав требования.</w:t>
      </w:r>
    </w:p>
    <w:p w:rsidR="002932C2" w:rsidRPr="002932C2" w:rsidRDefault="002932C2" w:rsidP="00A878D3">
      <w:pPr>
        <w:ind w:firstLine="426"/>
        <w:contextualSpacing/>
        <w:jc w:val="both"/>
        <w:rPr>
          <w:b/>
          <w:sz w:val="20"/>
          <w:szCs w:val="20"/>
        </w:rPr>
      </w:pPr>
      <w:r w:rsidRPr="002932C2">
        <w:rPr>
          <w:b/>
          <w:sz w:val="20"/>
          <w:szCs w:val="20"/>
        </w:rPr>
        <w:t xml:space="preserve"> </w:t>
      </w:r>
      <w:r w:rsidRPr="002932C2">
        <w:rPr>
          <w:sz w:val="20"/>
          <w:szCs w:val="20"/>
        </w:rPr>
        <w:t xml:space="preserve">В соответствии со ст.17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«30» декабря 2004 года, </w:t>
      </w:r>
      <w:r w:rsidRPr="002932C2">
        <w:rPr>
          <w:b/>
          <w:sz w:val="20"/>
          <w:szCs w:val="20"/>
        </w:rPr>
        <w:t xml:space="preserve">Стороны </w:t>
      </w:r>
      <w:r w:rsidRPr="002932C2">
        <w:rPr>
          <w:sz w:val="20"/>
          <w:szCs w:val="20"/>
        </w:rPr>
        <w:t xml:space="preserve">обязуются произвести государственную регистрацию настоящего Соглашения. Расходы по регистрации данного Соглашения </w:t>
      </w:r>
      <w:r w:rsidR="00654628">
        <w:rPr>
          <w:sz w:val="20"/>
          <w:szCs w:val="20"/>
        </w:rPr>
        <w:t>оплачивае</w:t>
      </w:r>
      <w:r w:rsidR="00654628" w:rsidRPr="00ED3568">
        <w:rPr>
          <w:sz w:val="20"/>
          <w:szCs w:val="20"/>
        </w:rPr>
        <w:t xml:space="preserve">тся за счет </w:t>
      </w:r>
      <w:r w:rsidR="00654628" w:rsidRPr="004603D1">
        <w:rPr>
          <w:sz w:val="20"/>
          <w:szCs w:val="20"/>
        </w:rPr>
        <w:t>Цессионария</w:t>
      </w:r>
      <w:r w:rsidRPr="002932C2">
        <w:rPr>
          <w:sz w:val="20"/>
          <w:szCs w:val="20"/>
        </w:rPr>
        <w:t>.</w:t>
      </w:r>
    </w:p>
    <w:p w:rsidR="002932C2" w:rsidRPr="002932C2" w:rsidRDefault="002932C2" w:rsidP="00A878D3">
      <w:pPr>
        <w:ind w:firstLine="426"/>
        <w:contextualSpacing/>
        <w:jc w:val="both"/>
        <w:rPr>
          <w:sz w:val="20"/>
          <w:szCs w:val="20"/>
        </w:rPr>
      </w:pPr>
    </w:p>
    <w:p w:rsidR="002932C2" w:rsidRDefault="002932C2" w:rsidP="00A878D3">
      <w:pPr>
        <w:ind w:firstLine="426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2932C2" w:rsidRPr="002932C2" w:rsidRDefault="005B7F4E" w:rsidP="00A878D3">
      <w:pPr>
        <w:ind w:firstLine="426"/>
        <w:contextualSpacing/>
        <w:jc w:val="both"/>
        <w:rPr>
          <w:sz w:val="20"/>
          <w:szCs w:val="20"/>
        </w:rPr>
      </w:pPr>
      <w:r w:rsidRPr="005B7F4E">
        <w:rPr>
          <w:b/>
          <w:sz w:val="20"/>
          <w:szCs w:val="20"/>
        </w:rPr>
        <w:t>Цедент</w:t>
      </w:r>
      <w:r w:rsidR="00D77653">
        <w:rPr>
          <w:b/>
          <w:sz w:val="20"/>
          <w:szCs w:val="20"/>
        </w:rPr>
        <w:t xml:space="preserve"> </w:t>
      </w:r>
      <w:r w:rsidR="002932C2" w:rsidRPr="002932C2">
        <w:rPr>
          <w:b/>
          <w:sz w:val="20"/>
          <w:szCs w:val="20"/>
        </w:rPr>
        <w:t xml:space="preserve"> </w:t>
      </w:r>
      <w:r w:rsidR="002932C2" w:rsidRPr="002932C2">
        <w:rPr>
          <w:sz w:val="20"/>
          <w:szCs w:val="20"/>
        </w:rPr>
        <w:t xml:space="preserve">гарантирует, что является законным владельцем передаваемых </w:t>
      </w:r>
      <w:r w:rsidR="00E91988">
        <w:rPr>
          <w:b/>
          <w:sz w:val="20"/>
          <w:szCs w:val="20"/>
        </w:rPr>
        <w:t>Цессионарию</w:t>
      </w:r>
      <w:r w:rsidR="002932C2" w:rsidRPr="002932C2">
        <w:rPr>
          <w:sz w:val="20"/>
          <w:szCs w:val="20"/>
        </w:rPr>
        <w:t xml:space="preserve"> по настоящему Соглашению прав и обязанностей.</w:t>
      </w:r>
    </w:p>
    <w:p w:rsidR="002932C2" w:rsidRPr="002932C2" w:rsidRDefault="005B7F4E" w:rsidP="00A878D3">
      <w:pPr>
        <w:ind w:firstLine="426"/>
        <w:jc w:val="both"/>
        <w:rPr>
          <w:sz w:val="20"/>
          <w:szCs w:val="20"/>
        </w:rPr>
      </w:pPr>
      <w:r w:rsidRPr="005B7F4E">
        <w:rPr>
          <w:b/>
          <w:sz w:val="20"/>
          <w:szCs w:val="20"/>
        </w:rPr>
        <w:t>Цедент</w:t>
      </w:r>
      <w:r w:rsidR="002932C2" w:rsidRPr="002932C2">
        <w:rPr>
          <w:b/>
          <w:sz w:val="20"/>
          <w:szCs w:val="20"/>
        </w:rPr>
        <w:t xml:space="preserve"> </w:t>
      </w:r>
      <w:r w:rsidR="002932C2" w:rsidRPr="002932C2">
        <w:rPr>
          <w:sz w:val="20"/>
          <w:szCs w:val="20"/>
        </w:rPr>
        <w:t xml:space="preserve">гарантирует, что между </w:t>
      </w:r>
      <w:r w:rsidR="00A878D3">
        <w:rPr>
          <w:sz w:val="20"/>
          <w:szCs w:val="20"/>
        </w:rPr>
        <w:t xml:space="preserve">ним и </w:t>
      </w:r>
      <w:r w:rsidR="002932C2" w:rsidRPr="002932C2">
        <w:rPr>
          <w:sz w:val="20"/>
          <w:szCs w:val="20"/>
        </w:rPr>
        <w:t xml:space="preserve">Застройщиком не подписан Акт приема-передачи </w:t>
      </w:r>
      <w:r w:rsidR="00E91988">
        <w:rPr>
          <w:sz w:val="20"/>
          <w:szCs w:val="20"/>
        </w:rPr>
        <w:t xml:space="preserve">нежилых помещений </w:t>
      </w:r>
      <w:r w:rsidR="002932C2" w:rsidRPr="002932C2">
        <w:rPr>
          <w:sz w:val="20"/>
          <w:szCs w:val="20"/>
        </w:rPr>
        <w:t xml:space="preserve">по Договору участия в долевом строительстве, </w:t>
      </w:r>
      <w:r w:rsidR="00E91988">
        <w:rPr>
          <w:sz w:val="20"/>
          <w:szCs w:val="20"/>
        </w:rPr>
        <w:t>нежилые помещения</w:t>
      </w:r>
      <w:r w:rsidR="002932C2" w:rsidRPr="002932C2">
        <w:rPr>
          <w:sz w:val="20"/>
          <w:szCs w:val="20"/>
        </w:rPr>
        <w:t xml:space="preserve"> Застройщиком </w:t>
      </w:r>
      <w:r w:rsidRPr="005B7F4E">
        <w:rPr>
          <w:b/>
          <w:sz w:val="20"/>
          <w:szCs w:val="20"/>
        </w:rPr>
        <w:t>Цедент</w:t>
      </w:r>
      <w:r>
        <w:rPr>
          <w:b/>
          <w:sz w:val="20"/>
          <w:szCs w:val="20"/>
        </w:rPr>
        <w:t>у</w:t>
      </w:r>
      <w:r w:rsidR="00D77653">
        <w:rPr>
          <w:b/>
          <w:sz w:val="20"/>
          <w:szCs w:val="20"/>
        </w:rPr>
        <w:t xml:space="preserve"> </w:t>
      </w:r>
      <w:r w:rsidR="00E91988">
        <w:rPr>
          <w:sz w:val="20"/>
          <w:szCs w:val="20"/>
        </w:rPr>
        <w:t xml:space="preserve"> не переданы</w:t>
      </w:r>
      <w:r w:rsidR="002932C2" w:rsidRPr="002932C2">
        <w:rPr>
          <w:sz w:val="20"/>
          <w:szCs w:val="20"/>
        </w:rPr>
        <w:t>.</w:t>
      </w:r>
    </w:p>
    <w:p w:rsidR="002932C2" w:rsidRPr="002932C2" w:rsidRDefault="005B7F4E" w:rsidP="005B7F4E">
      <w:pPr>
        <w:ind w:firstLine="426"/>
        <w:jc w:val="both"/>
        <w:rPr>
          <w:sz w:val="20"/>
          <w:szCs w:val="20"/>
        </w:rPr>
      </w:pPr>
      <w:r w:rsidRPr="005B7F4E">
        <w:rPr>
          <w:b/>
          <w:sz w:val="20"/>
          <w:szCs w:val="20"/>
        </w:rPr>
        <w:t>Цедент</w:t>
      </w:r>
      <w:r w:rsidR="00D77653" w:rsidRPr="00D77653">
        <w:rPr>
          <w:b/>
          <w:sz w:val="20"/>
          <w:szCs w:val="20"/>
        </w:rPr>
        <w:t xml:space="preserve"> </w:t>
      </w:r>
      <w:r w:rsidR="00D77653">
        <w:rPr>
          <w:b/>
          <w:sz w:val="20"/>
          <w:szCs w:val="20"/>
        </w:rPr>
        <w:t xml:space="preserve"> </w:t>
      </w:r>
      <w:r w:rsidR="002932C2" w:rsidRPr="002932C2">
        <w:rPr>
          <w:sz w:val="20"/>
          <w:szCs w:val="20"/>
        </w:rPr>
        <w:t xml:space="preserve">подтверждает и гарантирует, что на момент подписания настоящего Соглашения </w:t>
      </w:r>
      <w:r>
        <w:rPr>
          <w:sz w:val="20"/>
          <w:szCs w:val="20"/>
        </w:rPr>
        <w:t>не имеет</w:t>
      </w:r>
      <w:r w:rsidR="002932C2" w:rsidRPr="002932C2">
        <w:rPr>
          <w:sz w:val="20"/>
          <w:szCs w:val="20"/>
        </w:rPr>
        <w:t xml:space="preserve"> задолженности перед Застройщиком по </w:t>
      </w:r>
      <w:r w:rsidR="002932C2" w:rsidRPr="002932C2">
        <w:rPr>
          <w:b/>
          <w:sz w:val="20"/>
          <w:szCs w:val="20"/>
        </w:rPr>
        <w:t xml:space="preserve">Договору </w:t>
      </w:r>
      <w:r w:rsidR="00E91988" w:rsidRPr="00E91988">
        <w:rPr>
          <w:b/>
          <w:sz w:val="20"/>
          <w:szCs w:val="20"/>
        </w:rPr>
        <w:t xml:space="preserve">№ </w:t>
      </w:r>
      <w:r w:rsidR="00654628">
        <w:rPr>
          <w:b/>
          <w:sz w:val="20"/>
          <w:szCs w:val="20"/>
        </w:rPr>
        <w:t>____________</w:t>
      </w:r>
      <w:r w:rsidR="00E91988" w:rsidRPr="00E91988">
        <w:rPr>
          <w:b/>
          <w:sz w:val="20"/>
          <w:szCs w:val="20"/>
        </w:rPr>
        <w:t xml:space="preserve"> от </w:t>
      </w:r>
      <w:r w:rsidR="00654628">
        <w:rPr>
          <w:b/>
          <w:sz w:val="20"/>
          <w:szCs w:val="20"/>
        </w:rPr>
        <w:t>_____________</w:t>
      </w:r>
      <w:r w:rsidR="00E91988" w:rsidRPr="00E91988">
        <w:rPr>
          <w:b/>
          <w:sz w:val="20"/>
          <w:szCs w:val="20"/>
        </w:rPr>
        <w:t xml:space="preserve"> года </w:t>
      </w:r>
      <w:r w:rsidR="002932C2" w:rsidRPr="002932C2">
        <w:rPr>
          <w:b/>
          <w:sz w:val="20"/>
          <w:szCs w:val="20"/>
        </w:rPr>
        <w:t>участия в долевом строительстве.</w:t>
      </w:r>
      <w:r w:rsidR="002932C2" w:rsidRPr="002932C2">
        <w:rPr>
          <w:sz w:val="20"/>
          <w:szCs w:val="20"/>
        </w:rPr>
        <w:t xml:space="preserve"> </w:t>
      </w:r>
    </w:p>
    <w:p w:rsidR="002932C2" w:rsidRPr="002932C2" w:rsidRDefault="002932C2" w:rsidP="00A878D3">
      <w:pPr>
        <w:ind w:firstLine="426"/>
        <w:contextualSpacing/>
        <w:jc w:val="both"/>
        <w:rPr>
          <w:sz w:val="20"/>
          <w:szCs w:val="20"/>
        </w:rPr>
      </w:pPr>
      <w:r w:rsidRPr="002932C2">
        <w:rPr>
          <w:sz w:val="20"/>
          <w:szCs w:val="20"/>
        </w:rPr>
        <w:t>В случаях, не предусмотренных настоящим Соглашением, имущественная ответственность определяется в соответствии с действующим законодательством Российской Федерации.</w:t>
      </w:r>
    </w:p>
    <w:p w:rsidR="002932C2" w:rsidRPr="002932C2" w:rsidRDefault="002932C2" w:rsidP="00A878D3">
      <w:pPr>
        <w:ind w:firstLine="426"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 Все споры и разногласия, которые могут возникнуть между </w:t>
      </w:r>
      <w:r w:rsidRPr="002932C2">
        <w:rPr>
          <w:b/>
          <w:sz w:val="20"/>
          <w:szCs w:val="20"/>
        </w:rPr>
        <w:t xml:space="preserve">Сторонами </w:t>
      </w:r>
      <w:r w:rsidRPr="002932C2">
        <w:rPr>
          <w:sz w:val="20"/>
          <w:szCs w:val="20"/>
        </w:rPr>
        <w:t>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2932C2" w:rsidRPr="002932C2" w:rsidRDefault="002932C2" w:rsidP="00A878D3">
      <w:pPr>
        <w:ind w:firstLine="426"/>
        <w:jc w:val="both"/>
        <w:rPr>
          <w:sz w:val="20"/>
          <w:szCs w:val="20"/>
        </w:rPr>
      </w:pPr>
      <w:r w:rsidRPr="002932C2">
        <w:rPr>
          <w:b/>
          <w:sz w:val="20"/>
          <w:szCs w:val="20"/>
        </w:rPr>
        <w:t>Стороны</w:t>
      </w:r>
      <w:r w:rsidRPr="002932C2">
        <w:rPr>
          <w:sz w:val="20"/>
          <w:szCs w:val="20"/>
        </w:rPr>
        <w:t xml:space="preserve"> гарантируют, что у них имеются любые необходимые разрешения и согласия на заключение настоящего Соглашения и что они вступили в действие, а также что заключение настоящего Соглашения не нарушает какие-либо права или законные интересы третьих лиц. </w:t>
      </w:r>
    </w:p>
    <w:p w:rsidR="002932C2" w:rsidRPr="002932C2" w:rsidRDefault="002932C2" w:rsidP="00A878D3">
      <w:pPr>
        <w:ind w:firstLine="426"/>
        <w:jc w:val="both"/>
        <w:rPr>
          <w:sz w:val="20"/>
          <w:szCs w:val="20"/>
        </w:rPr>
      </w:pPr>
    </w:p>
    <w:p w:rsidR="002932C2" w:rsidRDefault="002932C2" w:rsidP="00A878D3">
      <w:pPr>
        <w:ind w:firstLine="426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:rsidR="002932C2" w:rsidRPr="002932C2" w:rsidRDefault="002932C2" w:rsidP="00A03991">
      <w:pPr>
        <w:ind w:firstLine="426"/>
        <w:contextualSpacing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 Настоящее  Соглашение составлено </w:t>
      </w:r>
      <w:r w:rsidRPr="0091545E">
        <w:rPr>
          <w:sz w:val="20"/>
          <w:szCs w:val="20"/>
        </w:rPr>
        <w:t xml:space="preserve">в </w:t>
      </w:r>
      <w:r w:rsidR="005B7F4E" w:rsidRPr="0091545E">
        <w:rPr>
          <w:sz w:val="20"/>
          <w:szCs w:val="20"/>
        </w:rPr>
        <w:t>трех</w:t>
      </w:r>
      <w:r w:rsidRPr="002932C2">
        <w:rPr>
          <w:color w:val="0000FF"/>
          <w:sz w:val="20"/>
          <w:szCs w:val="20"/>
        </w:rPr>
        <w:t xml:space="preserve"> </w:t>
      </w:r>
      <w:r w:rsidRPr="002932C2">
        <w:rPr>
          <w:sz w:val="20"/>
          <w:szCs w:val="20"/>
        </w:rPr>
        <w:t xml:space="preserve">подлинных экземплярах, имеющих равную юридическую силу, по одному из которых передается </w:t>
      </w:r>
      <w:r w:rsidR="005B7F4E" w:rsidRPr="005B7F4E">
        <w:rPr>
          <w:b/>
          <w:sz w:val="20"/>
          <w:szCs w:val="20"/>
        </w:rPr>
        <w:t>Цедент</w:t>
      </w:r>
      <w:r w:rsidR="005B7F4E">
        <w:rPr>
          <w:b/>
          <w:sz w:val="20"/>
          <w:szCs w:val="20"/>
        </w:rPr>
        <w:t>у</w:t>
      </w:r>
      <w:r w:rsidRPr="002932C2">
        <w:rPr>
          <w:sz w:val="20"/>
          <w:szCs w:val="20"/>
        </w:rPr>
        <w:t xml:space="preserve">, </w:t>
      </w:r>
      <w:r w:rsidR="005B7F4E">
        <w:rPr>
          <w:b/>
          <w:sz w:val="20"/>
          <w:szCs w:val="20"/>
        </w:rPr>
        <w:t>Цессионарию</w:t>
      </w:r>
      <w:r w:rsidRPr="002932C2">
        <w:rPr>
          <w:sz w:val="20"/>
          <w:szCs w:val="20"/>
        </w:rPr>
        <w:t>, и в Управление Федеральной службы государственной регистрации, кадастра и картографии.</w:t>
      </w:r>
    </w:p>
    <w:p w:rsidR="002932C2" w:rsidRPr="002932C2" w:rsidRDefault="002932C2" w:rsidP="00A03991">
      <w:pPr>
        <w:ind w:firstLine="426"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Настоящее Соглашение составлено в простой письменной форме и считается заключенным с момента государственной регистрации в Управлении Федеральной службы государственной регистрации, кадастра и картографии по Вологодской области. </w:t>
      </w:r>
    </w:p>
    <w:p w:rsidR="00A03991" w:rsidRPr="00A03991" w:rsidRDefault="00A03991" w:rsidP="00A0399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03991">
        <w:rPr>
          <w:rFonts w:ascii="Times New Roman" w:hAnsi="Times New Roman" w:cs="Times New Roman"/>
          <w:sz w:val="20"/>
          <w:szCs w:val="20"/>
        </w:rPr>
        <w:t>В случае не поступления Продавцу от Покупателя оплаты в размере и сроки, предусмотренные настоящ</w:t>
      </w:r>
      <w:r w:rsidRPr="00A03991">
        <w:rPr>
          <w:rFonts w:ascii="Times New Roman" w:hAnsi="Times New Roman" w:cs="Times New Roman"/>
          <w:sz w:val="20"/>
          <w:szCs w:val="20"/>
        </w:rPr>
        <w:t>им</w:t>
      </w:r>
      <w:r w:rsidRPr="00A03991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A03991">
        <w:rPr>
          <w:rFonts w:ascii="Times New Roman" w:hAnsi="Times New Roman" w:cs="Times New Roman"/>
          <w:sz w:val="20"/>
          <w:szCs w:val="20"/>
        </w:rPr>
        <w:t>ом</w:t>
      </w:r>
      <w:r w:rsidRPr="00A03991">
        <w:rPr>
          <w:rFonts w:ascii="Times New Roman" w:hAnsi="Times New Roman" w:cs="Times New Roman"/>
          <w:sz w:val="20"/>
          <w:szCs w:val="20"/>
        </w:rPr>
        <w:t>, Покупатель признается отказавшимся от исполнения Договора. Договор в данном случае считается расторгнутым, по истечению 7 календарных дней с момента направления уведомления Продавца Покупателю. Надлежащим уведомлением признается направление уведомления посредством заказного почтового отправления, либо отправлением электронного письма на соответственно почтовый адрес</w:t>
      </w:r>
      <w:r w:rsidRPr="00A03991">
        <w:rPr>
          <w:rFonts w:ascii="Times New Roman" w:hAnsi="Times New Roman" w:cs="Times New Roman"/>
          <w:sz w:val="20"/>
          <w:szCs w:val="20"/>
        </w:rPr>
        <w:t>,</w:t>
      </w:r>
      <w:r w:rsidRPr="00A03991">
        <w:rPr>
          <w:rFonts w:ascii="Times New Roman" w:hAnsi="Times New Roman" w:cs="Times New Roman"/>
          <w:sz w:val="20"/>
          <w:szCs w:val="20"/>
        </w:rPr>
        <w:t xml:space="preserve"> либо адрес электронной почты, указанные в договоре.</w:t>
      </w:r>
    </w:p>
    <w:p w:rsidR="00A03991" w:rsidRPr="00A03991" w:rsidRDefault="00A03991" w:rsidP="00A0399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03991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03991" w:rsidRPr="00A03991" w:rsidRDefault="00A03991" w:rsidP="00A0399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03991">
        <w:rPr>
          <w:rFonts w:ascii="Times New Roman" w:hAnsi="Times New Roman" w:cs="Times New Roman"/>
          <w:sz w:val="20"/>
          <w:szCs w:val="20"/>
        </w:rPr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2932C2" w:rsidRPr="002932C2" w:rsidRDefault="002932C2" w:rsidP="00A878D3">
      <w:pPr>
        <w:ind w:firstLine="426"/>
        <w:jc w:val="both"/>
        <w:rPr>
          <w:sz w:val="20"/>
          <w:szCs w:val="20"/>
        </w:rPr>
      </w:pPr>
      <w:r w:rsidRPr="002932C2">
        <w:rPr>
          <w:b/>
          <w:sz w:val="20"/>
          <w:szCs w:val="20"/>
        </w:rPr>
        <w:t>Стороны</w:t>
      </w:r>
      <w:r w:rsidRPr="002932C2">
        <w:rPr>
          <w:sz w:val="20"/>
          <w:szCs w:val="20"/>
        </w:rPr>
        <w:t xml:space="preserve"> подтверждают, что они не лишены дееспособности, не состоят под опекой и попечительством, не страдают заболеваниями, препятствующими осознать суть настоящего Соглашения, а равно и Договора участия в долевом строительстве, а также что отсутствуют обстоятельства, вынуждающие заключить настоящее Соглашение на крайне невыгодных для себя условиях. Содержание сделки, ее последствия, ответственность, права и обязанности </w:t>
      </w:r>
      <w:r w:rsidRPr="002932C2">
        <w:rPr>
          <w:b/>
          <w:sz w:val="20"/>
          <w:szCs w:val="20"/>
        </w:rPr>
        <w:t xml:space="preserve">Сторонам </w:t>
      </w:r>
      <w:r w:rsidRPr="002932C2">
        <w:rPr>
          <w:sz w:val="20"/>
          <w:szCs w:val="20"/>
        </w:rPr>
        <w:t>известны и понятны.</w:t>
      </w:r>
    </w:p>
    <w:p w:rsidR="002932C2" w:rsidRPr="002932C2" w:rsidRDefault="002932C2" w:rsidP="00A878D3">
      <w:pPr>
        <w:ind w:firstLine="426"/>
        <w:jc w:val="both"/>
        <w:rPr>
          <w:sz w:val="20"/>
          <w:szCs w:val="20"/>
        </w:rPr>
      </w:pPr>
      <w:r w:rsidRPr="002932C2">
        <w:rPr>
          <w:sz w:val="20"/>
          <w:szCs w:val="20"/>
        </w:rPr>
        <w:t xml:space="preserve"> </w:t>
      </w:r>
      <w:r w:rsidRPr="002932C2">
        <w:rPr>
          <w:b/>
          <w:sz w:val="20"/>
          <w:szCs w:val="20"/>
        </w:rPr>
        <w:t>Стороны</w:t>
      </w:r>
      <w:r w:rsidRPr="002932C2">
        <w:rPr>
          <w:sz w:val="20"/>
          <w:szCs w:val="20"/>
        </w:rPr>
        <w:t xml:space="preserve"> обязуются осуществить все от себя зависящие действия необходимые для государственной регистрации настоящего Соглашения в Управлении Федеральной службы государственной регистрации, кадастра и картографии по Вологодской области. При этом </w:t>
      </w:r>
      <w:r w:rsidRPr="002932C2">
        <w:rPr>
          <w:b/>
          <w:sz w:val="20"/>
          <w:szCs w:val="20"/>
        </w:rPr>
        <w:t>Стороны</w:t>
      </w:r>
      <w:r w:rsidRPr="002932C2">
        <w:rPr>
          <w:sz w:val="20"/>
          <w:szCs w:val="20"/>
        </w:rPr>
        <w:t xml:space="preserve"> принимают на себя обязательство предоставить в Управление Федеральной службы государственной регистрации, кадастра и картографии по Вологодской области необходимый и достаточный к</w:t>
      </w:r>
      <w:r w:rsidR="005B7F4E">
        <w:rPr>
          <w:sz w:val="20"/>
          <w:szCs w:val="20"/>
        </w:rPr>
        <w:t>омплект документов, требуемый с их сторон</w:t>
      </w:r>
      <w:r w:rsidRPr="002932C2">
        <w:rPr>
          <w:sz w:val="20"/>
          <w:szCs w:val="20"/>
        </w:rPr>
        <w:t xml:space="preserve"> для осуществления вышеуказанной государственной регистрации.</w:t>
      </w:r>
    </w:p>
    <w:p w:rsidR="002932C2" w:rsidRPr="002932C2" w:rsidRDefault="002932C2" w:rsidP="002932C2">
      <w:pPr>
        <w:jc w:val="both"/>
        <w:rPr>
          <w:sz w:val="20"/>
          <w:szCs w:val="20"/>
        </w:rPr>
      </w:pPr>
    </w:p>
    <w:p w:rsidR="00A03991" w:rsidRDefault="00A03991" w:rsidP="00654628">
      <w:pPr>
        <w:ind w:firstLine="426"/>
        <w:jc w:val="center"/>
        <w:rPr>
          <w:b/>
          <w:sz w:val="20"/>
          <w:szCs w:val="20"/>
        </w:rPr>
      </w:pPr>
    </w:p>
    <w:p w:rsidR="00A03991" w:rsidRDefault="00A03991" w:rsidP="00654628">
      <w:pPr>
        <w:ind w:firstLine="426"/>
        <w:jc w:val="center"/>
        <w:rPr>
          <w:b/>
          <w:sz w:val="20"/>
          <w:szCs w:val="20"/>
        </w:rPr>
      </w:pPr>
    </w:p>
    <w:p w:rsidR="00A03991" w:rsidRDefault="00A03991" w:rsidP="00654628">
      <w:pPr>
        <w:ind w:firstLine="426"/>
        <w:jc w:val="center"/>
        <w:rPr>
          <w:b/>
          <w:sz w:val="20"/>
          <w:szCs w:val="20"/>
        </w:rPr>
      </w:pPr>
    </w:p>
    <w:p w:rsidR="00A03991" w:rsidRDefault="00A03991" w:rsidP="00654628">
      <w:pPr>
        <w:ind w:firstLine="426"/>
        <w:jc w:val="center"/>
        <w:rPr>
          <w:b/>
          <w:sz w:val="20"/>
          <w:szCs w:val="20"/>
        </w:rPr>
      </w:pPr>
    </w:p>
    <w:p w:rsidR="00A03991" w:rsidRDefault="00A03991" w:rsidP="00654628">
      <w:pPr>
        <w:ind w:firstLine="426"/>
        <w:jc w:val="center"/>
        <w:rPr>
          <w:b/>
          <w:sz w:val="20"/>
          <w:szCs w:val="20"/>
        </w:rPr>
      </w:pPr>
    </w:p>
    <w:p w:rsidR="00D77653" w:rsidRDefault="00D77653" w:rsidP="00654628">
      <w:pPr>
        <w:ind w:firstLine="426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Адреса, реквизиты и подписи сторон</w:t>
      </w:r>
    </w:p>
    <w:p w:rsidR="00654628" w:rsidRPr="00654628" w:rsidRDefault="00654628" w:rsidP="00654628">
      <w:pPr>
        <w:framePr w:hSpace="180" w:wrap="around" w:vAnchor="text" w:hAnchor="page" w:x="841" w:y="426"/>
        <w:rPr>
          <w:sz w:val="20"/>
          <w:szCs w:val="20"/>
          <w:shd w:val="clear" w:color="auto" w:fill="FFFFFF"/>
        </w:rPr>
      </w:pPr>
      <w:r w:rsidRPr="00654628">
        <w:rPr>
          <w:sz w:val="20"/>
          <w:szCs w:val="20"/>
          <w:shd w:val="clear" w:color="auto" w:fill="FFFFFF"/>
        </w:rPr>
        <w:t xml:space="preserve">ООО «РЕСУРС» </w:t>
      </w:r>
    </w:p>
    <w:p w:rsidR="00654628" w:rsidRPr="00654628" w:rsidRDefault="00654628" w:rsidP="00654628">
      <w:pPr>
        <w:framePr w:hSpace="180" w:wrap="around" w:vAnchor="text" w:hAnchor="page" w:x="841" w:y="426"/>
        <w:rPr>
          <w:sz w:val="20"/>
          <w:szCs w:val="20"/>
          <w:shd w:val="clear" w:color="auto" w:fill="FFFFFF"/>
        </w:rPr>
      </w:pPr>
      <w:r w:rsidRPr="00654628">
        <w:rPr>
          <w:sz w:val="20"/>
          <w:szCs w:val="20"/>
          <w:shd w:val="clear" w:color="auto" w:fill="FFFFFF"/>
        </w:rPr>
        <w:t xml:space="preserve">ОГРН 1133528012870, </w:t>
      </w:r>
    </w:p>
    <w:p w:rsidR="00654628" w:rsidRPr="00654628" w:rsidRDefault="00654628" w:rsidP="00654628">
      <w:pPr>
        <w:framePr w:hSpace="180" w:wrap="around" w:vAnchor="text" w:hAnchor="page" w:x="841" w:y="426"/>
        <w:rPr>
          <w:sz w:val="20"/>
          <w:szCs w:val="20"/>
          <w:shd w:val="clear" w:color="auto" w:fill="FFFFFF"/>
        </w:rPr>
      </w:pPr>
      <w:r w:rsidRPr="00654628">
        <w:rPr>
          <w:sz w:val="20"/>
          <w:szCs w:val="20"/>
          <w:shd w:val="clear" w:color="auto" w:fill="FFFFFF"/>
        </w:rPr>
        <w:t xml:space="preserve">ИНН 3528209415, КПП 772801001, </w:t>
      </w:r>
    </w:p>
    <w:p w:rsidR="00654628" w:rsidRPr="00654628" w:rsidRDefault="00654628" w:rsidP="00654628">
      <w:pPr>
        <w:framePr w:hSpace="180" w:wrap="around" w:vAnchor="text" w:hAnchor="page" w:x="841" w:y="426"/>
        <w:rPr>
          <w:sz w:val="20"/>
          <w:szCs w:val="20"/>
          <w:shd w:val="clear" w:color="auto" w:fill="FFFFFF"/>
        </w:rPr>
      </w:pPr>
      <w:r w:rsidRPr="00654628">
        <w:rPr>
          <w:sz w:val="20"/>
          <w:szCs w:val="20"/>
          <w:shd w:val="clear" w:color="auto" w:fill="FFFFFF"/>
        </w:rPr>
        <w:t>место нахождения: 117246, Москва, Научный проезд, д. 19, помещение 1, комната 33</w:t>
      </w:r>
    </w:p>
    <w:p w:rsidR="00654628" w:rsidRPr="00654628" w:rsidRDefault="00654628" w:rsidP="00654628">
      <w:pPr>
        <w:framePr w:hSpace="180" w:wrap="around" w:vAnchor="text" w:hAnchor="page" w:x="841" w:y="426"/>
        <w:rPr>
          <w:sz w:val="20"/>
          <w:szCs w:val="20"/>
          <w:shd w:val="clear" w:color="auto" w:fill="FFFFFF"/>
        </w:rPr>
      </w:pPr>
      <w:proofErr w:type="gramStart"/>
      <w:r w:rsidRPr="00654628">
        <w:rPr>
          <w:sz w:val="20"/>
          <w:szCs w:val="20"/>
          <w:shd w:val="clear" w:color="auto" w:fill="FFFFFF"/>
        </w:rPr>
        <w:t>р</w:t>
      </w:r>
      <w:proofErr w:type="gramEnd"/>
      <w:r w:rsidRPr="00654628">
        <w:rPr>
          <w:sz w:val="20"/>
          <w:szCs w:val="20"/>
          <w:shd w:val="clear" w:color="auto" w:fill="FFFFFF"/>
        </w:rPr>
        <w:t xml:space="preserve">/с 40702810001100015915, банк получателя: АО "АЛЬФА-БАНК", БИК 044525593, </w:t>
      </w:r>
    </w:p>
    <w:p w:rsidR="002932C2" w:rsidRPr="002932C2" w:rsidRDefault="00654628" w:rsidP="00654628">
      <w:pPr>
        <w:framePr w:hSpace="180" w:wrap="around" w:vAnchor="text" w:hAnchor="page" w:x="841" w:y="426"/>
        <w:jc w:val="both"/>
        <w:rPr>
          <w:sz w:val="20"/>
          <w:szCs w:val="20"/>
          <w:shd w:val="clear" w:color="auto" w:fill="FFFFFF"/>
        </w:rPr>
      </w:pPr>
      <w:r w:rsidRPr="00654628">
        <w:rPr>
          <w:sz w:val="20"/>
          <w:szCs w:val="20"/>
          <w:shd w:val="clear" w:color="auto" w:fill="FFFFFF"/>
        </w:rPr>
        <w:t>к/с 30101810200000000593</w:t>
      </w:r>
    </w:p>
    <w:p w:rsidR="002932C2" w:rsidRPr="002932C2" w:rsidRDefault="002932C2" w:rsidP="00A878D3">
      <w:pPr>
        <w:framePr w:hSpace="180" w:wrap="around" w:vAnchor="text" w:hAnchor="page" w:x="841" w:y="426"/>
        <w:jc w:val="both"/>
        <w:rPr>
          <w:sz w:val="20"/>
          <w:szCs w:val="20"/>
          <w:shd w:val="clear" w:color="auto" w:fill="FFFFFF"/>
        </w:rPr>
      </w:pPr>
    </w:p>
    <w:p w:rsidR="002932C2" w:rsidRPr="002932C2" w:rsidRDefault="002932C2" w:rsidP="00A878D3">
      <w:pPr>
        <w:framePr w:hSpace="180" w:wrap="around" w:vAnchor="text" w:hAnchor="page" w:x="841" w:y="426"/>
        <w:jc w:val="both"/>
        <w:rPr>
          <w:sz w:val="20"/>
          <w:szCs w:val="20"/>
          <w:shd w:val="clear" w:color="auto" w:fill="FFFFFF"/>
        </w:rPr>
      </w:pPr>
    </w:p>
    <w:p w:rsidR="002932C2" w:rsidRPr="002932C2" w:rsidRDefault="00A9552A" w:rsidP="00A878D3">
      <w:pPr>
        <w:framePr w:hSpace="180" w:wrap="around" w:vAnchor="text" w:hAnchor="page" w:x="841" w:y="426"/>
        <w:jc w:val="both"/>
        <w:rPr>
          <w:bCs/>
          <w:color w:val="000000"/>
          <w:sz w:val="20"/>
          <w:szCs w:val="20"/>
          <w:lang w:eastAsia="en-US"/>
        </w:rPr>
      </w:pPr>
      <w:r>
        <w:rPr>
          <w:sz w:val="20"/>
          <w:szCs w:val="20"/>
          <w:shd w:val="clear" w:color="auto" w:fill="FFFFFF"/>
        </w:rPr>
        <w:t>Генеральный д</w:t>
      </w:r>
      <w:r w:rsidR="002932C2" w:rsidRPr="002932C2">
        <w:rPr>
          <w:sz w:val="20"/>
          <w:szCs w:val="20"/>
          <w:shd w:val="clear" w:color="auto" w:fill="FFFFFF"/>
        </w:rPr>
        <w:t xml:space="preserve">иректор _______________________  / </w:t>
      </w:r>
      <w:r>
        <w:rPr>
          <w:sz w:val="20"/>
          <w:szCs w:val="20"/>
          <w:shd w:val="clear" w:color="auto" w:fill="FFFFFF"/>
        </w:rPr>
        <w:t>Петров Евгений Борисович</w:t>
      </w:r>
    </w:p>
    <w:p w:rsidR="002932C2" w:rsidRPr="002932C2" w:rsidRDefault="00A9552A" w:rsidP="00A878D3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Цедент</w:t>
      </w:r>
      <w:r w:rsidR="002932C2" w:rsidRPr="002932C2">
        <w:rPr>
          <w:b/>
          <w:sz w:val="20"/>
          <w:szCs w:val="20"/>
        </w:rPr>
        <w:t xml:space="preserve">:  </w:t>
      </w:r>
    </w:p>
    <w:p w:rsidR="002932C2" w:rsidRPr="002932C2" w:rsidRDefault="002932C2" w:rsidP="00A878D3">
      <w:pPr>
        <w:jc w:val="both"/>
        <w:rPr>
          <w:sz w:val="20"/>
          <w:szCs w:val="20"/>
        </w:rPr>
      </w:pPr>
    </w:p>
    <w:p w:rsidR="002932C2" w:rsidRPr="002932C2" w:rsidRDefault="00654628" w:rsidP="00A878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</w:t>
      </w:r>
      <w:r w:rsidR="00A9552A">
        <w:rPr>
          <w:b/>
          <w:sz w:val="20"/>
          <w:szCs w:val="20"/>
        </w:rPr>
        <w:t>ессионарий:</w:t>
      </w:r>
    </w:p>
    <w:p w:rsidR="002932C2" w:rsidRPr="002932C2" w:rsidRDefault="002932C2" w:rsidP="00A878D3">
      <w:pPr>
        <w:jc w:val="both"/>
        <w:rPr>
          <w:b/>
          <w:sz w:val="20"/>
          <w:szCs w:val="20"/>
        </w:rPr>
      </w:pPr>
    </w:p>
    <w:p w:rsidR="00CF5C6C" w:rsidRPr="002932C2" w:rsidRDefault="002932C2" w:rsidP="00654628">
      <w:pPr>
        <w:rPr>
          <w:sz w:val="20"/>
          <w:szCs w:val="20"/>
        </w:rPr>
      </w:pPr>
      <w:r w:rsidRPr="00A9552A">
        <w:rPr>
          <w:sz w:val="20"/>
          <w:szCs w:val="20"/>
        </w:rPr>
        <w:t>___________________/</w:t>
      </w:r>
      <w:r w:rsidR="00A9552A" w:rsidRPr="00A9552A">
        <w:t xml:space="preserve"> </w:t>
      </w:r>
      <w:r w:rsidR="0091545E">
        <w:rPr>
          <w:sz w:val="20"/>
          <w:szCs w:val="20"/>
        </w:rPr>
        <w:t>___________________</w:t>
      </w:r>
    </w:p>
    <w:sectPr w:rsidR="00CF5C6C" w:rsidRPr="002932C2" w:rsidSect="0073189E">
      <w:type w:val="continuous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1CF"/>
    <w:multiLevelType w:val="multilevel"/>
    <w:tmpl w:val="F39A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0A6274"/>
    <w:multiLevelType w:val="multilevel"/>
    <w:tmpl w:val="DC88EFA2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2">
    <w:nsid w:val="454405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3625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794C04"/>
    <w:multiLevelType w:val="multilevel"/>
    <w:tmpl w:val="CC185C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5">
    <w:nsid w:val="510209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42E1DE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FB633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1169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C332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1B158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FF2"/>
    <w:rsid w:val="00001F57"/>
    <w:rsid w:val="0000339D"/>
    <w:rsid w:val="00010A07"/>
    <w:rsid w:val="00022733"/>
    <w:rsid w:val="0002667F"/>
    <w:rsid w:val="000268EC"/>
    <w:rsid w:val="00031706"/>
    <w:rsid w:val="000339CB"/>
    <w:rsid w:val="00041964"/>
    <w:rsid w:val="00050463"/>
    <w:rsid w:val="00051035"/>
    <w:rsid w:val="00051730"/>
    <w:rsid w:val="0005696C"/>
    <w:rsid w:val="0007536E"/>
    <w:rsid w:val="00077ED0"/>
    <w:rsid w:val="00082E83"/>
    <w:rsid w:val="00087923"/>
    <w:rsid w:val="00097E27"/>
    <w:rsid w:val="000A254E"/>
    <w:rsid w:val="000A5F01"/>
    <w:rsid w:val="000A68A1"/>
    <w:rsid w:val="000B3868"/>
    <w:rsid w:val="000B70E7"/>
    <w:rsid w:val="000C2624"/>
    <w:rsid w:val="000D075C"/>
    <w:rsid w:val="000D1BE3"/>
    <w:rsid w:val="000D79AD"/>
    <w:rsid w:val="000E0527"/>
    <w:rsid w:val="000E678C"/>
    <w:rsid w:val="000E731D"/>
    <w:rsid w:val="000E7822"/>
    <w:rsid w:val="000F5EA0"/>
    <w:rsid w:val="001050D9"/>
    <w:rsid w:val="0010696D"/>
    <w:rsid w:val="00111B2F"/>
    <w:rsid w:val="00113B31"/>
    <w:rsid w:val="00124F8C"/>
    <w:rsid w:val="001251F8"/>
    <w:rsid w:val="001271B1"/>
    <w:rsid w:val="00136841"/>
    <w:rsid w:val="00163F2F"/>
    <w:rsid w:val="00171702"/>
    <w:rsid w:val="00176EC7"/>
    <w:rsid w:val="001775B0"/>
    <w:rsid w:val="001907EA"/>
    <w:rsid w:val="00196554"/>
    <w:rsid w:val="001A08D3"/>
    <w:rsid w:val="001A71A4"/>
    <w:rsid w:val="001B1DF8"/>
    <w:rsid w:val="001B2A0E"/>
    <w:rsid w:val="001B6BA1"/>
    <w:rsid w:val="001B70AD"/>
    <w:rsid w:val="001C7136"/>
    <w:rsid w:val="001D0975"/>
    <w:rsid w:val="001E0123"/>
    <w:rsid w:val="001E2F20"/>
    <w:rsid w:val="001E3237"/>
    <w:rsid w:val="001E7AA2"/>
    <w:rsid w:val="00203B2F"/>
    <w:rsid w:val="00216436"/>
    <w:rsid w:val="00222DBC"/>
    <w:rsid w:val="00231D3F"/>
    <w:rsid w:val="002357DF"/>
    <w:rsid w:val="00242246"/>
    <w:rsid w:val="00250AA3"/>
    <w:rsid w:val="00253090"/>
    <w:rsid w:val="00262E64"/>
    <w:rsid w:val="00270908"/>
    <w:rsid w:val="00281B45"/>
    <w:rsid w:val="00283653"/>
    <w:rsid w:val="0028383B"/>
    <w:rsid w:val="00292362"/>
    <w:rsid w:val="002930E5"/>
    <w:rsid w:val="002932C2"/>
    <w:rsid w:val="00294AA7"/>
    <w:rsid w:val="00295DD6"/>
    <w:rsid w:val="0029758C"/>
    <w:rsid w:val="002A237D"/>
    <w:rsid w:val="002A2BB5"/>
    <w:rsid w:val="002A3FCF"/>
    <w:rsid w:val="002A6792"/>
    <w:rsid w:val="002A762E"/>
    <w:rsid w:val="002C328E"/>
    <w:rsid w:val="002C57A3"/>
    <w:rsid w:val="002E1CB7"/>
    <w:rsid w:val="002F0A35"/>
    <w:rsid w:val="002F119E"/>
    <w:rsid w:val="002F3115"/>
    <w:rsid w:val="002F7BA9"/>
    <w:rsid w:val="00301457"/>
    <w:rsid w:val="003077CE"/>
    <w:rsid w:val="00311172"/>
    <w:rsid w:val="00315521"/>
    <w:rsid w:val="003155E3"/>
    <w:rsid w:val="003172B5"/>
    <w:rsid w:val="0032263A"/>
    <w:rsid w:val="003345A8"/>
    <w:rsid w:val="003353BB"/>
    <w:rsid w:val="00337989"/>
    <w:rsid w:val="00347360"/>
    <w:rsid w:val="00352F91"/>
    <w:rsid w:val="003605DA"/>
    <w:rsid w:val="00360DB4"/>
    <w:rsid w:val="00361558"/>
    <w:rsid w:val="00362B9A"/>
    <w:rsid w:val="00366D15"/>
    <w:rsid w:val="00381287"/>
    <w:rsid w:val="00390C26"/>
    <w:rsid w:val="00391BEA"/>
    <w:rsid w:val="003957B4"/>
    <w:rsid w:val="003B1680"/>
    <w:rsid w:val="003B2BB9"/>
    <w:rsid w:val="003C4949"/>
    <w:rsid w:val="003E625E"/>
    <w:rsid w:val="00406A23"/>
    <w:rsid w:val="00407C36"/>
    <w:rsid w:val="00411176"/>
    <w:rsid w:val="00411A62"/>
    <w:rsid w:val="00413620"/>
    <w:rsid w:val="00431B84"/>
    <w:rsid w:val="0043260C"/>
    <w:rsid w:val="00443887"/>
    <w:rsid w:val="0044633D"/>
    <w:rsid w:val="00450614"/>
    <w:rsid w:val="0045085F"/>
    <w:rsid w:val="00453D27"/>
    <w:rsid w:val="004603D1"/>
    <w:rsid w:val="00462010"/>
    <w:rsid w:val="00464F9B"/>
    <w:rsid w:val="004777A9"/>
    <w:rsid w:val="004A092D"/>
    <w:rsid w:val="004A12B5"/>
    <w:rsid w:val="004B02E2"/>
    <w:rsid w:val="004B2CD4"/>
    <w:rsid w:val="004B5CEE"/>
    <w:rsid w:val="004B7219"/>
    <w:rsid w:val="004C030D"/>
    <w:rsid w:val="004D54B8"/>
    <w:rsid w:val="004F08CD"/>
    <w:rsid w:val="004F3D2F"/>
    <w:rsid w:val="0050344F"/>
    <w:rsid w:val="00507CDE"/>
    <w:rsid w:val="0052776B"/>
    <w:rsid w:val="00527A56"/>
    <w:rsid w:val="005348BB"/>
    <w:rsid w:val="005417FE"/>
    <w:rsid w:val="005441BD"/>
    <w:rsid w:val="00545011"/>
    <w:rsid w:val="00547EE0"/>
    <w:rsid w:val="005501A7"/>
    <w:rsid w:val="00556318"/>
    <w:rsid w:val="00564B81"/>
    <w:rsid w:val="00565366"/>
    <w:rsid w:val="00566563"/>
    <w:rsid w:val="00566BBF"/>
    <w:rsid w:val="00576710"/>
    <w:rsid w:val="005850E9"/>
    <w:rsid w:val="005851C3"/>
    <w:rsid w:val="00594019"/>
    <w:rsid w:val="005A3CF3"/>
    <w:rsid w:val="005A41D6"/>
    <w:rsid w:val="005B17E2"/>
    <w:rsid w:val="005B7F4E"/>
    <w:rsid w:val="005C3CCC"/>
    <w:rsid w:val="005C727B"/>
    <w:rsid w:val="005C7A2A"/>
    <w:rsid w:val="005D435D"/>
    <w:rsid w:val="005D72B3"/>
    <w:rsid w:val="005E0035"/>
    <w:rsid w:val="005E47AA"/>
    <w:rsid w:val="005E4E7A"/>
    <w:rsid w:val="005E595F"/>
    <w:rsid w:val="005E5E53"/>
    <w:rsid w:val="005F2F55"/>
    <w:rsid w:val="00600623"/>
    <w:rsid w:val="00625FEF"/>
    <w:rsid w:val="006270C5"/>
    <w:rsid w:val="00630B88"/>
    <w:rsid w:val="00630EEA"/>
    <w:rsid w:val="0063189C"/>
    <w:rsid w:val="006368FF"/>
    <w:rsid w:val="006425BB"/>
    <w:rsid w:val="006438A3"/>
    <w:rsid w:val="00643ADB"/>
    <w:rsid w:val="006467EA"/>
    <w:rsid w:val="00647E45"/>
    <w:rsid w:val="0065397C"/>
    <w:rsid w:val="00654628"/>
    <w:rsid w:val="00654C81"/>
    <w:rsid w:val="0065532C"/>
    <w:rsid w:val="0066627D"/>
    <w:rsid w:val="00671E74"/>
    <w:rsid w:val="0067597F"/>
    <w:rsid w:val="00682B77"/>
    <w:rsid w:val="00684AA4"/>
    <w:rsid w:val="00687866"/>
    <w:rsid w:val="00690883"/>
    <w:rsid w:val="00692BFC"/>
    <w:rsid w:val="006A0866"/>
    <w:rsid w:val="006A0CD1"/>
    <w:rsid w:val="006B127D"/>
    <w:rsid w:val="006B3142"/>
    <w:rsid w:val="006B4792"/>
    <w:rsid w:val="006B5D85"/>
    <w:rsid w:val="006C0C81"/>
    <w:rsid w:val="006C5F51"/>
    <w:rsid w:val="006D1AD9"/>
    <w:rsid w:val="006D2C30"/>
    <w:rsid w:val="006D5BB2"/>
    <w:rsid w:val="006F307E"/>
    <w:rsid w:val="006F457C"/>
    <w:rsid w:val="006F764A"/>
    <w:rsid w:val="006F7C14"/>
    <w:rsid w:val="00707336"/>
    <w:rsid w:val="00715B8D"/>
    <w:rsid w:val="00721E1F"/>
    <w:rsid w:val="0072435E"/>
    <w:rsid w:val="007274AD"/>
    <w:rsid w:val="007308D9"/>
    <w:rsid w:val="0073189E"/>
    <w:rsid w:val="007339AE"/>
    <w:rsid w:val="00733C0A"/>
    <w:rsid w:val="007342C3"/>
    <w:rsid w:val="00734B4A"/>
    <w:rsid w:val="007352E9"/>
    <w:rsid w:val="00740A2F"/>
    <w:rsid w:val="00740EA2"/>
    <w:rsid w:val="00743FB8"/>
    <w:rsid w:val="00751196"/>
    <w:rsid w:val="0075283E"/>
    <w:rsid w:val="0077764C"/>
    <w:rsid w:val="00780156"/>
    <w:rsid w:val="007836FD"/>
    <w:rsid w:val="007873BD"/>
    <w:rsid w:val="00787620"/>
    <w:rsid w:val="00790978"/>
    <w:rsid w:val="007910D6"/>
    <w:rsid w:val="00793608"/>
    <w:rsid w:val="007A60F4"/>
    <w:rsid w:val="007C0A8C"/>
    <w:rsid w:val="007C3108"/>
    <w:rsid w:val="007C44ED"/>
    <w:rsid w:val="007C4EE1"/>
    <w:rsid w:val="007C5C12"/>
    <w:rsid w:val="007D4695"/>
    <w:rsid w:val="007D5EAC"/>
    <w:rsid w:val="007E1780"/>
    <w:rsid w:val="007E22E6"/>
    <w:rsid w:val="007E49A6"/>
    <w:rsid w:val="007F0C57"/>
    <w:rsid w:val="007F3188"/>
    <w:rsid w:val="008034A1"/>
    <w:rsid w:val="008067C8"/>
    <w:rsid w:val="00810C12"/>
    <w:rsid w:val="008119F3"/>
    <w:rsid w:val="00813B64"/>
    <w:rsid w:val="00825DB9"/>
    <w:rsid w:val="00830BB9"/>
    <w:rsid w:val="00831E5F"/>
    <w:rsid w:val="00836959"/>
    <w:rsid w:val="008447A9"/>
    <w:rsid w:val="00847920"/>
    <w:rsid w:val="0085438E"/>
    <w:rsid w:val="00856BD4"/>
    <w:rsid w:val="00860610"/>
    <w:rsid w:val="00862790"/>
    <w:rsid w:val="008629E6"/>
    <w:rsid w:val="00865888"/>
    <w:rsid w:val="008671FF"/>
    <w:rsid w:val="0087229C"/>
    <w:rsid w:val="00876AF0"/>
    <w:rsid w:val="0088115C"/>
    <w:rsid w:val="00881BE4"/>
    <w:rsid w:val="00885E3D"/>
    <w:rsid w:val="00885F42"/>
    <w:rsid w:val="0089063C"/>
    <w:rsid w:val="00893C37"/>
    <w:rsid w:val="00895501"/>
    <w:rsid w:val="00896C4D"/>
    <w:rsid w:val="00896F2E"/>
    <w:rsid w:val="008A4E3A"/>
    <w:rsid w:val="008A7946"/>
    <w:rsid w:val="008B2B7C"/>
    <w:rsid w:val="008B43DD"/>
    <w:rsid w:val="008B4E34"/>
    <w:rsid w:val="008B74B6"/>
    <w:rsid w:val="008C5D75"/>
    <w:rsid w:val="008E40CA"/>
    <w:rsid w:val="008F5237"/>
    <w:rsid w:val="008F628E"/>
    <w:rsid w:val="00901978"/>
    <w:rsid w:val="00902216"/>
    <w:rsid w:val="00906906"/>
    <w:rsid w:val="00913B75"/>
    <w:rsid w:val="0091545E"/>
    <w:rsid w:val="0091585C"/>
    <w:rsid w:val="00920621"/>
    <w:rsid w:val="00937257"/>
    <w:rsid w:val="00941517"/>
    <w:rsid w:val="00946D9A"/>
    <w:rsid w:val="00951431"/>
    <w:rsid w:val="009559A1"/>
    <w:rsid w:val="009646DB"/>
    <w:rsid w:val="00973BC1"/>
    <w:rsid w:val="009743DF"/>
    <w:rsid w:val="009936EA"/>
    <w:rsid w:val="009978D6"/>
    <w:rsid w:val="009A389B"/>
    <w:rsid w:val="009A79A5"/>
    <w:rsid w:val="009B1555"/>
    <w:rsid w:val="009B2240"/>
    <w:rsid w:val="009C16B3"/>
    <w:rsid w:val="009C1B9F"/>
    <w:rsid w:val="009C410C"/>
    <w:rsid w:val="009C53BB"/>
    <w:rsid w:val="009D0D29"/>
    <w:rsid w:val="009D528A"/>
    <w:rsid w:val="009D643C"/>
    <w:rsid w:val="009E1646"/>
    <w:rsid w:val="009E44AB"/>
    <w:rsid w:val="009E7F7F"/>
    <w:rsid w:val="009F1295"/>
    <w:rsid w:val="00A028C2"/>
    <w:rsid w:val="00A03991"/>
    <w:rsid w:val="00A04300"/>
    <w:rsid w:val="00A065AC"/>
    <w:rsid w:val="00A21E7A"/>
    <w:rsid w:val="00A3254C"/>
    <w:rsid w:val="00A32808"/>
    <w:rsid w:val="00A4514D"/>
    <w:rsid w:val="00A45387"/>
    <w:rsid w:val="00A5078A"/>
    <w:rsid w:val="00A50C60"/>
    <w:rsid w:val="00A649A4"/>
    <w:rsid w:val="00A6710F"/>
    <w:rsid w:val="00A72B70"/>
    <w:rsid w:val="00A8459A"/>
    <w:rsid w:val="00A875CC"/>
    <w:rsid w:val="00A878D3"/>
    <w:rsid w:val="00A93E8D"/>
    <w:rsid w:val="00A95477"/>
    <w:rsid w:val="00A9552A"/>
    <w:rsid w:val="00AA2893"/>
    <w:rsid w:val="00AA564D"/>
    <w:rsid w:val="00AA6709"/>
    <w:rsid w:val="00AB4A81"/>
    <w:rsid w:val="00AC2142"/>
    <w:rsid w:val="00AC3BB3"/>
    <w:rsid w:val="00AD55FC"/>
    <w:rsid w:val="00AE2E3F"/>
    <w:rsid w:val="00AF1364"/>
    <w:rsid w:val="00B035E4"/>
    <w:rsid w:val="00B1228C"/>
    <w:rsid w:val="00B1736A"/>
    <w:rsid w:val="00B33A82"/>
    <w:rsid w:val="00B35465"/>
    <w:rsid w:val="00B434DC"/>
    <w:rsid w:val="00B4744E"/>
    <w:rsid w:val="00B47F5B"/>
    <w:rsid w:val="00B5490C"/>
    <w:rsid w:val="00B64574"/>
    <w:rsid w:val="00B756C3"/>
    <w:rsid w:val="00B761F2"/>
    <w:rsid w:val="00B77452"/>
    <w:rsid w:val="00B87B89"/>
    <w:rsid w:val="00B90EF7"/>
    <w:rsid w:val="00B926DD"/>
    <w:rsid w:val="00B95F25"/>
    <w:rsid w:val="00BB1A2F"/>
    <w:rsid w:val="00BB4728"/>
    <w:rsid w:val="00BB7F0C"/>
    <w:rsid w:val="00BC2687"/>
    <w:rsid w:val="00BD5874"/>
    <w:rsid w:val="00BD6DA3"/>
    <w:rsid w:val="00BD75AC"/>
    <w:rsid w:val="00BE4DB7"/>
    <w:rsid w:val="00BE56F6"/>
    <w:rsid w:val="00BE6E36"/>
    <w:rsid w:val="00BE74CE"/>
    <w:rsid w:val="00BF06EB"/>
    <w:rsid w:val="00BF4793"/>
    <w:rsid w:val="00BF7C98"/>
    <w:rsid w:val="00C17682"/>
    <w:rsid w:val="00C17783"/>
    <w:rsid w:val="00C24EEC"/>
    <w:rsid w:val="00C32B79"/>
    <w:rsid w:val="00C406C7"/>
    <w:rsid w:val="00C40CBD"/>
    <w:rsid w:val="00C47035"/>
    <w:rsid w:val="00C515D3"/>
    <w:rsid w:val="00C52CE9"/>
    <w:rsid w:val="00C612B6"/>
    <w:rsid w:val="00C63296"/>
    <w:rsid w:val="00C73085"/>
    <w:rsid w:val="00C760E2"/>
    <w:rsid w:val="00C801C8"/>
    <w:rsid w:val="00C92FB2"/>
    <w:rsid w:val="00CA03A3"/>
    <w:rsid w:val="00CA288E"/>
    <w:rsid w:val="00CA6FED"/>
    <w:rsid w:val="00CB08DC"/>
    <w:rsid w:val="00CB3FCF"/>
    <w:rsid w:val="00CC06F3"/>
    <w:rsid w:val="00CD1C30"/>
    <w:rsid w:val="00CD66EF"/>
    <w:rsid w:val="00CF012E"/>
    <w:rsid w:val="00CF17C5"/>
    <w:rsid w:val="00CF5C6C"/>
    <w:rsid w:val="00D03DE6"/>
    <w:rsid w:val="00D1194C"/>
    <w:rsid w:val="00D1295B"/>
    <w:rsid w:val="00D1469E"/>
    <w:rsid w:val="00D14F13"/>
    <w:rsid w:val="00D21202"/>
    <w:rsid w:val="00D2625C"/>
    <w:rsid w:val="00D26759"/>
    <w:rsid w:val="00D32DC9"/>
    <w:rsid w:val="00D34193"/>
    <w:rsid w:val="00D3451E"/>
    <w:rsid w:val="00D424C9"/>
    <w:rsid w:val="00D43DEC"/>
    <w:rsid w:val="00D47810"/>
    <w:rsid w:val="00D56586"/>
    <w:rsid w:val="00D61533"/>
    <w:rsid w:val="00D63F54"/>
    <w:rsid w:val="00D64CE0"/>
    <w:rsid w:val="00D70466"/>
    <w:rsid w:val="00D77653"/>
    <w:rsid w:val="00D85024"/>
    <w:rsid w:val="00D85C9D"/>
    <w:rsid w:val="00D86AD1"/>
    <w:rsid w:val="00D876D4"/>
    <w:rsid w:val="00D902F8"/>
    <w:rsid w:val="00D91F8C"/>
    <w:rsid w:val="00D9206F"/>
    <w:rsid w:val="00DA4C55"/>
    <w:rsid w:val="00DA626D"/>
    <w:rsid w:val="00DB0695"/>
    <w:rsid w:val="00DB2B19"/>
    <w:rsid w:val="00DC408A"/>
    <w:rsid w:val="00DD08BA"/>
    <w:rsid w:val="00DD586F"/>
    <w:rsid w:val="00DD59A0"/>
    <w:rsid w:val="00DD74B8"/>
    <w:rsid w:val="00DD7639"/>
    <w:rsid w:val="00DE0056"/>
    <w:rsid w:val="00DF697C"/>
    <w:rsid w:val="00DF726B"/>
    <w:rsid w:val="00E06EB4"/>
    <w:rsid w:val="00E112A2"/>
    <w:rsid w:val="00E11CDD"/>
    <w:rsid w:val="00E16471"/>
    <w:rsid w:val="00E273B1"/>
    <w:rsid w:val="00E339D9"/>
    <w:rsid w:val="00E403C2"/>
    <w:rsid w:val="00E43A74"/>
    <w:rsid w:val="00E44DFB"/>
    <w:rsid w:val="00E510D4"/>
    <w:rsid w:val="00E53590"/>
    <w:rsid w:val="00E72942"/>
    <w:rsid w:val="00E75E19"/>
    <w:rsid w:val="00E814E7"/>
    <w:rsid w:val="00E91988"/>
    <w:rsid w:val="00E977B1"/>
    <w:rsid w:val="00EA0AB7"/>
    <w:rsid w:val="00EA1418"/>
    <w:rsid w:val="00EA4919"/>
    <w:rsid w:val="00EB02A2"/>
    <w:rsid w:val="00EB12FE"/>
    <w:rsid w:val="00EC0AAC"/>
    <w:rsid w:val="00EC603D"/>
    <w:rsid w:val="00ED279F"/>
    <w:rsid w:val="00ED3330"/>
    <w:rsid w:val="00ED3568"/>
    <w:rsid w:val="00ED7B68"/>
    <w:rsid w:val="00EE14FF"/>
    <w:rsid w:val="00EE1C8A"/>
    <w:rsid w:val="00EF048D"/>
    <w:rsid w:val="00EF07E1"/>
    <w:rsid w:val="00EF104F"/>
    <w:rsid w:val="00EF2E2F"/>
    <w:rsid w:val="00EF705D"/>
    <w:rsid w:val="00EF758A"/>
    <w:rsid w:val="00F106F0"/>
    <w:rsid w:val="00F13AC0"/>
    <w:rsid w:val="00F15103"/>
    <w:rsid w:val="00F25D24"/>
    <w:rsid w:val="00F33441"/>
    <w:rsid w:val="00F36372"/>
    <w:rsid w:val="00F366BD"/>
    <w:rsid w:val="00F4000A"/>
    <w:rsid w:val="00F4714A"/>
    <w:rsid w:val="00F476DE"/>
    <w:rsid w:val="00F51FF2"/>
    <w:rsid w:val="00F5364C"/>
    <w:rsid w:val="00F61FEE"/>
    <w:rsid w:val="00F6225A"/>
    <w:rsid w:val="00F63478"/>
    <w:rsid w:val="00F74DF8"/>
    <w:rsid w:val="00F86541"/>
    <w:rsid w:val="00F86CAB"/>
    <w:rsid w:val="00FA2BFC"/>
    <w:rsid w:val="00FA4841"/>
    <w:rsid w:val="00FA561A"/>
    <w:rsid w:val="00FA71C7"/>
    <w:rsid w:val="00FB36F0"/>
    <w:rsid w:val="00FB3B79"/>
    <w:rsid w:val="00FC3AAE"/>
    <w:rsid w:val="00FC6BA8"/>
    <w:rsid w:val="00FD0EB7"/>
    <w:rsid w:val="00FD14F9"/>
    <w:rsid w:val="00FD3516"/>
    <w:rsid w:val="00FD5E87"/>
    <w:rsid w:val="00FD70E8"/>
    <w:rsid w:val="00FD7E61"/>
    <w:rsid w:val="00FE6844"/>
    <w:rsid w:val="00FE7CC7"/>
    <w:rsid w:val="00FF0F3F"/>
    <w:rsid w:val="00FF32C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A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53BB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53BB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E56F6"/>
    <w:pPr>
      <w:ind w:right="-625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E678C"/>
    <w:rPr>
      <w:sz w:val="24"/>
      <w:szCs w:val="24"/>
    </w:rPr>
  </w:style>
  <w:style w:type="table" w:styleId="a5">
    <w:name w:val="Table Grid"/>
    <w:basedOn w:val="a1"/>
    <w:uiPriority w:val="99"/>
    <w:rsid w:val="0078762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A2B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678C"/>
    <w:rPr>
      <w:sz w:val="2"/>
      <w:szCs w:val="2"/>
    </w:rPr>
  </w:style>
  <w:style w:type="numbering" w:styleId="111111">
    <w:name w:val="Outline List 2"/>
    <w:basedOn w:val="a2"/>
    <w:uiPriority w:val="99"/>
    <w:semiHidden/>
    <w:unhideWhenUsed/>
    <w:rsid w:val="005A0ACE"/>
    <w:pPr>
      <w:numPr>
        <w:numId w:val="1"/>
      </w:numPr>
    </w:pPr>
  </w:style>
  <w:style w:type="paragraph" w:styleId="a8">
    <w:name w:val="List Paragraph"/>
    <w:basedOn w:val="a"/>
    <w:uiPriority w:val="99"/>
    <w:qFormat/>
    <w:rsid w:val="00F536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536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D64CE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92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0870-7FAF-4F4B-B09A-AA1D2A63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(цессия)</vt:lpstr>
    </vt:vector>
  </TitlesOfParts>
  <Company>Bsk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(цессия)</dc:title>
  <dc:subject/>
  <dc:creator>кей</dc:creator>
  <cp:keywords/>
  <dc:description/>
  <cp:lastModifiedBy>TimeLine</cp:lastModifiedBy>
  <cp:revision>79</cp:revision>
  <cp:lastPrinted>2017-09-21T13:40:00Z</cp:lastPrinted>
  <dcterms:created xsi:type="dcterms:W3CDTF">2013-06-03T07:46:00Z</dcterms:created>
  <dcterms:modified xsi:type="dcterms:W3CDTF">2018-10-04T10:43:00Z</dcterms:modified>
</cp:coreProperties>
</file>