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53" w:rsidRPr="006A780A" w:rsidRDefault="00752FDB" w:rsidP="00FB7053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="00FB7053" w:rsidRPr="006A780A">
        <w:rPr>
          <w:b/>
          <w:sz w:val="24"/>
          <w:szCs w:val="24"/>
        </w:rPr>
        <w:t>о задатке</w:t>
      </w:r>
    </w:p>
    <w:p w:rsidR="00FB7053" w:rsidRPr="006A780A" w:rsidRDefault="00FB7053" w:rsidP="00FB7053">
      <w:pPr>
        <w:tabs>
          <w:tab w:val="left" w:pos="142"/>
        </w:tabs>
        <w:rPr>
          <w:sz w:val="24"/>
          <w:szCs w:val="24"/>
        </w:rPr>
      </w:pPr>
    </w:p>
    <w:p w:rsidR="00FB7053" w:rsidRPr="006A780A" w:rsidRDefault="00FB7053" w:rsidP="006A780A">
      <w:pPr>
        <w:tabs>
          <w:tab w:val="left" w:pos="142"/>
        </w:tabs>
        <w:jc w:val="center"/>
        <w:rPr>
          <w:sz w:val="24"/>
          <w:szCs w:val="24"/>
        </w:rPr>
      </w:pPr>
      <w:r w:rsidRPr="006A780A">
        <w:rPr>
          <w:sz w:val="24"/>
          <w:szCs w:val="24"/>
        </w:rPr>
        <w:t xml:space="preserve">г. </w:t>
      </w:r>
      <w:r w:rsidR="00D01AB0">
        <w:rPr>
          <w:sz w:val="24"/>
          <w:szCs w:val="24"/>
        </w:rPr>
        <w:t>Красногорск</w:t>
      </w:r>
      <w:r w:rsidRPr="006A780A">
        <w:rPr>
          <w:sz w:val="24"/>
          <w:szCs w:val="24"/>
        </w:rPr>
        <w:t xml:space="preserve">                                                   </w:t>
      </w:r>
      <w:r w:rsidR="00921AC6">
        <w:rPr>
          <w:sz w:val="24"/>
          <w:szCs w:val="24"/>
        </w:rPr>
        <w:t xml:space="preserve">             </w:t>
      </w:r>
      <w:r w:rsidR="00921AC6">
        <w:rPr>
          <w:sz w:val="24"/>
          <w:szCs w:val="24"/>
        </w:rPr>
        <w:tab/>
      </w:r>
      <w:r w:rsidR="00921AC6">
        <w:rPr>
          <w:sz w:val="24"/>
          <w:szCs w:val="24"/>
        </w:rPr>
        <w:tab/>
      </w:r>
      <w:proofErr w:type="gramStart"/>
      <w:r w:rsidR="00921AC6">
        <w:rPr>
          <w:sz w:val="24"/>
          <w:szCs w:val="24"/>
        </w:rPr>
        <w:tab/>
      </w:r>
      <w:r w:rsidRPr="006A780A">
        <w:rPr>
          <w:sz w:val="24"/>
          <w:szCs w:val="24"/>
        </w:rPr>
        <w:t xml:space="preserve">  </w:t>
      </w:r>
      <w:r w:rsidRPr="00FA573A">
        <w:rPr>
          <w:sz w:val="24"/>
          <w:szCs w:val="24"/>
        </w:rPr>
        <w:t>«</w:t>
      </w:r>
      <w:proofErr w:type="gramEnd"/>
      <w:r w:rsidRPr="00FA573A">
        <w:rPr>
          <w:sz w:val="24"/>
          <w:szCs w:val="24"/>
        </w:rPr>
        <w:t>___»  ___________</w:t>
      </w:r>
      <w:r w:rsidRPr="006A780A">
        <w:rPr>
          <w:sz w:val="24"/>
          <w:szCs w:val="24"/>
        </w:rPr>
        <w:t xml:space="preserve"> 201</w:t>
      </w:r>
      <w:r w:rsidR="0097090B">
        <w:rPr>
          <w:sz w:val="24"/>
          <w:szCs w:val="24"/>
        </w:rPr>
        <w:t>8</w:t>
      </w:r>
      <w:r w:rsidRPr="006A780A">
        <w:rPr>
          <w:sz w:val="24"/>
          <w:szCs w:val="24"/>
        </w:rPr>
        <w:t xml:space="preserve"> г.</w:t>
      </w:r>
    </w:p>
    <w:p w:rsidR="00FB7053" w:rsidRPr="006A780A" w:rsidRDefault="00FB7053" w:rsidP="00FB7053">
      <w:pPr>
        <w:tabs>
          <w:tab w:val="left" w:pos="142"/>
        </w:tabs>
        <w:jc w:val="both"/>
        <w:rPr>
          <w:sz w:val="24"/>
          <w:szCs w:val="24"/>
        </w:rPr>
      </w:pPr>
    </w:p>
    <w:p w:rsidR="00FB7053" w:rsidRPr="006A780A" w:rsidRDefault="00D01AB0" w:rsidP="00FB7053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Бабкин Олег Петрович</w:t>
      </w:r>
      <w:r w:rsidR="00752FDB">
        <w:rPr>
          <w:sz w:val="24"/>
          <w:szCs w:val="24"/>
        </w:rPr>
        <w:t xml:space="preserve"> </w:t>
      </w:r>
      <w:r w:rsidR="00752FDB" w:rsidRPr="006A780A">
        <w:rPr>
          <w:sz w:val="24"/>
          <w:szCs w:val="24"/>
        </w:rPr>
        <w:t>(</w:t>
      </w:r>
      <w:r>
        <w:rPr>
          <w:sz w:val="24"/>
          <w:szCs w:val="24"/>
        </w:rPr>
        <w:t xml:space="preserve">ИНН </w:t>
      </w:r>
      <w:r w:rsidRPr="00D01AB0">
        <w:rPr>
          <w:sz w:val="24"/>
          <w:szCs w:val="24"/>
        </w:rPr>
        <w:t>381207241042</w:t>
      </w:r>
      <w:r w:rsidR="00752FDB" w:rsidRPr="006A780A">
        <w:rPr>
          <w:sz w:val="24"/>
          <w:szCs w:val="24"/>
        </w:rPr>
        <w:t xml:space="preserve">; СНИЛС </w:t>
      </w:r>
      <w:r w:rsidRPr="00D01AB0">
        <w:rPr>
          <w:sz w:val="24"/>
          <w:szCs w:val="24"/>
        </w:rPr>
        <w:t>133–201- 830 00</w:t>
      </w:r>
      <w:r w:rsidR="00752FDB" w:rsidRPr="006A780A">
        <w:rPr>
          <w:sz w:val="24"/>
          <w:szCs w:val="24"/>
        </w:rPr>
        <w:t>)</w:t>
      </w:r>
      <w:r w:rsidR="00752FDB">
        <w:rPr>
          <w:sz w:val="24"/>
          <w:szCs w:val="24"/>
        </w:rPr>
        <w:t xml:space="preserve">, выступающий в качестве организатора торгов имущества </w:t>
      </w:r>
      <w:proofErr w:type="spellStart"/>
      <w:r w:rsidR="00756F31">
        <w:rPr>
          <w:sz w:val="24"/>
          <w:szCs w:val="24"/>
        </w:rPr>
        <w:t>Стефанова</w:t>
      </w:r>
      <w:proofErr w:type="spellEnd"/>
      <w:r w:rsidR="00756F31">
        <w:rPr>
          <w:sz w:val="24"/>
          <w:szCs w:val="24"/>
        </w:rPr>
        <w:t xml:space="preserve"> С.Л.</w:t>
      </w:r>
      <w:r w:rsidR="00DF66CF">
        <w:rPr>
          <w:sz w:val="24"/>
          <w:szCs w:val="24"/>
        </w:rPr>
        <w:t xml:space="preserve"> </w:t>
      </w:r>
      <w:r w:rsidR="00752FDB">
        <w:rPr>
          <w:sz w:val="24"/>
          <w:szCs w:val="24"/>
        </w:rPr>
        <w:t xml:space="preserve">как </w:t>
      </w:r>
      <w:r w:rsidR="0097090B">
        <w:rPr>
          <w:sz w:val="24"/>
          <w:szCs w:val="24"/>
        </w:rPr>
        <w:t>финансовый</w:t>
      </w:r>
      <w:r w:rsidR="00752FDB">
        <w:rPr>
          <w:sz w:val="24"/>
          <w:szCs w:val="24"/>
        </w:rPr>
        <w:t xml:space="preserve"> управляющий,</w:t>
      </w:r>
      <w:r w:rsidR="00FB7053" w:rsidRPr="006A780A">
        <w:rPr>
          <w:sz w:val="24"/>
          <w:szCs w:val="24"/>
        </w:rPr>
        <w:t xml:space="preserve"> действующ</w:t>
      </w:r>
      <w:r w:rsidR="00752FDB">
        <w:rPr>
          <w:sz w:val="24"/>
          <w:szCs w:val="24"/>
        </w:rPr>
        <w:t>ий</w:t>
      </w:r>
      <w:r w:rsidR="00FB7053" w:rsidRPr="006A780A">
        <w:rPr>
          <w:sz w:val="24"/>
          <w:szCs w:val="24"/>
        </w:rPr>
        <w:t xml:space="preserve"> на основании </w:t>
      </w:r>
      <w:r w:rsidR="00756F31" w:rsidRPr="00597285">
        <w:rPr>
          <w:sz w:val="21"/>
          <w:szCs w:val="21"/>
        </w:rPr>
        <w:t xml:space="preserve">Решения Арбитражного суда </w:t>
      </w:r>
      <w:r w:rsidR="00756F31">
        <w:rPr>
          <w:sz w:val="21"/>
          <w:szCs w:val="21"/>
        </w:rPr>
        <w:t>Ставропольского края</w:t>
      </w:r>
      <w:r w:rsidR="00756F31" w:rsidRPr="00597285">
        <w:rPr>
          <w:sz w:val="21"/>
          <w:szCs w:val="21"/>
        </w:rPr>
        <w:t xml:space="preserve"> по делу </w:t>
      </w:r>
      <w:r w:rsidR="00756F31" w:rsidRPr="001C1ECB">
        <w:rPr>
          <w:sz w:val="21"/>
          <w:szCs w:val="21"/>
        </w:rPr>
        <w:t>№</w:t>
      </w:r>
      <w:r w:rsidR="00756F31" w:rsidRPr="008F34BA">
        <w:rPr>
          <w:sz w:val="21"/>
          <w:szCs w:val="21"/>
        </w:rPr>
        <w:t xml:space="preserve"> А63-5247/2016</w:t>
      </w:r>
      <w:r w:rsidR="00756F31" w:rsidRPr="001C1ECB">
        <w:rPr>
          <w:sz w:val="21"/>
          <w:szCs w:val="21"/>
        </w:rPr>
        <w:t xml:space="preserve"> от </w:t>
      </w:r>
      <w:r w:rsidR="00756F31">
        <w:rPr>
          <w:sz w:val="21"/>
          <w:szCs w:val="21"/>
        </w:rPr>
        <w:t>29.08.2017</w:t>
      </w:r>
      <w:r w:rsidR="00756F31" w:rsidRPr="001C1ECB">
        <w:rPr>
          <w:sz w:val="21"/>
          <w:szCs w:val="21"/>
        </w:rPr>
        <w:t xml:space="preserve"> г.</w:t>
      </w:r>
      <w:r w:rsidR="006A780A" w:rsidRPr="006A780A">
        <w:rPr>
          <w:sz w:val="24"/>
          <w:szCs w:val="24"/>
        </w:rPr>
        <w:t>, именуемый</w:t>
      </w:r>
      <w:r w:rsidR="00FB7053" w:rsidRPr="006A780A">
        <w:rPr>
          <w:sz w:val="24"/>
          <w:szCs w:val="24"/>
        </w:rPr>
        <w:t xml:space="preserve"> в дальнейшем «Организатор торгов», с одной стороны, и</w:t>
      </w:r>
    </w:p>
    <w:p w:rsidR="00FB7053" w:rsidRPr="006A780A" w:rsidRDefault="00FB7053" w:rsidP="00FB705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наименование, организационно-правовая форма, ОГРН, ИНН, место нахождения, почтовый адрес (для юридического лица), в лице (фамилия, имя и отчество, должность), действующего на основании (документ, подтверждающие полномочия); фамилия, имя и отчество, паспортные данные, сведения о месте жительства заявителя (для физического лица), именуемое в дальнейшем «Заявитель», с другой стороны, вместе именуемые «Стороны», заключили настоящий договор о нижеследующем:</w:t>
      </w:r>
    </w:p>
    <w:p w:rsidR="00FB7053" w:rsidRPr="006A780A" w:rsidRDefault="00FB7053" w:rsidP="00FB7053">
      <w:pPr>
        <w:shd w:val="clear" w:color="auto" w:fill="FFFFFF"/>
        <w:tabs>
          <w:tab w:val="left" w:pos="142"/>
        </w:tabs>
        <w:autoSpaceDE w:val="0"/>
        <w:autoSpaceDN w:val="0"/>
        <w:ind w:firstLine="709"/>
        <w:jc w:val="both"/>
        <w:rPr>
          <w:b/>
          <w:sz w:val="24"/>
          <w:szCs w:val="24"/>
          <w:highlight w:val="yellow"/>
        </w:rPr>
      </w:pPr>
    </w:p>
    <w:p w:rsidR="00FB7053" w:rsidRPr="006A780A" w:rsidRDefault="00FB7053" w:rsidP="00FB7053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1.</w:t>
      </w:r>
      <w:r w:rsidRPr="006A780A">
        <w:rPr>
          <w:sz w:val="24"/>
          <w:szCs w:val="24"/>
        </w:rPr>
        <w:tab/>
        <w:t>Заявитель для участия в торгах</w:t>
      </w:r>
      <w:r w:rsidR="00D01AB0" w:rsidRPr="00D01AB0">
        <w:rPr>
          <w:sz w:val="24"/>
          <w:szCs w:val="24"/>
        </w:rPr>
        <w:t xml:space="preserve"> </w:t>
      </w:r>
      <w:r w:rsidR="00D01AB0">
        <w:rPr>
          <w:sz w:val="24"/>
          <w:szCs w:val="24"/>
        </w:rPr>
        <w:t>по лоту №____</w:t>
      </w:r>
      <w:r w:rsidRPr="006A780A">
        <w:rPr>
          <w:sz w:val="24"/>
          <w:szCs w:val="24"/>
        </w:rPr>
        <w:t xml:space="preserve"> в форме открытого </w:t>
      </w:r>
      <w:r w:rsidR="000A34FA">
        <w:rPr>
          <w:sz w:val="24"/>
          <w:szCs w:val="24"/>
        </w:rPr>
        <w:t>аукциона</w:t>
      </w:r>
      <w:r w:rsidR="00E473C1" w:rsidRPr="006A780A">
        <w:rPr>
          <w:sz w:val="24"/>
          <w:szCs w:val="24"/>
        </w:rPr>
        <w:t xml:space="preserve"> (как по составу участников, так и по форме подачи предложений)</w:t>
      </w:r>
      <w:r w:rsidRPr="006A780A">
        <w:rPr>
          <w:sz w:val="24"/>
          <w:szCs w:val="24"/>
        </w:rPr>
        <w:t xml:space="preserve"> по продаже </w:t>
      </w:r>
      <w:r w:rsidR="00E473C1" w:rsidRPr="006A780A">
        <w:rPr>
          <w:sz w:val="24"/>
          <w:szCs w:val="24"/>
        </w:rPr>
        <w:t>имущества</w:t>
      </w:r>
      <w:r w:rsidRPr="006A780A">
        <w:rPr>
          <w:sz w:val="24"/>
          <w:szCs w:val="24"/>
        </w:rPr>
        <w:t xml:space="preserve"> </w:t>
      </w:r>
      <w:proofErr w:type="spellStart"/>
      <w:r w:rsidR="00756F31">
        <w:rPr>
          <w:sz w:val="24"/>
          <w:szCs w:val="24"/>
        </w:rPr>
        <w:t>Стефанова</w:t>
      </w:r>
      <w:proofErr w:type="spellEnd"/>
      <w:r w:rsidR="00756F31">
        <w:rPr>
          <w:sz w:val="24"/>
          <w:szCs w:val="24"/>
        </w:rPr>
        <w:t xml:space="preserve"> С.Л.</w:t>
      </w:r>
      <w:r w:rsidRPr="006A780A">
        <w:rPr>
          <w:sz w:val="24"/>
          <w:szCs w:val="24"/>
        </w:rPr>
        <w:t xml:space="preserve">, проводимых </w:t>
      </w:r>
      <w:r w:rsidR="00B5077A">
        <w:rPr>
          <w:sz w:val="24"/>
          <w:szCs w:val="24"/>
        </w:rPr>
        <w:t>21</w:t>
      </w:r>
      <w:r w:rsidR="0097090B">
        <w:rPr>
          <w:sz w:val="24"/>
          <w:szCs w:val="24"/>
        </w:rPr>
        <w:t>.0</w:t>
      </w:r>
      <w:r w:rsidR="00B5077A">
        <w:rPr>
          <w:sz w:val="24"/>
          <w:szCs w:val="24"/>
        </w:rPr>
        <w:t>5</w:t>
      </w:r>
      <w:bookmarkStart w:id="0" w:name="_GoBack"/>
      <w:bookmarkEnd w:id="0"/>
      <w:r w:rsidR="0097090B">
        <w:rPr>
          <w:sz w:val="24"/>
          <w:szCs w:val="24"/>
        </w:rPr>
        <w:t>.2018</w:t>
      </w:r>
      <w:r w:rsidRPr="006A780A">
        <w:rPr>
          <w:sz w:val="24"/>
          <w:szCs w:val="24"/>
        </w:rPr>
        <w:t xml:space="preserve"> г. в </w:t>
      </w:r>
      <w:r w:rsidR="00756F31">
        <w:rPr>
          <w:sz w:val="24"/>
          <w:szCs w:val="24"/>
        </w:rPr>
        <w:t xml:space="preserve">14 </w:t>
      </w:r>
      <w:r w:rsidRPr="006A780A">
        <w:rPr>
          <w:sz w:val="24"/>
          <w:szCs w:val="24"/>
        </w:rPr>
        <w:t xml:space="preserve">часов </w:t>
      </w:r>
      <w:r w:rsidR="000A34FA">
        <w:rPr>
          <w:sz w:val="24"/>
          <w:szCs w:val="24"/>
        </w:rPr>
        <w:t xml:space="preserve">00 </w:t>
      </w:r>
      <w:r w:rsidRPr="006A780A">
        <w:rPr>
          <w:sz w:val="24"/>
          <w:szCs w:val="24"/>
        </w:rPr>
        <w:t xml:space="preserve">минут (время московское) на электронной площадке </w:t>
      </w:r>
      <w:r w:rsidR="00756F31" w:rsidRPr="00756F31">
        <w:rPr>
          <w:sz w:val="24"/>
          <w:szCs w:val="24"/>
        </w:rPr>
        <w:t>ООО «Электронные системы Поволжья»: http://el-torg.com</w:t>
      </w:r>
      <w:r w:rsidRPr="000A34FA">
        <w:rPr>
          <w:sz w:val="24"/>
          <w:szCs w:val="24"/>
        </w:rPr>
        <w:t>. (далее – ЭП</w:t>
      </w:r>
      <w:r w:rsidRPr="006A780A">
        <w:rPr>
          <w:sz w:val="24"/>
          <w:szCs w:val="24"/>
        </w:rPr>
        <w:t>),</w:t>
      </w:r>
      <w:r w:rsidRPr="00756F31">
        <w:rPr>
          <w:sz w:val="24"/>
          <w:szCs w:val="24"/>
        </w:rPr>
        <w:t xml:space="preserve"> вносит задаток</w:t>
      </w:r>
      <w:r w:rsidRPr="00756F31">
        <w:t xml:space="preserve"> </w:t>
      </w:r>
      <w:r w:rsidRPr="006A780A">
        <w:rPr>
          <w:sz w:val="24"/>
          <w:szCs w:val="24"/>
        </w:rPr>
        <w:t>в размере</w:t>
      </w:r>
      <w:r w:rsidR="00D01AB0">
        <w:rPr>
          <w:sz w:val="24"/>
          <w:szCs w:val="24"/>
        </w:rPr>
        <w:t xml:space="preserve"> </w:t>
      </w:r>
      <w:r w:rsidR="00756F31">
        <w:rPr>
          <w:sz w:val="24"/>
          <w:szCs w:val="24"/>
        </w:rPr>
        <w:t>2</w:t>
      </w:r>
      <w:r w:rsidR="00D01AB0">
        <w:rPr>
          <w:sz w:val="24"/>
          <w:szCs w:val="24"/>
        </w:rPr>
        <w:t>0% (</w:t>
      </w:r>
      <w:r w:rsidR="0097090B">
        <w:rPr>
          <w:sz w:val="24"/>
          <w:szCs w:val="24"/>
        </w:rPr>
        <w:t>десять</w:t>
      </w:r>
      <w:r w:rsidR="00D01AB0">
        <w:rPr>
          <w:sz w:val="24"/>
          <w:szCs w:val="24"/>
        </w:rPr>
        <w:t xml:space="preserve"> процентов от начальной стоимости лота №__), что составляет</w:t>
      </w:r>
      <w:r w:rsidRPr="006A780A">
        <w:rPr>
          <w:sz w:val="24"/>
          <w:szCs w:val="24"/>
        </w:rPr>
        <w:t xml:space="preserve"> </w:t>
      </w:r>
      <w:r w:rsidR="00D01AB0" w:rsidRPr="00D01AB0">
        <w:rPr>
          <w:sz w:val="24"/>
          <w:szCs w:val="24"/>
        </w:rPr>
        <w:t>______________</w:t>
      </w:r>
      <w:r w:rsidRPr="006A780A">
        <w:rPr>
          <w:sz w:val="24"/>
          <w:szCs w:val="24"/>
        </w:rPr>
        <w:t xml:space="preserve"> </w:t>
      </w:r>
      <w:r w:rsidR="000A34FA">
        <w:rPr>
          <w:sz w:val="24"/>
          <w:szCs w:val="24"/>
        </w:rPr>
        <w:t xml:space="preserve">рублей </w:t>
      </w:r>
      <w:r w:rsidR="00D01AB0">
        <w:rPr>
          <w:sz w:val="24"/>
          <w:szCs w:val="24"/>
        </w:rPr>
        <w:t>_____</w:t>
      </w:r>
      <w:r w:rsidR="000A34FA">
        <w:rPr>
          <w:sz w:val="24"/>
          <w:szCs w:val="24"/>
        </w:rPr>
        <w:t xml:space="preserve"> копеек</w:t>
      </w:r>
      <w:r w:rsidRPr="006A780A">
        <w:rPr>
          <w:sz w:val="24"/>
          <w:szCs w:val="24"/>
        </w:rPr>
        <w:t xml:space="preserve"> на счет </w:t>
      </w:r>
      <w:proofErr w:type="spellStart"/>
      <w:r w:rsidR="00756F31">
        <w:rPr>
          <w:sz w:val="24"/>
          <w:szCs w:val="24"/>
        </w:rPr>
        <w:t>Стефанова</w:t>
      </w:r>
      <w:proofErr w:type="spellEnd"/>
      <w:r w:rsidR="00756F31">
        <w:rPr>
          <w:sz w:val="24"/>
          <w:szCs w:val="24"/>
        </w:rPr>
        <w:t xml:space="preserve"> С.Л.</w:t>
      </w:r>
      <w:r w:rsidR="0097090B">
        <w:rPr>
          <w:sz w:val="24"/>
          <w:szCs w:val="24"/>
        </w:rPr>
        <w:t xml:space="preserve"> </w:t>
      </w:r>
      <w:r w:rsidR="00756F31" w:rsidRPr="00756F31">
        <w:rPr>
          <w:sz w:val="24"/>
          <w:szCs w:val="24"/>
        </w:rPr>
        <w:t>№ 40817810938188582996, в Доп. офис №9038/01675 ПАО Сбербанк, к/с 30101810400000000</w:t>
      </w:r>
      <w:r w:rsidR="00A41669">
        <w:rPr>
          <w:sz w:val="24"/>
          <w:szCs w:val="24"/>
        </w:rPr>
        <w:t>225</w:t>
      </w:r>
      <w:r w:rsidR="00756F31" w:rsidRPr="00756F31">
        <w:rPr>
          <w:sz w:val="24"/>
          <w:szCs w:val="24"/>
        </w:rPr>
        <w:t>, БИК 044525225</w:t>
      </w:r>
      <w:r w:rsidR="00D01AB0" w:rsidRPr="00D01AB0">
        <w:rPr>
          <w:sz w:val="24"/>
          <w:szCs w:val="24"/>
        </w:rPr>
        <w:t xml:space="preserve"> </w:t>
      </w:r>
      <w:r w:rsidRPr="006A780A">
        <w:rPr>
          <w:sz w:val="24"/>
          <w:szCs w:val="24"/>
        </w:rPr>
        <w:t xml:space="preserve">либо другим способом не запрещенным законодательством РФ. </w:t>
      </w:r>
    </w:p>
    <w:p w:rsidR="00FB7053" w:rsidRPr="006A780A" w:rsidRDefault="00B5077A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hyperlink r:id="rId5" w:anchor="YANDEX_20" w:history="1"/>
      <w:r w:rsidR="00FB7053" w:rsidRPr="006A780A">
        <w:rPr>
          <w:sz w:val="24"/>
          <w:szCs w:val="24"/>
        </w:rPr>
        <w:t>Задаток вносится Заявителем в счет обеспечения исполнения обязательств,  связанных с</w:t>
      </w:r>
      <w:bookmarkStart w:id="1" w:name="YANDEX_13"/>
      <w:bookmarkEnd w:id="1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_12"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 xml:space="preserve"> участием </w:t>
      </w:r>
      <w:hyperlink r:id="rId6" w:anchor="YANDEX_14" w:history="1"/>
      <w:bookmarkStart w:id="2" w:name="YANDEX_14"/>
      <w:bookmarkEnd w:id="2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_13"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 xml:space="preserve">в </w:t>
      </w:r>
      <w:hyperlink r:id="rId7" w:anchor="YANDEX_15" w:history="1"/>
      <w:bookmarkStart w:id="3" w:name="YANDEX_15"/>
      <w:bookmarkEnd w:id="3"/>
      <w:r w:rsidR="00B92BEE" w:rsidRPr="00D01AB0">
        <w:rPr>
          <w:sz w:val="24"/>
          <w:szCs w:val="24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D01AB0">
        <w:rPr>
          <w:sz w:val="24"/>
          <w:szCs w:val="24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D01AB0">
        <w:rPr>
          <w:sz w:val="24"/>
          <w:szCs w:val="24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D01AB0">
        <w:rPr>
          <w:sz w:val="24"/>
          <w:szCs w:val="24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D01AB0">
        <w:rPr>
          <w:sz w:val="24"/>
          <w:szCs w:val="24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D01AB0">
        <w:rPr>
          <w:sz w:val="24"/>
          <w:szCs w:val="24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D01AB0">
        <w:rPr>
          <w:sz w:val="24"/>
          <w:szCs w:val="24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D01AB0">
        <w:rPr>
          <w:sz w:val="24"/>
          <w:szCs w:val="24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D01AB0">
        <w:rPr>
          <w:sz w:val="24"/>
          <w:szCs w:val="24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D01AB0">
        <w:rPr>
          <w:sz w:val="24"/>
          <w:szCs w:val="24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D01AB0">
        <w:rPr>
          <w:sz w:val="24"/>
          <w:szCs w:val="24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D01AB0">
        <w:rPr>
          <w:sz w:val="24"/>
          <w:szCs w:val="24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D01AB0">
        <w:rPr>
          <w:sz w:val="24"/>
          <w:szCs w:val="24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D01AB0">
        <w:rPr>
          <w:sz w:val="24"/>
          <w:szCs w:val="24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D01AB0">
        <w:rPr>
          <w:sz w:val="24"/>
          <w:szCs w:val="24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D01AB0">
        <w:rPr>
          <w:sz w:val="24"/>
          <w:szCs w:val="24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D01AB0">
        <w:rPr>
          <w:sz w:val="24"/>
          <w:szCs w:val="24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D01AB0">
        <w:rPr>
          <w:sz w:val="24"/>
          <w:szCs w:val="24"/>
        </w:rPr>
        <w:instrText>YANDEX</w:instrText>
      </w:r>
      <w:r w:rsidR="00FB7053" w:rsidRPr="006A780A">
        <w:rPr>
          <w:sz w:val="24"/>
          <w:szCs w:val="24"/>
        </w:rPr>
        <w:instrText xml:space="preserve">_14" </w:instrText>
      </w:r>
      <w:r w:rsidR="00B92BEE" w:rsidRPr="00D01AB0">
        <w:rPr>
          <w:sz w:val="24"/>
          <w:szCs w:val="24"/>
        </w:rPr>
        <w:fldChar w:fldCharType="end"/>
      </w:r>
      <w:r w:rsidR="00FB7053" w:rsidRPr="00D01AB0">
        <w:t>торгах</w:t>
      </w:r>
      <w:hyperlink r:id="rId8" w:anchor="YANDEX_16" w:history="1"/>
      <w:r w:rsidR="00FB7053" w:rsidRPr="006A780A">
        <w:rPr>
          <w:sz w:val="24"/>
          <w:szCs w:val="24"/>
        </w:rPr>
        <w:t>, в том числе по оплате приобретенного имущества, в случае признания Заявителя победителем</w:t>
      </w:r>
      <w:bookmarkStart w:id="4" w:name="YANDEX_16"/>
      <w:bookmarkEnd w:id="4"/>
      <w:r w:rsidR="00B92BEE" w:rsidRPr="006A780A">
        <w:rPr>
          <w:sz w:val="24"/>
          <w:szCs w:val="24"/>
          <w:lang w:val="en-US"/>
        </w:rPr>
        <w:fldChar w:fldCharType="begin"/>
      </w:r>
      <w:r w:rsidR="00FB7053" w:rsidRPr="006A780A">
        <w:rPr>
          <w:sz w:val="24"/>
          <w:szCs w:val="24"/>
        </w:rPr>
        <w:instrText xml:space="preserve"> </w:instrText>
      </w:r>
      <w:r w:rsidR="00FB7053" w:rsidRPr="006A780A">
        <w:rPr>
          <w:sz w:val="24"/>
          <w:szCs w:val="24"/>
          <w:lang w:val="en-US"/>
        </w:rPr>
        <w:instrText>HYPERLINK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6A780A">
        <w:rPr>
          <w:sz w:val="24"/>
          <w:szCs w:val="24"/>
          <w:lang w:val="en-US"/>
        </w:rPr>
        <w:instrText>http</w:instrText>
      </w:r>
      <w:r w:rsidR="00FB7053" w:rsidRPr="006A780A">
        <w:rPr>
          <w:sz w:val="24"/>
          <w:szCs w:val="24"/>
        </w:rPr>
        <w:instrText>://</w:instrText>
      </w:r>
      <w:r w:rsidR="00FB7053" w:rsidRPr="006A780A">
        <w:rPr>
          <w:sz w:val="24"/>
          <w:szCs w:val="24"/>
          <w:lang w:val="en-US"/>
        </w:rPr>
        <w:instrText>hghltd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yandex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net</w:instrText>
      </w:r>
      <w:r w:rsidR="00FB7053" w:rsidRPr="006A780A">
        <w:rPr>
          <w:sz w:val="24"/>
          <w:szCs w:val="24"/>
        </w:rPr>
        <w:instrText>/</w:instrText>
      </w:r>
      <w:r w:rsidR="00FB7053" w:rsidRPr="006A780A">
        <w:rPr>
          <w:sz w:val="24"/>
          <w:szCs w:val="24"/>
          <w:lang w:val="en-US"/>
        </w:rPr>
        <w:instrText>yandbtm</w:instrText>
      </w:r>
      <w:r w:rsidR="00FB7053" w:rsidRPr="006A780A">
        <w:rPr>
          <w:sz w:val="24"/>
          <w:szCs w:val="24"/>
        </w:rPr>
        <w:instrText>?</w:instrText>
      </w:r>
      <w:r w:rsidR="00FB7053" w:rsidRPr="006A780A">
        <w:rPr>
          <w:sz w:val="24"/>
          <w:szCs w:val="24"/>
          <w:lang w:val="en-US"/>
        </w:rPr>
        <w:instrText>text</w:instrText>
      </w:r>
      <w:r w:rsidR="00FB7053" w:rsidRPr="006A780A">
        <w:rPr>
          <w:sz w:val="24"/>
          <w:szCs w:val="24"/>
        </w:rPr>
        <w:instrText>=%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1%80%20%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BB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1%87%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1%81%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8%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2%20%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1%82%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1%85&amp;</w:instrText>
      </w:r>
      <w:r w:rsidR="00FB7053" w:rsidRPr="006A780A">
        <w:rPr>
          <w:sz w:val="24"/>
          <w:szCs w:val="24"/>
          <w:lang w:val="en-US"/>
        </w:rPr>
        <w:instrText>url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http</w:instrText>
      </w:r>
      <w:r w:rsidR="00FB7053" w:rsidRPr="006A780A">
        <w:rPr>
          <w:sz w:val="24"/>
          <w:szCs w:val="24"/>
        </w:rPr>
        <w:instrText>%3</w:instrText>
      </w:r>
      <w:r w:rsidR="00FB7053" w:rsidRPr="006A780A">
        <w:rPr>
          <w:sz w:val="24"/>
          <w:szCs w:val="24"/>
          <w:lang w:val="en-US"/>
        </w:rPr>
        <w:instrText>A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Fwww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m</w:instrText>
      </w:r>
      <w:r w:rsidR="00FB7053" w:rsidRPr="006A780A">
        <w:rPr>
          <w:sz w:val="24"/>
          <w:szCs w:val="24"/>
        </w:rPr>
        <w:instrText>-</w:instrText>
      </w:r>
      <w:r w:rsidR="00FB7053" w:rsidRPr="006A780A">
        <w:rPr>
          <w:sz w:val="24"/>
          <w:szCs w:val="24"/>
          <w:lang w:val="en-US"/>
        </w:rPr>
        <w:instrText>ets</w:instrText>
      </w:r>
      <w:r w:rsidR="00FB7053" w:rsidRPr="006A780A">
        <w:rPr>
          <w:sz w:val="24"/>
          <w:szCs w:val="24"/>
        </w:rPr>
        <w:instrText>.</w:instrText>
      </w:r>
      <w:r w:rsidR="00FB7053" w:rsidRPr="006A780A">
        <w:rPr>
          <w:sz w:val="24"/>
          <w:szCs w:val="24"/>
          <w:lang w:val="en-US"/>
        </w:rPr>
        <w:instrText>ru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Ffiles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Fdownload</w:instrText>
      </w:r>
      <w:r w:rsidR="00FB7053" w:rsidRPr="006A780A">
        <w:rPr>
          <w:sz w:val="24"/>
          <w:szCs w:val="24"/>
        </w:rPr>
        <w:instrText>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101066166%2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0%259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1%2582%2520%25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3%25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2%25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BE</w:instrText>
      </w:r>
      <w:r w:rsidR="00FB7053" w:rsidRPr="006A780A">
        <w:rPr>
          <w:sz w:val="24"/>
          <w:szCs w:val="24"/>
        </w:rPr>
        <w:instrText>%2520%25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4%25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1%2582%25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BA</w:instrText>
      </w:r>
      <w:r w:rsidR="00FB7053" w:rsidRPr="006A780A">
        <w:rPr>
          <w:sz w:val="24"/>
          <w:szCs w:val="24"/>
        </w:rPr>
        <w:instrText>%25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0%25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5.</w:instrText>
      </w:r>
      <w:r w:rsidR="00FB7053" w:rsidRPr="006A780A">
        <w:rPr>
          <w:sz w:val="24"/>
          <w:szCs w:val="24"/>
          <w:lang w:val="en-US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fmode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envelope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lr</w:instrText>
      </w:r>
      <w:r w:rsidR="00FB7053" w:rsidRPr="006A780A">
        <w:rPr>
          <w:sz w:val="24"/>
          <w:szCs w:val="24"/>
        </w:rPr>
        <w:instrText>=213&amp;</w:instrText>
      </w:r>
      <w:r w:rsidR="00FB7053" w:rsidRPr="006A780A">
        <w:rPr>
          <w:sz w:val="24"/>
          <w:szCs w:val="24"/>
          <w:lang w:val="en-US"/>
        </w:rPr>
        <w:instrText>l</w:instrText>
      </w:r>
      <w:r w:rsidR="00FB7053" w:rsidRPr="006A780A">
        <w:rPr>
          <w:sz w:val="24"/>
          <w:szCs w:val="24"/>
        </w:rPr>
        <w:instrText>10</w:instrText>
      </w:r>
      <w:r w:rsidR="00FB7053" w:rsidRPr="006A780A">
        <w:rPr>
          <w:sz w:val="24"/>
          <w:szCs w:val="24"/>
          <w:lang w:val="en-US"/>
        </w:rPr>
        <w:instrText>n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ru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mime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doc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sign</w:instrText>
      </w:r>
      <w:r w:rsidR="00FB7053" w:rsidRPr="006A780A">
        <w:rPr>
          <w:sz w:val="24"/>
          <w:szCs w:val="24"/>
        </w:rPr>
        <w:instrText>=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9</w:instrText>
      </w:r>
      <w:r w:rsidR="00FB7053" w:rsidRPr="006A780A">
        <w:rPr>
          <w:sz w:val="24"/>
          <w:szCs w:val="24"/>
          <w:lang w:val="en-US"/>
        </w:rPr>
        <w:instrText>ac</w:instrText>
      </w:r>
      <w:r w:rsidR="00FB7053" w:rsidRPr="006A780A">
        <w:rPr>
          <w:sz w:val="24"/>
          <w:szCs w:val="24"/>
        </w:rPr>
        <w:instrText>7</w:instrText>
      </w:r>
      <w:r w:rsidR="00FB7053" w:rsidRPr="006A780A">
        <w:rPr>
          <w:sz w:val="24"/>
          <w:szCs w:val="24"/>
          <w:lang w:val="en-US"/>
        </w:rPr>
        <w:instrText>aa</w:instrText>
      </w:r>
      <w:r w:rsidR="00FB7053" w:rsidRPr="006A780A">
        <w:rPr>
          <w:sz w:val="24"/>
          <w:szCs w:val="24"/>
        </w:rPr>
        <w:instrText>954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45</w:instrText>
      </w:r>
      <w:r w:rsidR="00FB7053" w:rsidRPr="006A780A">
        <w:rPr>
          <w:sz w:val="24"/>
          <w:szCs w:val="24"/>
          <w:lang w:val="en-US"/>
        </w:rPr>
        <w:instrText>b</w:instrText>
      </w:r>
      <w:r w:rsidR="00FB7053" w:rsidRPr="006A780A">
        <w:rPr>
          <w:sz w:val="24"/>
          <w:szCs w:val="24"/>
        </w:rPr>
        <w:instrText>71087</w:instrText>
      </w:r>
      <w:r w:rsidR="00FB7053" w:rsidRPr="006A780A">
        <w:rPr>
          <w:sz w:val="24"/>
          <w:szCs w:val="24"/>
          <w:lang w:val="en-US"/>
        </w:rPr>
        <w:instrText>ef</w:instrText>
      </w:r>
      <w:r w:rsidR="00FB7053" w:rsidRPr="006A780A">
        <w:rPr>
          <w:sz w:val="24"/>
          <w:szCs w:val="24"/>
        </w:rPr>
        <w:instrText>48</w:instrText>
      </w:r>
      <w:r w:rsidR="00FB7053" w:rsidRPr="006A780A">
        <w:rPr>
          <w:sz w:val="24"/>
          <w:szCs w:val="24"/>
          <w:lang w:val="en-US"/>
        </w:rPr>
        <w:instrText>bc</w:instrText>
      </w:r>
      <w:r w:rsidR="00FB7053" w:rsidRPr="006A780A">
        <w:rPr>
          <w:sz w:val="24"/>
          <w:szCs w:val="24"/>
        </w:rPr>
        <w:instrText>7</w:instrText>
      </w:r>
      <w:r w:rsidR="00FB7053" w:rsidRPr="006A780A">
        <w:rPr>
          <w:sz w:val="24"/>
          <w:szCs w:val="24"/>
          <w:lang w:val="en-US"/>
        </w:rPr>
        <w:instrText>f</w:instrText>
      </w:r>
      <w:r w:rsidR="00FB7053" w:rsidRPr="006A780A">
        <w:rPr>
          <w:sz w:val="24"/>
          <w:szCs w:val="24"/>
        </w:rPr>
        <w:instrText>3369</w:instrText>
      </w:r>
      <w:r w:rsidR="00FB7053" w:rsidRPr="006A780A">
        <w:rPr>
          <w:sz w:val="24"/>
          <w:szCs w:val="24"/>
          <w:lang w:val="en-US"/>
        </w:rPr>
        <w:instrText>d</w:instrText>
      </w:r>
      <w:r w:rsidR="00FB7053" w:rsidRPr="006A780A">
        <w:rPr>
          <w:sz w:val="24"/>
          <w:szCs w:val="24"/>
        </w:rPr>
        <w:instrText>&amp;</w:instrText>
      </w:r>
      <w:r w:rsidR="00FB7053" w:rsidRPr="006A780A">
        <w:rPr>
          <w:sz w:val="24"/>
          <w:szCs w:val="24"/>
          <w:lang w:val="en-US"/>
        </w:rPr>
        <w:instrText>keyno</w:instrText>
      </w:r>
      <w:r w:rsidR="00FB7053" w:rsidRPr="006A780A">
        <w:rPr>
          <w:sz w:val="24"/>
          <w:szCs w:val="24"/>
        </w:rPr>
        <w:instrText>=0" \</w:instrText>
      </w:r>
      <w:r w:rsidR="00FB7053" w:rsidRPr="006A780A">
        <w:rPr>
          <w:sz w:val="24"/>
          <w:szCs w:val="24"/>
          <w:lang w:val="en-US"/>
        </w:rPr>
        <w:instrText>l</w:instrText>
      </w:r>
      <w:r w:rsidR="00FB7053" w:rsidRPr="006A780A">
        <w:rPr>
          <w:sz w:val="24"/>
          <w:szCs w:val="24"/>
        </w:rPr>
        <w:instrText xml:space="preserve"> "</w:instrText>
      </w:r>
      <w:r w:rsidR="00FB7053" w:rsidRPr="006A780A">
        <w:rPr>
          <w:sz w:val="24"/>
          <w:szCs w:val="24"/>
          <w:lang w:val="en-US"/>
        </w:rPr>
        <w:instrText>YANDEX</w:instrText>
      </w:r>
      <w:r w:rsidR="00FB7053" w:rsidRPr="006A780A">
        <w:rPr>
          <w:sz w:val="24"/>
          <w:szCs w:val="24"/>
        </w:rPr>
        <w:instrText xml:space="preserve">_15" </w:instrText>
      </w:r>
      <w:r w:rsidR="00B92BEE" w:rsidRPr="006A780A">
        <w:rPr>
          <w:sz w:val="24"/>
          <w:szCs w:val="24"/>
          <w:lang w:val="en-US"/>
        </w:rPr>
        <w:fldChar w:fldCharType="end"/>
      </w:r>
      <w:r w:rsidR="00FB7053" w:rsidRPr="006A780A">
        <w:rPr>
          <w:rStyle w:val="highlighthighlightactive"/>
          <w:sz w:val="24"/>
          <w:szCs w:val="24"/>
        </w:rPr>
        <w:t xml:space="preserve"> торгов</w:t>
      </w:r>
      <w:r w:rsidR="00FB7053" w:rsidRPr="006A780A">
        <w:rPr>
          <w:sz w:val="24"/>
          <w:szCs w:val="24"/>
        </w:rPr>
        <w:t>.</w:t>
      </w:r>
    </w:p>
    <w:p w:rsidR="00FB7053" w:rsidRPr="006A780A" w:rsidRDefault="00FB7053" w:rsidP="00FB7053">
      <w:pPr>
        <w:tabs>
          <w:tab w:val="num" w:pos="0"/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2.</w:t>
      </w:r>
      <w:r w:rsidRPr="006A780A">
        <w:rPr>
          <w:sz w:val="24"/>
          <w:szCs w:val="24"/>
        </w:rPr>
        <w:tab/>
        <w:t xml:space="preserve">Задаток должен </w:t>
      </w:r>
      <w:r w:rsidR="00D01AB0">
        <w:rPr>
          <w:sz w:val="24"/>
          <w:szCs w:val="24"/>
        </w:rPr>
        <w:t>поступить в адрес организатора торгов</w:t>
      </w:r>
      <w:r w:rsidRPr="006A780A">
        <w:rPr>
          <w:sz w:val="24"/>
          <w:szCs w:val="24"/>
        </w:rPr>
        <w:t xml:space="preserve"> до </w:t>
      </w:r>
      <w:r w:rsidR="00756F31">
        <w:rPr>
          <w:sz w:val="24"/>
          <w:szCs w:val="24"/>
        </w:rPr>
        <w:t>даты определения участников торгов согласно публикации о торгах</w:t>
      </w:r>
      <w:r w:rsidRPr="006A780A">
        <w:rPr>
          <w:sz w:val="24"/>
          <w:szCs w:val="24"/>
        </w:rPr>
        <w:t>.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3.</w:t>
      </w:r>
      <w:r w:rsidRPr="006A780A">
        <w:rPr>
          <w:sz w:val="24"/>
          <w:szCs w:val="24"/>
        </w:rPr>
        <w:tab/>
        <w:t xml:space="preserve">Датой </w:t>
      </w:r>
      <w:r w:rsidR="00D01AB0">
        <w:rPr>
          <w:sz w:val="24"/>
          <w:szCs w:val="24"/>
        </w:rPr>
        <w:t>поступления</w:t>
      </w:r>
      <w:r w:rsidRPr="006A780A">
        <w:rPr>
          <w:sz w:val="24"/>
          <w:szCs w:val="24"/>
        </w:rPr>
        <w:t xml:space="preserve"> задатка считается дата зачисления денежных средств, указанных в пункте 1 настоящего договора, по вышеуказанным реквизитам. В платёжном документе в графе «назначение платежа» должны быть указаны идентификационный номер торгов</w:t>
      </w:r>
      <w:r w:rsidR="00D01AB0">
        <w:rPr>
          <w:sz w:val="24"/>
          <w:szCs w:val="24"/>
        </w:rPr>
        <w:t xml:space="preserve"> и </w:t>
      </w:r>
      <w:proofErr w:type="gramStart"/>
      <w:r w:rsidR="00D01AB0">
        <w:rPr>
          <w:sz w:val="24"/>
          <w:szCs w:val="24"/>
        </w:rPr>
        <w:t>лот</w:t>
      </w:r>
      <w:proofErr w:type="gramEnd"/>
      <w:r w:rsidR="00D01AB0">
        <w:rPr>
          <w:sz w:val="24"/>
          <w:szCs w:val="24"/>
        </w:rPr>
        <w:t xml:space="preserve"> по которому внесен задаток</w:t>
      </w:r>
      <w:r w:rsidRPr="006A780A">
        <w:rPr>
          <w:sz w:val="24"/>
          <w:szCs w:val="24"/>
        </w:rPr>
        <w:t xml:space="preserve">. 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В случае, если сумма задатка не поступила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FB7053" w:rsidRPr="006A780A" w:rsidRDefault="00FB7053" w:rsidP="00FB7053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4.</w:t>
      </w:r>
      <w:r w:rsidRPr="006A780A">
        <w:rPr>
          <w:rFonts w:ascii="Times New Roman" w:hAnsi="Times New Roman" w:cs="Times New Roman"/>
          <w:sz w:val="24"/>
          <w:szCs w:val="24"/>
        </w:rPr>
        <w:tab/>
        <w:t xml:space="preserve">Возврат задатка осуществляется Организатором торгов всем заявителям, за исключением </w:t>
      </w:r>
      <w:r w:rsidRPr="006A780A">
        <w:rPr>
          <w:rFonts w:ascii="Times New Roman" w:hAnsi="Times New Roman" w:cs="Times New Roman"/>
          <w:spacing w:val="-4"/>
          <w:sz w:val="24"/>
          <w:szCs w:val="24"/>
        </w:rPr>
        <w:t>победителя торгов, в течение 5 (пяти) рабочих дней со дня подведения итогов торгов.</w:t>
      </w:r>
    </w:p>
    <w:p w:rsidR="00FB7053" w:rsidRPr="006A780A" w:rsidRDefault="00FB7053" w:rsidP="00FB7053">
      <w:pPr>
        <w:pStyle w:val="ConsPlusNonforma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5.</w:t>
      </w:r>
      <w:r w:rsidRPr="006A780A">
        <w:rPr>
          <w:rFonts w:ascii="Times New Roman" w:hAnsi="Times New Roman" w:cs="Times New Roman"/>
          <w:sz w:val="24"/>
          <w:szCs w:val="24"/>
        </w:rPr>
        <w:tab/>
        <w:t>Внесенный задаток не возвращается в случае отказа или уклонения Заявителя, признанного победителем торгов, от подписания договора купли-продажи имущества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</w:t>
      </w:r>
    </w:p>
    <w:p w:rsidR="00FB7053" w:rsidRPr="006A780A" w:rsidRDefault="00FB7053" w:rsidP="00FB7053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0A">
        <w:rPr>
          <w:rFonts w:ascii="Times New Roman" w:hAnsi="Times New Roman" w:cs="Times New Roman"/>
          <w:sz w:val="24"/>
          <w:szCs w:val="24"/>
        </w:rPr>
        <w:t>6.</w:t>
      </w:r>
      <w:r w:rsidRPr="006A780A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6A780A">
        <w:rPr>
          <w:rFonts w:ascii="Times New Roman" w:hAnsi="Times New Roman" w:cs="Times New Roman"/>
          <w:sz w:val="24"/>
          <w:szCs w:val="24"/>
        </w:rPr>
        <w:t xml:space="preserve"> случае объявления Заявителя победителем торгов сумма внесенного им задатка при заключении договора купли-продажи имущества засчитывается в счет оплаты приобретенного имущества.</w:t>
      </w:r>
    </w:p>
    <w:p w:rsidR="00FB7053" w:rsidRPr="006A780A" w:rsidRDefault="00FB7053" w:rsidP="00FB7053">
      <w:pPr>
        <w:tabs>
          <w:tab w:val="left" w:pos="1134"/>
          <w:tab w:val="left" w:pos="1418"/>
          <w:tab w:val="center" w:pos="8363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7.</w:t>
      </w:r>
      <w:r w:rsidRPr="006A780A">
        <w:rPr>
          <w:sz w:val="24"/>
          <w:szCs w:val="24"/>
        </w:rPr>
        <w:tab/>
      </w:r>
      <w:r w:rsidRPr="006A780A">
        <w:rPr>
          <w:sz w:val="24"/>
          <w:szCs w:val="24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D01AB0">
        <w:rPr>
          <w:sz w:val="24"/>
          <w:szCs w:val="24"/>
        </w:rPr>
        <w:t>Московской</w:t>
      </w:r>
      <w:r w:rsidRPr="006A780A">
        <w:rPr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FB7053" w:rsidRPr="006A780A" w:rsidRDefault="00FB7053" w:rsidP="00FB7053">
      <w:pPr>
        <w:tabs>
          <w:tab w:val="left" w:pos="1134"/>
          <w:tab w:val="left" w:pos="1276"/>
          <w:tab w:val="center" w:pos="8363"/>
        </w:tabs>
        <w:ind w:firstLine="709"/>
        <w:jc w:val="both"/>
        <w:rPr>
          <w:sz w:val="24"/>
          <w:szCs w:val="24"/>
        </w:rPr>
      </w:pPr>
      <w:r w:rsidRPr="006A780A">
        <w:rPr>
          <w:sz w:val="24"/>
          <w:szCs w:val="24"/>
        </w:rPr>
        <w:t>8.</w:t>
      </w:r>
      <w:r w:rsidRPr="006A780A">
        <w:rPr>
          <w:sz w:val="24"/>
          <w:szCs w:val="24"/>
        </w:rPr>
        <w:tab/>
      </w:r>
      <w:r w:rsidRPr="006A780A">
        <w:rPr>
          <w:sz w:val="24"/>
          <w:szCs w:val="24"/>
        </w:rPr>
        <w:tab/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B7053" w:rsidRPr="006A780A" w:rsidRDefault="00FB7053" w:rsidP="00FB7053">
      <w:pPr>
        <w:tabs>
          <w:tab w:val="left" w:pos="142"/>
          <w:tab w:val="left" w:pos="1134"/>
        </w:tabs>
        <w:ind w:firstLine="709"/>
        <w:rPr>
          <w:bCs/>
          <w:sz w:val="24"/>
          <w:szCs w:val="24"/>
        </w:rPr>
      </w:pPr>
      <w:r w:rsidRPr="006A780A">
        <w:rPr>
          <w:bCs/>
          <w:sz w:val="24"/>
          <w:szCs w:val="24"/>
        </w:rPr>
        <w:t>9.</w:t>
      </w:r>
      <w:r w:rsidRPr="006A780A">
        <w:rPr>
          <w:bCs/>
          <w:sz w:val="24"/>
          <w:szCs w:val="24"/>
        </w:rPr>
        <w:tab/>
        <w:t>Реквизиты и подписи сторон:</w:t>
      </w:r>
    </w:p>
    <w:p w:rsidR="00FB7053" w:rsidRPr="006A780A" w:rsidRDefault="00FB7053" w:rsidP="00FB7053">
      <w:pPr>
        <w:shd w:val="clear" w:color="auto" w:fill="FFFFFF"/>
        <w:tabs>
          <w:tab w:val="left" w:pos="142"/>
        </w:tabs>
        <w:autoSpaceDE w:val="0"/>
        <w:autoSpaceDN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66CF" w:rsidRPr="005941BD" w:rsidTr="005941BD">
        <w:tc>
          <w:tcPr>
            <w:tcW w:w="4785" w:type="dxa"/>
          </w:tcPr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t>Организатор торгов</w:t>
            </w:r>
          </w:p>
          <w:p w:rsidR="00921AC6" w:rsidRPr="005941BD" w:rsidRDefault="0097090B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Бабкин Олег Петрович</w:t>
            </w: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21AC6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921AC6" w:rsidRPr="005941BD" w:rsidRDefault="0097090B" w:rsidP="005941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143405, Красногорск, ул. Авангардная 6, 550</w:t>
            </w:r>
          </w:p>
          <w:p w:rsidR="00FA573A" w:rsidRPr="005941BD" w:rsidRDefault="00FA573A" w:rsidP="005941B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AC6" w:rsidRDefault="00921AC6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Default="0097090B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7090B" w:rsidRPr="005941BD" w:rsidRDefault="0097090B" w:rsidP="005941B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921AC6" w:rsidRPr="005941BD" w:rsidRDefault="00921AC6" w:rsidP="00D01AB0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_______________ </w:t>
            </w:r>
            <w:r w:rsidR="00D01AB0">
              <w:rPr>
                <w:sz w:val="24"/>
                <w:szCs w:val="24"/>
              </w:rPr>
              <w:t>О.П. Бабкин</w:t>
            </w:r>
          </w:p>
        </w:tc>
        <w:tc>
          <w:tcPr>
            <w:tcW w:w="4785" w:type="dxa"/>
          </w:tcPr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lastRenderedPageBreak/>
              <w:t>Заявитель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5941BD">
              <w:rPr>
                <w:b/>
                <w:sz w:val="24"/>
                <w:szCs w:val="24"/>
              </w:rPr>
              <w:t xml:space="preserve">наименование </w:t>
            </w:r>
            <w:r w:rsidR="00921AC6" w:rsidRPr="005941BD">
              <w:rPr>
                <w:b/>
                <w:sz w:val="24"/>
                <w:szCs w:val="24"/>
              </w:rPr>
              <w:t>организации (</w:t>
            </w:r>
            <w:r w:rsidRPr="005941BD">
              <w:rPr>
                <w:b/>
                <w:sz w:val="24"/>
                <w:szCs w:val="24"/>
              </w:rPr>
              <w:t>Ф.И.О.</w:t>
            </w:r>
            <w:r w:rsidR="00921AC6" w:rsidRPr="005941BD">
              <w:rPr>
                <w:b/>
                <w:sz w:val="24"/>
                <w:szCs w:val="24"/>
              </w:rPr>
              <w:t>)</w:t>
            </w:r>
            <w:r w:rsidRPr="005941BD">
              <w:rPr>
                <w:b/>
                <w:sz w:val="24"/>
                <w:szCs w:val="24"/>
              </w:rPr>
              <w:t xml:space="preserve"> паспорт</w:t>
            </w:r>
            <w:r w:rsidR="00921AC6" w:rsidRPr="005941BD">
              <w:rPr>
                <w:b/>
                <w:sz w:val="24"/>
                <w:szCs w:val="24"/>
              </w:rPr>
              <w:t xml:space="preserve"> (если заявитель физическое </w:t>
            </w:r>
            <w:r w:rsidR="00921AC6" w:rsidRPr="005941BD">
              <w:rPr>
                <w:b/>
                <w:sz w:val="24"/>
                <w:szCs w:val="24"/>
              </w:rPr>
              <w:lastRenderedPageBreak/>
              <w:t>лицо)</w:t>
            </w:r>
            <w:r w:rsidRPr="005941BD">
              <w:rPr>
                <w:b/>
                <w:sz w:val="24"/>
                <w:szCs w:val="24"/>
              </w:rPr>
              <w:t xml:space="preserve"> </w:t>
            </w:r>
          </w:p>
          <w:p w:rsidR="00921AC6" w:rsidRPr="005941BD" w:rsidRDefault="00921AC6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ОГРН (ИП, организации)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ИНН (ИП, организации)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Банковские реквизиты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Адрес места нахождения</w:t>
            </w:r>
          </w:p>
          <w:p w:rsidR="00DF66CF" w:rsidRPr="005941BD" w:rsidRDefault="00DF66CF" w:rsidP="005941BD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>Тел.</w:t>
            </w:r>
          </w:p>
          <w:p w:rsidR="00921AC6" w:rsidRPr="005941BD" w:rsidRDefault="00921AC6" w:rsidP="005941BD">
            <w:pPr>
              <w:tabs>
                <w:tab w:val="left" w:pos="142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921AC6" w:rsidRPr="005941BD" w:rsidRDefault="00DF66CF" w:rsidP="005941BD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Должность лица    </w:t>
            </w:r>
          </w:p>
          <w:p w:rsidR="00DF66CF" w:rsidRPr="005941BD" w:rsidRDefault="00DF66CF" w:rsidP="005941BD">
            <w:pPr>
              <w:tabs>
                <w:tab w:val="left" w:pos="142"/>
                <w:tab w:val="left" w:pos="6645"/>
              </w:tabs>
              <w:rPr>
                <w:sz w:val="24"/>
                <w:szCs w:val="24"/>
              </w:rPr>
            </w:pPr>
            <w:r w:rsidRPr="005941BD">
              <w:rPr>
                <w:sz w:val="24"/>
                <w:szCs w:val="24"/>
              </w:rPr>
              <w:t xml:space="preserve">                                             _______________ / ФИО</w:t>
            </w:r>
          </w:p>
          <w:p w:rsidR="00DF66CF" w:rsidRPr="005941BD" w:rsidRDefault="00DF66CF" w:rsidP="005941BD">
            <w:pPr>
              <w:tabs>
                <w:tab w:val="left" w:pos="14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F66CF" w:rsidRDefault="00DF66CF" w:rsidP="00DF66CF">
      <w:pPr>
        <w:shd w:val="clear" w:color="auto" w:fill="FFFFFF"/>
        <w:tabs>
          <w:tab w:val="left" w:pos="142"/>
        </w:tabs>
        <w:autoSpaceDE w:val="0"/>
        <w:autoSpaceDN w:val="0"/>
        <w:ind w:left="709"/>
        <w:rPr>
          <w:sz w:val="24"/>
          <w:szCs w:val="24"/>
        </w:rPr>
      </w:pPr>
    </w:p>
    <w:sectPr w:rsidR="00DF66CF" w:rsidSect="00921A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053"/>
    <w:rsid w:val="000A34FA"/>
    <w:rsid w:val="000E54EB"/>
    <w:rsid w:val="00125B86"/>
    <w:rsid w:val="001C77A1"/>
    <w:rsid w:val="001F24FA"/>
    <w:rsid w:val="001F6059"/>
    <w:rsid w:val="002523C5"/>
    <w:rsid w:val="00297005"/>
    <w:rsid w:val="003B17A8"/>
    <w:rsid w:val="0048553E"/>
    <w:rsid w:val="00557770"/>
    <w:rsid w:val="005941BD"/>
    <w:rsid w:val="006A780A"/>
    <w:rsid w:val="00714684"/>
    <w:rsid w:val="00752FDB"/>
    <w:rsid w:val="00756F31"/>
    <w:rsid w:val="00793060"/>
    <w:rsid w:val="007D5C89"/>
    <w:rsid w:val="00921AC6"/>
    <w:rsid w:val="0097090B"/>
    <w:rsid w:val="00A41669"/>
    <w:rsid w:val="00AE3E97"/>
    <w:rsid w:val="00B5077A"/>
    <w:rsid w:val="00B92BEE"/>
    <w:rsid w:val="00C6142B"/>
    <w:rsid w:val="00D01AB0"/>
    <w:rsid w:val="00DF66CF"/>
    <w:rsid w:val="00E473C1"/>
    <w:rsid w:val="00EA30D2"/>
    <w:rsid w:val="00F3306E"/>
    <w:rsid w:val="00FA573A"/>
    <w:rsid w:val="00FB7053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3254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0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7053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link w:val="30"/>
    <w:qFormat/>
    <w:rsid w:val="00FB70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7053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B70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30">
    <w:name w:val="Заголовок 3 Знак"/>
    <w:link w:val="3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">
    <w:name w:val="Знак Знак8"/>
    <w:rsid w:val="00FB7053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FB7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FB70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B7053"/>
    <w:pPr>
      <w:jc w:val="center"/>
    </w:pPr>
    <w:rPr>
      <w:b/>
      <w:snapToGrid w:val="0"/>
      <w:color w:val="000000"/>
      <w:sz w:val="24"/>
    </w:rPr>
  </w:style>
  <w:style w:type="character" w:customStyle="1" w:styleId="a4">
    <w:name w:val="Заголовок Знак"/>
    <w:link w:val="a3"/>
    <w:rsid w:val="00FB7053"/>
    <w:rPr>
      <w:rFonts w:ascii="Times New Roman" w:eastAsia="Times New Roman" w:hAnsi="Times New Roman" w:cs="Times New Roman"/>
      <w:b/>
      <w:snapToGrid/>
      <w:color w:val="000000"/>
      <w:sz w:val="24"/>
      <w:szCs w:val="20"/>
      <w:lang w:eastAsia="ru-RU"/>
    </w:rPr>
  </w:style>
  <w:style w:type="character" w:customStyle="1" w:styleId="41">
    <w:name w:val="Знак Знак4"/>
    <w:rsid w:val="00FB705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FB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FB7053"/>
    <w:pPr>
      <w:ind w:firstLine="851"/>
    </w:pPr>
    <w:rPr>
      <w:sz w:val="24"/>
    </w:rPr>
  </w:style>
  <w:style w:type="character" w:customStyle="1" w:styleId="20">
    <w:name w:val="Основной текст с отступом 2 Знак"/>
    <w:link w:val="2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нак Знак3"/>
    <w:rsid w:val="00FB7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B7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7053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FB7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B7053"/>
    <w:pPr>
      <w:spacing w:after="120" w:line="480" w:lineRule="auto"/>
    </w:pPr>
  </w:style>
  <w:style w:type="character" w:customStyle="1" w:styleId="23">
    <w:name w:val="Основной текст 2 Знак"/>
    <w:link w:val="22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Знак Знак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B7053"/>
    <w:pPr>
      <w:ind w:left="720"/>
      <w:contextualSpacing/>
    </w:pPr>
  </w:style>
  <w:style w:type="paragraph" w:customStyle="1" w:styleId="12">
    <w:name w:val="Знак1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paragraph" w:styleId="ab">
    <w:name w:val="Body Text Indent"/>
    <w:basedOn w:val="a"/>
    <w:link w:val="ac"/>
    <w:rsid w:val="00FB7053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7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nhideWhenUsed/>
    <w:rsid w:val="00FB7053"/>
    <w:rPr>
      <w:color w:val="0000FF"/>
      <w:u w:val="single"/>
    </w:rPr>
  </w:style>
  <w:style w:type="paragraph" w:styleId="HTML">
    <w:name w:val="HTML Preformatted"/>
    <w:basedOn w:val="a"/>
    <w:link w:val="HTML0"/>
    <w:rsid w:val="00FB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B7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rsid w:val="00FB7053"/>
  </w:style>
  <w:style w:type="paragraph" w:customStyle="1" w:styleId="ConsPlusNonformat">
    <w:name w:val="ConsPlusNonformat"/>
    <w:uiPriority w:val="99"/>
    <w:rsid w:val="00FB70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705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FB7053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ighlighthighlightactive">
    <w:name w:val="highlight highlight_active"/>
    <w:rsid w:val="00FB7053"/>
  </w:style>
  <w:style w:type="character" w:customStyle="1" w:styleId="apple-converted-space">
    <w:name w:val="apple-converted-space"/>
    <w:basedOn w:val="a0"/>
    <w:rsid w:val="007D5C89"/>
  </w:style>
  <w:style w:type="table" w:styleId="af">
    <w:name w:val="Table Grid"/>
    <w:basedOn w:val="a1"/>
    <w:uiPriority w:val="59"/>
    <w:rsid w:val="00DF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5" Type="http://schemas.openxmlformats.org/officeDocument/2006/relationships/hyperlink" Target="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9283</CharactersWithSpaces>
  <SharedDoc>false</SharedDoc>
  <HLinks>
    <vt:vector size="48" baseType="variant">
      <vt:variant>
        <vt:i4>7667741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YANDEX_16</vt:lpwstr>
      </vt:variant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YANDEX_15</vt:lpwstr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YANDEX_13</vt:lpwstr>
      </vt:variant>
      <vt:variant>
        <vt:i4>7667741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YANDEX_14</vt:lpwstr>
      </vt:variant>
      <vt:variant>
        <vt:i4>7667741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YANDEX_12</vt:lpwstr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4%D0%BE%D0%B3%D0%BE%D0%B2%D0%BE%D1%80%20%D0%BE%20%D0%B7%D0%B0%D0%B4%D0%B0%D1%82%D0%BA%D0%B5%20%D0%B4%D0%BB%D1%8F%20%D1%83%D1%87%D0%B0%D1%81%D1%82%D0%B8%D1%8F%20%D0%B2%20%D1%82%D0%BE%D1%80%D0%B3%D0%B0%D1%85&amp;url=http%3A%2F%2Fwww.m-ets.ru%2Ffiles%2Fdownload%2F101066166%2F%25D0%259F%25D1%2580%25D0%25BE%25D0%25B5%25D0%25BA%25D1%2582%2520%25D0%25B4%25D0%25BE%25D0%25B3%25D0%25BE%25D0%25B2%25D0%25BE%25D1%2580%25D0%25B0%2520%25D0%25BE%2520%25D0%25B7%25D0%25B0%25D0%25B4%25D0%25B0%25D1%2582%25D0%25BA%25D0%25B5.doc&amp;fmode=envelope&amp;lr=213&amp;l10n=ru&amp;mime=doc&amp;sign=d9ac7aa954d45b71087ef48bc7f3369d&amp;keyno=0</vt:lpwstr>
      </vt:variant>
      <vt:variant>
        <vt:lpwstr>YANDEX_20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Синченко Роман Николаевич (W7-SRN - SINCHENKO_RN)</dc:creator>
  <cp:lastModifiedBy>oleg babkin</cp:lastModifiedBy>
  <cp:revision>6</cp:revision>
  <dcterms:created xsi:type="dcterms:W3CDTF">2018-02-01T20:51:00Z</dcterms:created>
  <dcterms:modified xsi:type="dcterms:W3CDTF">2018-05-10T12:18:00Z</dcterms:modified>
</cp:coreProperties>
</file>