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57552796" w:rsidR="00E8045B" w:rsidRPr="00426863" w:rsidRDefault="00C02C1C" w:rsidP="009B41B7">
      <w:pPr>
        <w:pStyle w:val="Default"/>
        <w:ind w:firstLine="709"/>
        <w:jc w:val="both"/>
        <w:rPr>
          <w:sz w:val="22"/>
          <w:szCs w:val="22"/>
        </w:rPr>
      </w:pPr>
      <w:r w:rsidRPr="00E456E7">
        <w:rPr>
          <w:b/>
          <w:sz w:val="22"/>
          <w:szCs w:val="22"/>
        </w:rPr>
        <w:t xml:space="preserve">Публичное акционерное общество «Сбербанк России» (ПАО Сбербанк) </w:t>
      </w:r>
      <w:r w:rsidRPr="00E456E7">
        <w:rPr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E456E7">
        <w:rPr>
          <w:sz w:val="22"/>
          <w:szCs w:val="22"/>
        </w:rPr>
        <w:t>Матяша</w:t>
      </w:r>
      <w:proofErr w:type="spellEnd"/>
      <w:r w:rsidRPr="00E456E7">
        <w:rPr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224CA7" w:rsidRPr="00224CA7">
        <w:rPr>
          <w:sz w:val="22"/>
          <w:szCs w:val="22"/>
        </w:rPr>
        <w:t xml:space="preserve"> </w:t>
      </w:r>
      <w:r w:rsidR="009B41B7" w:rsidRPr="009B41B7">
        <w:rPr>
          <w:sz w:val="22"/>
          <w:szCs w:val="22"/>
        </w:rPr>
        <w:t>50004247569</w:t>
      </w:r>
      <w:r w:rsidR="009B41B7">
        <w:rPr>
          <w:b/>
          <w:bCs/>
          <w:sz w:val="28"/>
          <w:szCs w:val="28"/>
        </w:rPr>
        <w:t xml:space="preserve"> </w:t>
      </w:r>
      <w:r w:rsidRPr="00E456E7">
        <w:rPr>
          <w:sz w:val="22"/>
          <w:szCs w:val="22"/>
        </w:rPr>
        <w:t>от «</w:t>
      </w:r>
      <w:r w:rsidR="00C13840">
        <w:rPr>
          <w:sz w:val="22"/>
          <w:szCs w:val="22"/>
        </w:rPr>
        <w:t>2</w:t>
      </w:r>
      <w:r w:rsidR="009B41B7">
        <w:rPr>
          <w:sz w:val="22"/>
          <w:szCs w:val="22"/>
        </w:rPr>
        <w:t>6</w:t>
      </w:r>
      <w:r w:rsidRPr="00E456E7">
        <w:rPr>
          <w:sz w:val="22"/>
          <w:szCs w:val="22"/>
        </w:rPr>
        <w:t xml:space="preserve">» </w:t>
      </w:r>
      <w:r w:rsidR="009B41B7">
        <w:rPr>
          <w:sz w:val="22"/>
          <w:szCs w:val="22"/>
        </w:rPr>
        <w:t>июл</w:t>
      </w:r>
      <w:r w:rsidR="00C13840">
        <w:rPr>
          <w:sz w:val="22"/>
          <w:szCs w:val="22"/>
        </w:rPr>
        <w:t>я</w:t>
      </w:r>
      <w:r w:rsidRPr="00E456E7">
        <w:rPr>
          <w:sz w:val="22"/>
          <w:szCs w:val="22"/>
        </w:rPr>
        <w:t xml:space="preserve"> 202</w:t>
      </w:r>
      <w:r w:rsidR="00C13840">
        <w:rPr>
          <w:sz w:val="22"/>
          <w:szCs w:val="22"/>
        </w:rPr>
        <w:t>2</w:t>
      </w:r>
      <w:r w:rsidRPr="00E456E7">
        <w:rPr>
          <w:sz w:val="22"/>
          <w:szCs w:val="22"/>
        </w:rPr>
        <w:t xml:space="preserve"> г., именуемое в дальнейшем </w:t>
      </w:r>
      <w:r w:rsidRPr="00E456E7">
        <w:rPr>
          <w:b/>
          <w:sz w:val="22"/>
          <w:szCs w:val="22"/>
        </w:rPr>
        <w:t>«Банк»</w:t>
      </w:r>
      <w:r w:rsidR="00E8045B" w:rsidRPr="00E456E7">
        <w:rPr>
          <w:sz w:val="22"/>
          <w:szCs w:val="22"/>
        </w:rPr>
        <w:t>, с одной стороны, и</w:t>
      </w:r>
      <w:r w:rsidR="00426863" w:rsidRPr="00E456E7">
        <w:rPr>
          <w:sz w:val="22"/>
          <w:szCs w:val="22"/>
        </w:rPr>
        <w:t xml:space="preserve"> </w:t>
      </w:r>
      <w:r w:rsidR="00426863" w:rsidRPr="00E456E7">
        <w:rPr>
          <w:bCs/>
          <w:sz w:val="22"/>
          <w:szCs w:val="22"/>
        </w:rPr>
        <w:t>__</w:t>
      </w:r>
      <w:r w:rsidR="00E8045B" w:rsidRPr="00E456E7">
        <w:rPr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E456E7">
        <w:rPr>
          <w:bCs/>
          <w:sz w:val="22"/>
          <w:szCs w:val="22"/>
        </w:rPr>
        <w:t>действующ</w:t>
      </w:r>
      <w:proofErr w:type="spellEnd"/>
      <w:r w:rsidR="00E8045B" w:rsidRPr="00E456E7">
        <w:rPr>
          <w:bCs/>
          <w:sz w:val="22"/>
          <w:szCs w:val="22"/>
        </w:rPr>
        <w:t>___ на основании _________,</w:t>
      </w:r>
      <w:r w:rsidR="00E8045B" w:rsidRPr="00E456E7">
        <w:rPr>
          <w:b/>
          <w:bCs/>
          <w:sz w:val="22"/>
          <w:szCs w:val="22"/>
        </w:rPr>
        <w:t xml:space="preserve"> </w:t>
      </w:r>
      <w:r w:rsidR="00E8045B" w:rsidRPr="00E456E7">
        <w:rPr>
          <w:sz w:val="22"/>
          <w:szCs w:val="22"/>
        </w:rPr>
        <w:t xml:space="preserve">именуем____ в дальнейшем </w:t>
      </w:r>
      <w:r w:rsidR="00E8045B" w:rsidRPr="00E456E7">
        <w:rPr>
          <w:b/>
          <w:bCs/>
          <w:sz w:val="22"/>
          <w:szCs w:val="22"/>
        </w:rPr>
        <w:t>«Претендент»,</w:t>
      </w:r>
      <w:r w:rsidR="00E8045B" w:rsidRPr="00E456E7">
        <w:rPr>
          <w:sz w:val="22"/>
          <w:szCs w:val="22"/>
        </w:rPr>
        <w:t xml:space="preserve"> с другой стороны, заключили настоящее соглашение</w:t>
      </w:r>
      <w:r w:rsidR="00DC7163" w:rsidRPr="00E456E7">
        <w:rPr>
          <w:sz w:val="22"/>
          <w:szCs w:val="22"/>
        </w:rPr>
        <w:t xml:space="preserve"> (далее – «Соглашение»)</w:t>
      </w:r>
      <w:r w:rsidR="00E8045B" w:rsidRPr="00E456E7">
        <w:rPr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73659A" w14:textId="6BA14236" w:rsidR="004863E4" w:rsidRPr="009B41B7" w:rsidRDefault="00E8045B" w:rsidP="004863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41B7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9B41B7">
        <w:rPr>
          <w:rFonts w:ascii="Times New Roman" w:hAnsi="Times New Roman" w:cs="Times New Roman"/>
          <w:sz w:val="22"/>
          <w:szCs w:val="22"/>
        </w:rPr>
        <w:t>С</w:t>
      </w:r>
      <w:r w:rsidRPr="009B41B7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9B41B7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B41B7">
        <w:rPr>
          <w:rFonts w:ascii="Times New Roman" w:hAnsi="Times New Roman" w:cs="Times New Roman"/>
          <w:sz w:val="22"/>
          <w:szCs w:val="22"/>
        </w:rPr>
        <w:t>2.1.</w:t>
      </w:r>
      <w:r w:rsidR="00CC06B2" w:rsidRP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9B41B7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9B41B7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9B41B7" w:rsidRPr="009B41B7">
        <w:rPr>
          <w:rFonts w:ascii="Times New Roman" w:hAnsi="Times New Roman" w:cs="Times New Roman"/>
          <w:sz w:val="22"/>
          <w:szCs w:val="22"/>
        </w:rPr>
        <w:t xml:space="preserve">35 </w:t>
      </w:r>
      <w:r w:rsidR="007F0852" w:rsidRPr="009B41B7">
        <w:rPr>
          <w:rFonts w:ascii="Times New Roman" w:hAnsi="Times New Roman" w:cs="Times New Roman"/>
          <w:sz w:val="22"/>
          <w:szCs w:val="22"/>
        </w:rPr>
        <w:t>000 000,00</w:t>
      </w:r>
      <w:r w:rsidR="004863E4" w:rsidRP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B13285" w:rsidRPr="009B41B7">
        <w:rPr>
          <w:rFonts w:ascii="Times New Roman" w:hAnsi="Times New Roman" w:cs="Times New Roman"/>
          <w:sz w:val="22"/>
          <w:szCs w:val="22"/>
        </w:rPr>
        <w:t>(</w:t>
      </w:r>
      <w:r w:rsidR="009B41B7" w:rsidRPr="009B41B7">
        <w:rPr>
          <w:rFonts w:ascii="Times New Roman" w:hAnsi="Times New Roman" w:cs="Times New Roman"/>
          <w:sz w:val="22"/>
          <w:szCs w:val="22"/>
        </w:rPr>
        <w:t>Тридцать пять</w:t>
      </w:r>
      <w:r w:rsidR="008E15CE" w:rsidRPr="009B41B7">
        <w:rPr>
          <w:rFonts w:ascii="Times New Roman" w:hAnsi="Times New Roman" w:cs="Times New Roman"/>
          <w:sz w:val="22"/>
          <w:szCs w:val="22"/>
        </w:rPr>
        <w:t xml:space="preserve"> миллион</w:t>
      </w:r>
      <w:r w:rsidR="00C13840" w:rsidRPr="009B41B7">
        <w:rPr>
          <w:rFonts w:ascii="Times New Roman" w:hAnsi="Times New Roman" w:cs="Times New Roman"/>
          <w:sz w:val="22"/>
          <w:szCs w:val="22"/>
        </w:rPr>
        <w:t>ов</w:t>
      </w:r>
      <w:r w:rsidR="00B13285" w:rsidRPr="009B41B7">
        <w:rPr>
          <w:rFonts w:ascii="Times New Roman" w:hAnsi="Times New Roman" w:cs="Times New Roman"/>
          <w:sz w:val="22"/>
          <w:szCs w:val="22"/>
        </w:rPr>
        <w:t>)</w:t>
      </w:r>
      <w:r w:rsidR="00CE5EF1" w:rsidRP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B41B7">
        <w:rPr>
          <w:rFonts w:ascii="Times New Roman" w:hAnsi="Times New Roman" w:cs="Times New Roman"/>
          <w:sz w:val="22"/>
          <w:szCs w:val="22"/>
        </w:rPr>
        <w:t>руб.</w:t>
      </w:r>
      <w:r w:rsidR="00336702" w:rsidRP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7F0852" w:rsidRPr="009B41B7">
        <w:rPr>
          <w:rFonts w:ascii="Times New Roman" w:hAnsi="Times New Roman" w:cs="Times New Roman"/>
          <w:sz w:val="22"/>
          <w:szCs w:val="22"/>
        </w:rPr>
        <w:t>00</w:t>
      </w:r>
      <w:r w:rsidR="00336702" w:rsidRPr="009B41B7">
        <w:rPr>
          <w:rFonts w:ascii="Times New Roman" w:hAnsi="Times New Roman" w:cs="Times New Roman"/>
          <w:sz w:val="22"/>
          <w:szCs w:val="22"/>
        </w:rPr>
        <w:t xml:space="preserve"> коп.</w:t>
      </w:r>
      <w:r w:rsidR="004D5C84" w:rsidRP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B41B7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9B41B7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9B41B7">
        <w:rPr>
          <w:rFonts w:ascii="Times New Roman" w:hAnsi="Times New Roman" w:cs="Times New Roman"/>
          <w:sz w:val="22"/>
          <w:szCs w:val="22"/>
        </w:rPr>
        <w:t xml:space="preserve">, </w:t>
      </w:r>
      <w:r w:rsidR="00336702" w:rsidRPr="009B41B7">
        <w:rPr>
          <w:rFonts w:ascii="Times New Roman" w:hAnsi="Times New Roman" w:cs="Times New Roman"/>
          <w:sz w:val="22"/>
          <w:szCs w:val="22"/>
        </w:rPr>
        <w:t xml:space="preserve">а </w:t>
      </w:r>
      <w:r w:rsidR="00B37AA8" w:rsidRPr="009B41B7">
        <w:rPr>
          <w:rFonts w:ascii="Times New Roman" w:hAnsi="Times New Roman" w:cs="Times New Roman"/>
          <w:sz w:val="22"/>
          <w:szCs w:val="22"/>
        </w:rPr>
        <w:t>Банк</w:t>
      </w:r>
      <w:r w:rsidR="00336702" w:rsidRPr="009B41B7">
        <w:rPr>
          <w:rFonts w:ascii="Times New Roman" w:hAnsi="Times New Roman" w:cs="Times New Roman"/>
          <w:sz w:val="22"/>
          <w:szCs w:val="22"/>
        </w:rPr>
        <w:t xml:space="preserve"> принимает Задаток </w:t>
      </w:r>
      <w:r w:rsidRPr="009B41B7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58387F" w:rsidRPr="009B41B7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9B41B7">
        <w:rPr>
          <w:rFonts w:ascii="Times New Roman" w:hAnsi="Times New Roman" w:cs="Times New Roman"/>
          <w:sz w:val="22"/>
          <w:szCs w:val="22"/>
        </w:rPr>
        <w:t xml:space="preserve">в </w:t>
      </w:r>
      <w:r w:rsidR="00BC17BC" w:rsidRPr="009B41B7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9B41B7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58387F" w:rsidRPr="009B41B7">
        <w:rPr>
          <w:rFonts w:ascii="Times New Roman" w:hAnsi="Times New Roman" w:cs="Times New Roman"/>
          <w:sz w:val="22"/>
          <w:szCs w:val="22"/>
        </w:rPr>
        <w:t xml:space="preserve">следующего имущества: </w:t>
      </w:r>
      <w:r w:rsidR="00773DEC" w:rsidRPr="009B41B7">
        <w:rPr>
          <w:rFonts w:ascii="Times New Roman" w:hAnsi="Times New Roman" w:cs="Times New Roman"/>
          <w:sz w:val="22"/>
          <w:szCs w:val="22"/>
        </w:rPr>
        <w:t xml:space="preserve">принадлежащие </w:t>
      </w:r>
      <w:r w:rsidR="002E03A4" w:rsidRPr="009B41B7">
        <w:rPr>
          <w:rFonts w:ascii="Times New Roman" w:hAnsi="Times New Roman" w:cs="Times New Roman"/>
          <w:sz w:val="22"/>
          <w:szCs w:val="22"/>
        </w:rPr>
        <w:t>Банк</w:t>
      </w:r>
      <w:r w:rsidR="004863E4" w:rsidRPr="009B41B7">
        <w:rPr>
          <w:rFonts w:ascii="Times New Roman" w:hAnsi="Times New Roman" w:cs="Times New Roman"/>
          <w:sz w:val="22"/>
          <w:szCs w:val="22"/>
        </w:rPr>
        <w:t>у</w:t>
      </w:r>
      <w:r w:rsidR="00773DEC" w:rsidRPr="009B41B7">
        <w:rPr>
          <w:rFonts w:ascii="Times New Roman" w:hAnsi="Times New Roman" w:cs="Times New Roman"/>
          <w:sz w:val="22"/>
          <w:szCs w:val="22"/>
        </w:rPr>
        <w:t xml:space="preserve"> права (требования) в полном объеме, </w:t>
      </w:r>
      <w:r w:rsidR="009B41B7" w:rsidRPr="009B41B7">
        <w:rPr>
          <w:rFonts w:ascii="Times New Roman" w:hAnsi="Times New Roman" w:cs="Times New Roman"/>
          <w:sz w:val="22"/>
          <w:szCs w:val="22"/>
        </w:rPr>
        <w:t>возникши</w:t>
      </w:r>
      <w:r w:rsidR="009B41B7">
        <w:rPr>
          <w:rFonts w:ascii="Times New Roman" w:hAnsi="Times New Roman" w:cs="Times New Roman"/>
          <w:sz w:val="22"/>
          <w:szCs w:val="22"/>
        </w:rPr>
        <w:t>е</w:t>
      </w:r>
      <w:r w:rsidR="009B41B7" w:rsidRPr="009B41B7">
        <w:rPr>
          <w:rFonts w:ascii="Times New Roman" w:hAnsi="Times New Roman" w:cs="Times New Roman"/>
          <w:sz w:val="22"/>
          <w:szCs w:val="22"/>
        </w:rPr>
        <w:t xml:space="preserve"> из кредитных договоров, заключенных с </w:t>
      </w:r>
      <w:r w:rsidR="009B41B7" w:rsidRPr="009B41B7">
        <w:rPr>
          <w:rFonts w:ascii="Times New Roman" w:eastAsia="Calibri" w:hAnsi="Times New Roman" w:cs="Times New Roman"/>
          <w:sz w:val="22"/>
          <w:szCs w:val="22"/>
        </w:rPr>
        <w:t>ООО «ТД «Московский-РВ», ООО «</w:t>
      </w:r>
      <w:proofErr w:type="spellStart"/>
      <w:r w:rsidR="009B41B7" w:rsidRPr="009B41B7">
        <w:rPr>
          <w:rFonts w:ascii="Times New Roman" w:eastAsia="Calibri" w:hAnsi="Times New Roman" w:cs="Times New Roman"/>
          <w:sz w:val="22"/>
          <w:szCs w:val="22"/>
        </w:rPr>
        <w:t>АгроКомплекс</w:t>
      </w:r>
      <w:proofErr w:type="spellEnd"/>
      <w:r w:rsidR="009B41B7" w:rsidRPr="009B41B7">
        <w:rPr>
          <w:rFonts w:ascii="Times New Roman" w:eastAsia="Calibri" w:hAnsi="Times New Roman" w:cs="Times New Roman"/>
          <w:sz w:val="22"/>
          <w:szCs w:val="22"/>
        </w:rPr>
        <w:t xml:space="preserve"> «МЕТАКА», ООО «Продуктовая поляна», </w:t>
      </w:r>
      <w:r w:rsidR="009B41B7">
        <w:rPr>
          <w:rFonts w:ascii="Times New Roman" w:eastAsia="Calibri" w:hAnsi="Times New Roman" w:cs="Times New Roman"/>
          <w:sz w:val="22"/>
          <w:szCs w:val="22"/>
        </w:rPr>
        <w:br/>
      </w:r>
      <w:r w:rsidR="009B41B7" w:rsidRPr="009B41B7">
        <w:rPr>
          <w:rFonts w:ascii="Times New Roman" w:eastAsia="Calibri" w:hAnsi="Times New Roman" w:cs="Times New Roman"/>
          <w:sz w:val="22"/>
          <w:szCs w:val="22"/>
        </w:rPr>
        <w:t>ООО «Винегрет», ООО «Винегрет 2»</w:t>
      </w:r>
      <w:r w:rsidR="00C13840" w:rsidRPr="009B41B7">
        <w:rPr>
          <w:rFonts w:ascii="Times New Roman" w:hAnsi="Times New Roman" w:cs="Times New Roman"/>
          <w:sz w:val="22"/>
          <w:szCs w:val="22"/>
        </w:rPr>
        <w:t xml:space="preserve"> </w:t>
      </w:r>
      <w:r w:rsidR="001F4CC8" w:rsidRPr="009B41B7">
        <w:rPr>
          <w:rFonts w:ascii="Times New Roman" w:hAnsi="Times New Roman" w:cs="Times New Roman"/>
          <w:sz w:val="22"/>
          <w:szCs w:val="22"/>
        </w:rPr>
        <w:t>(далее – Имущество)</w:t>
      </w:r>
      <w:r w:rsidR="004863E4" w:rsidRPr="009B41B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D33E8A" w14:textId="42D3A6E7" w:rsidR="00E8045B" w:rsidRPr="00313A2E" w:rsidRDefault="00E8045B" w:rsidP="004863E4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по заключению и исполнению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6AF1BF99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58794C" w:rsidRPr="0058794C">
        <w:rPr>
          <w:rFonts w:ascii="Times New Roman" w:hAnsi="Times New Roman"/>
          <w:sz w:val="22"/>
          <w:szCs w:val="22"/>
        </w:rPr>
        <w:t>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</w:t>
      </w:r>
      <w:hyperlink r:id="rId7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58794C" w:rsidRPr="0058794C">
        <w:rPr>
          <w:rFonts w:ascii="Times New Roman" w:hAnsi="Times New Roman"/>
          <w:sz w:val="22"/>
          <w:szCs w:val="22"/>
        </w:rPr>
        <w:t>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64A5B68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6C4C1B" w:rsidRPr="0058794C">
        <w:rPr>
          <w:rFonts w:ascii="Times New Roman" w:hAnsi="Times New Roman"/>
          <w:sz w:val="22"/>
          <w:szCs w:val="22"/>
        </w:rPr>
        <w:t>»</w:t>
      </w:r>
      <w:r w:rsidR="006C4C1B" w:rsidRPr="00313A2E">
        <w:rPr>
          <w:rFonts w:ascii="Times New Roman" w:hAnsi="Times New Roman"/>
          <w:sz w:val="22"/>
          <w:szCs w:val="22"/>
        </w:rPr>
        <w:t xml:space="preserve"> </w:t>
      </w:r>
      <w:r w:rsidR="006C4C1B" w:rsidRPr="0058794C">
        <w:rPr>
          <w:rFonts w:ascii="Times New Roman" w:hAnsi="Times New Roman"/>
          <w:sz w:val="22"/>
          <w:szCs w:val="22"/>
        </w:rPr>
        <w:t>(</w:t>
      </w:r>
      <w:hyperlink r:id="rId8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EA0738" w:rsidRPr="00EA0738">
        <w:rPr>
          <w:rFonts w:ascii="Times New Roman" w:hAnsi="Times New Roman"/>
          <w:sz w:val="22"/>
          <w:szCs w:val="22"/>
        </w:rPr>
        <w:t>).</w:t>
      </w:r>
    </w:p>
    <w:p w14:paraId="5D39B087" w14:textId="41241965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8387F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EA0738" w:rsidRPr="00EA0738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6C4C1B" w:rsidRPr="0058794C">
        <w:rPr>
          <w:rFonts w:ascii="Times New Roman" w:hAnsi="Times New Roman"/>
          <w:sz w:val="22"/>
          <w:szCs w:val="22"/>
        </w:rPr>
        <w:t>»</w:t>
      </w:r>
      <w:r w:rsidR="006C4C1B" w:rsidRPr="00313A2E">
        <w:rPr>
          <w:rFonts w:ascii="Times New Roman" w:hAnsi="Times New Roman"/>
          <w:sz w:val="22"/>
          <w:szCs w:val="22"/>
        </w:rPr>
        <w:t xml:space="preserve"> </w:t>
      </w:r>
      <w:r w:rsidR="006C4C1B" w:rsidRPr="0058794C">
        <w:rPr>
          <w:rFonts w:ascii="Times New Roman" w:hAnsi="Times New Roman"/>
          <w:sz w:val="22"/>
          <w:szCs w:val="22"/>
        </w:rPr>
        <w:t>(</w:t>
      </w:r>
      <w:hyperlink r:id="rId9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EA0738" w:rsidRPr="00EA0738">
        <w:rPr>
          <w:rFonts w:ascii="Times New Roman" w:hAnsi="Times New Roman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68228C68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1.6. В случае неисполнения (ненадлежащего исполнения) Претендентом обязательств, указанных в п.</w:t>
      </w:r>
      <w:r w:rsidR="00123C7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0C3BFF83" w14:textId="1C6B743A" w:rsidR="002B082C" w:rsidRPr="000B6BF2" w:rsidRDefault="00E8045B" w:rsidP="000B6BF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6BF2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0B6BF2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0B6BF2" w:rsidRPr="000B6BF2">
        <w:rPr>
          <w:rFonts w:ascii="Times New Roman" w:hAnsi="Times New Roman" w:cs="Times New Roman"/>
          <w:sz w:val="22"/>
          <w:szCs w:val="22"/>
        </w:rPr>
        <w:t xml:space="preserve"> (ИНН 7709910588,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0B6BF2" w:rsidRPr="000B6BF2">
        <w:rPr>
          <w:rFonts w:ascii="Times New Roman" w:hAnsi="Times New Roman" w:cs="Times New Roman"/>
          <w:sz w:val="22"/>
          <w:szCs w:val="22"/>
        </w:rPr>
        <w:t>КПП 770901001)</w:t>
      </w:r>
      <w:r w:rsidRPr="000B6BF2">
        <w:rPr>
          <w:rFonts w:ascii="Times New Roman" w:hAnsi="Times New Roman" w:cs="Times New Roman"/>
          <w:sz w:val="22"/>
          <w:szCs w:val="22"/>
        </w:rPr>
        <w:t xml:space="preserve">, 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="002B082C" w:rsidRPr="000B6BF2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2B082C" w:rsidRPr="000B6BF2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26055616" w:rsidR="00E8045B" w:rsidRPr="00123C7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3C7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123C7E">
        <w:rPr>
          <w:rFonts w:ascii="Times New Roman" w:hAnsi="Times New Roman" w:cs="Times New Roman"/>
          <w:sz w:val="22"/>
          <w:szCs w:val="22"/>
        </w:rPr>
        <w:t xml:space="preserve"> «</w:t>
      </w:r>
      <w:r w:rsidR="00123C7E" w:rsidRPr="00123C7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123C7E" w:rsidRPr="00123C7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торгах</w:t>
      </w:r>
      <w:r w:rsidR="00123C7E" w:rsidRPr="00123C7E">
        <w:rPr>
          <w:rFonts w:ascii="Times New Roman" w:eastAsia="Calibri" w:hAnsi="Times New Roman" w:cs="Times New Roman"/>
          <w:sz w:val="22"/>
          <w:szCs w:val="22"/>
        </w:rPr>
        <w:t xml:space="preserve"> по лоту № 1, код торгов 006653</w:t>
      </w:r>
      <w:r w:rsidRPr="00123C7E">
        <w:rPr>
          <w:rFonts w:ascii="Times New Roman" w:eastAsia="Calibri" w:hAnsi="Times New Roman" w:cs="Times New Roman"/>
          <w:sz w:val="22"/>
          <w:szCs w:val="22"/>
        </w:rPr>
        <w:t>»</w:t>
      </w:r>
      <w:r w:rsidRPr="00123C7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64AE5EAD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123C7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28FC736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123C7E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123C7E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77E475DB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123C7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314CB418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32BC2D65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</w:t>
      </w:r>
      <w:bookmarkStart w:id="0" w:name="_Hlk80707112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по заключенному договору</w:t>
      </w:r>
      <w:r w:rsidR="00583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bookmarkEnd w:id="0"/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313CA560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336702">
        <w:tc>
          <w:tcPr>
            <w:tcW w:w="5176" w:type="dxa"/>
          </w:tcPr>
          <w:p w14:paraId="7178DA04" w14:textId="77777777" w:rsidR="00E8045B" w:rsidRPr="00313A2E" w:rsidRDefault="00887CA6" w:rsidP="003367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E4E866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Центрально-Черноземный банк</w:t>
            </w: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Публичное акционерное общество «Сбербанк России»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8688F7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Юридический адрес: 117997,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Москва, ул. Вавилова, дом 19</w:t>
            </w:r>
          </w:p>
          <w:p w14:paraId="65412F0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адрес: 394006, г. Воронеж, ул. 9 Января, 28</w:t>
            </w:r>
          </w:p>
          <w:p w14:paraId="10B58AA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7707083893, ОГРН 1027700132195, КПП 366402001, ОКПО09111971.</w:t>
            </w:r>
          </w:p>
          <w:p w14:paraId="1F94756B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 получателя: СЕВЕРО-ЗАПАДНЫЙ БАНК ПАО СБЕРБАНК</w:t>
            </w:r>
          </w:p>
          <w:p w14:paraId="1D695A6C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К/счет банка получателя: № 30101810500000000653 в СЕВЕРО-</w:t>
            </w: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ЗАПАДНОЕ ГУ БАНКА РОССИИ</w:t>
            </w:r>
          </w:p>
          <w:p w14:paraId="6DBE9ED3" w14:textId="77777777" w:rsidR="006C4C1B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Получатель: СЕВЕРО-ЗАПАДНЫЙ БАНК ПАО СБЕРБАНК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БИК банка: 044030653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336702">
        <w:tc>
          <w:tcPr>
            <w:tcW w:w="5176" w:type="dxa"/>
          </w:tcPr>
          <w:p w14:paraId="11D17E74" w14:textId="77777777" w:rsidR="00E8045B" w:rsidRPr="00C36A97" w:rsidRDefault="00E8045B" w:rsidP="0033670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336702" w:rsidRDefault="00336702"/>
    <w:sectPr w:rsidR="00336702" w:rsidSect="003367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536D" w14:textId="77777777" w:rsidR="0072356E" w:rsidRDefault="0072356E" w:rsidP="002A101A">
      <w:r>
        <w:separator/>
      </w:r>
    </w:p>
  </w:endnote>
  <w:endnote w:type="continuationSeparator" w:id="0">
    <w:p w14:paraId="1370DB77" w14:textId="77777777" w:rsidR="0072356E" w:rsidRDefault="0072356E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336702" w:rsidRDefault="0033670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336702" w:rsidRDefault="0033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A756" w14:textId="77777777" w:rsidR="0072356E" w:rsidRDefault="0072356E" w:rsidP="002A101A">
      <w:r>
        <w:separator/>
      </w:r>
    </w:p>
  </w:footnote>
  <w:footnote w:type="continuationSeparator" w:id="0">
    <w:p w14:paraId="6E02C8D1" w14:textId="77777777" w:rsidR="0072356E" w:rsidRDefault="0072356E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175809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724AB"/>
    <w:rsid w:val="000960A7"/>
    <w:rsid w:val="000B0AE9"/>
    <w:rsid w:val="000B6BF2"/>
    <w:rsid w:val="000C3416"/>
    <w:rsid w:val="001030A9"/>
    <w:rsid w:val="0011521F"/>
    <w:rsid w:val="00120BDF"/>
    <w:rsid w:val="0012281A"/>
    <w:rsid w:val="00123C7E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1F4CC8"/>
    <w:rsid w:val="00201399"/>
    <w:rsid w:val="00215F54"/>
    <w:rsid w:val="00224CA7"/>
    <w:rsid w:val="00236317"/>
    <w:rsid w:val="002442E9"/>
    <w:rsid w:val="00290314"/>
    <w:rsid w:val="00292150"/>
    <w:rsid w:val="002A0547"/>
    <w:rsid w:val="002A101A"/>
    <w:rsid w:val="002B082C"/>
    <w:rsid w:val="002E03A4"/>
    <w:rsid w:val="002E44C5"/>
    <w:rsid w:val="002F51EA"/>
    <w:rsid w:val="002F6579"/>
    <w:rsid w:val="00303190"/>
    <w:rsid w:val="00311870"/>
    <w:rsid w:val="00313A2E"/>
    <w:rsid w:val="00333226"/>
    <w:rsid w:val="00333A08"/>
    <w:rsid w:val="00336702"/>
    <w:rsid w:val="00356C7F"/>
    <w:rsid w:val="00362A77"/>
    <w:rsid w:val="00364530"/>
    <w:rsid w:val="00370F48"/>
    <w:rsid w:val="003D12DF"/>
    <w:rsid w:val="003E79F4"/>
    <w:rsid w:val="004262E4"/>
    <w:rsid w:val="00426863"/>
    <w:rsid w:val="00436004"/>
    <w:rsid w:val="00444344"/>
    <w:rsid w:val="004526E5"/>
    <w:rsid w:val="00455B77"/>
    <w:rsid w:val="004670B6"/>
    <w:rsid w:val="004863E4"/>
    <w:rsid w:val="004B2CE7"/>
    <w:rsid w:val="004B5245"/>
    <w:rsid w:val="004C32DF"/>
    <w:rsid w:val="004C3BB4"/>
    <w:rsid w:val="004C709F"/>
    <w:rsid w:val="004D1753"/>
    <w:rsid w:val="004D5C84"/>
    <w:rsid w:val="004E0F70"/>
    <w:rsid w:val="005025F0"/>
    <w:rsid w:val="005123D0"/>
    <w:rsid w:val="00565149"/>
    <w:rsid w:val="00571294"/>
    <w:rsid w:val="0058387F"/>
    <w:rsid w:val="0058794C"/>
    <w:rsid w:val="005A1589"/>
    <w:rsid w:val="005F3E83"/>
    <w:rsid w:val="005F4722"/>
    <w:rsid w:val="00600B64"/>
    <w:rsid w:val="006076B1"/>
    <w:rsid w:val="00642F46"/>
    <w:rsid w:val="00672C4F"/>
    <w:rsid w:val="00691BE1"/>
    <w:rsid w:val="00694A26"/>
    <w:rsid w:val="006A2301"/>
    <w:rsid w:val="006A4971"/>
    <w:rsid w:val="006A62E8"/>
    <w:rsid w:val="006B13AE"/>
    <w:rsid w:val="006C4C1B"/>
    <w:rsid w:val="006E7F10"/>
    <w:rsid w:val="006F2607"/>
    <w:rsid w:val="00707E12"/>
    <w:rsid w:val="0072356E"/>
    <w:rsid w:val="0072435A"/>
    <w:rsid w:val="00741379"/>
    <w:rsid w:val="00773DEC"/>
    <w:rsid w:val="00795299"/>
    <w:rsid w:val="007A0325"/>
    <w:rsid w:val="007A3914"/>
    <w:rsid w:val="007C44CC"/>
    <w:rsid w:val="007D1476"/>
    <w:rsid w:val="007D2654"/>
    <w:rsid w:val="007E01D9"/>
    <w:rsid w:val="007F0852"/>
    <w:rsid w:val="007F2587"/>
    <w:rsid w:val="0080649F"/>
    <w:rsid w:val="00835405"/>
    <w:rsid w:val="0084095D"/>
    <w:rsid w:val="008421A6"/>
    <w:rsid w:val="00850DD3"/>
    <w:rsid w:val="00851B82"/>
    <w:rsid w:val="00855158"/>
    <w:rsid w:val="00884B36"/>
    <w:rsid w:val="00887CA6"/>
    <w:rsid w:val="008A2DFE"/>
    <w:rsid w:val="008A6DE4"/>
    <w:rsid w:val="008C3172"/>
    <w:rsid w:val="008D286F"/>
    <w:rsid w:val="008E01A8"/>
    <w:rsid w:val="008E15CE"/>
    <w:rsid w:val="00901F53"/>
    <w:rsid w:val="0090278D"/>
    <w:rsid w:val="00930BF0"/>
    <w:rsid w:val="00933BD8"/>
    <w:rsid w:val="00992DA6"/>
    <w:rsid w:val="00996259"/>
    <w:rsid w:val="009B41B7"/>
    <w:rsid w:val="009D21E9"/>
    <w:rsid w:val="00A02D93"/>
    <w:rsid w:val="00A80587"/>
    <w:rsid w:val="00A82B19"/>
    <w:rsid w:val="00A841A8"/>
    <w:rsid w:val="00AD5CA6"/>
    <w:rsid w:val="00B1211F"/>
    <w:rsid w:val="00B13285"/>
    <w:rsid w:val="00B25E72"/>
    <w:rsid w:val="00B37AA8"/>
    <w:rsid w:val="00B76187"/>
    <w:rsid w:val="00B93E85"/>
    <w:rsid w:val="00B97434"/>
    <w:rsid w:val="00BA3D54"/>
    <w:rsid w:val="00BB43C5"/>
    <w:rsid w:val="00BC17BC"/>
    <w:rsid w:val="00BD6880"/>
    <w:rsid w:val="00BE2C8A"/>
    <w:rsid w:val="00C02C1C"/>
    <w:rsid w:val="00C13840"/>
    <w:rsid w:val="00C300D3"/>
    <w:rsid w:val="00C33EB2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765CB"/>
    <w:rsid w:val="00D938AB"/>
    <w:rsid w:val="00DB0968"/>
    <w:rsid w:val="00DC7163"/>
    <w:rsid w:val="00DD52D9"/>
    <w:rsid w:val="00DF0149"/>
    <w:rsid w:val="00DF678E"/>
    <w:rsid w:val="00E42AF2"/>
    <w:rsid w:val="00E456E7"/>
    <w:rsid w:val="00E6312B"/>
    <w:rsid w:val="00E64D92"/>
    <w:rsid w:val="00E752A2"/>
    <w:rsid w:val="00E8045B"/>
    <w:rsid w:val="00E852F0"/>
    <w:rsid w:val="00EA0738"/>
    <w:rsid w:val="00ED73E1"/>
    <w:rsid w:val="00EF7D20"/>
    <w:rsid w:val="00F037E3"/>
    <w:rsid w:val="00F0660D"/>
    <w:rsid w:val="00F11C5D"/>
    <w:rsid w:val="00F167F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9B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96</cp:revision>
  <dcterms:created xsi:type="dcterms:W3CDTF">2020-09-11T11:22:00Z</dcterms:created>
  <dcterms:modified xsi:type="dcterms:W3CDTF">2022-07-27T12:25:00Z</dcterms:modified>
</cp:coreProperties>
</file>