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056C81C6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50004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083522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феврал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34E593F9" w:rsidR="00B25E72" w:rsidRPr="008B28DB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28DB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8B28DB">
        <w:rPr>
          <w:rFonts w:ascii="Times New Roman" w:hAnsi="Times New Roman" w:cs="Times New Roman"/>
          <w:sz w:val="22"/>
          <w:szCs w:val="22"/>
        </w:rPr>
        <w:t>С</w:t>
      </w:r>
      <w:r w:rsidRPr="008B28DB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8B28DB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8B28DB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2.1.</w:t>
      </w:r>
      <w:r w:rsidR="00CC06B2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8B28DB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8B28DB" w:rsidRPr="008B28DB">
        <w:rPr>
          <w:rFonts w:ascii="Times New Roman" w:hAnsi="Times New Roman" w:cs="Times New Roman"/>
          <w:sz w:val="22"/>
          <w:szCs w:val="22"/>
        </w:rPr>
        <w:t>__________</w:t>
      </w:r>
      <w:r w:rsidR="00B13285" w:rsidRPr="008B28DB">
        <w:rPr>
          <w:rFonts w:ascii="Times New Roman" w:hAnsi="Times New Roman" w:cs="Times New Roman"/>
          <w:sz w:val="22"/>
          <w:szCs w:val="22"/>
        </w:rPr>
        <w:t xml:space="preserve"> (</w:t>
      </w:r>
      <w:r w:rsidR="008B28DB" w:rsidRPr="008B28DB">
        <w:rPr>
          <w:rFonts w:ascii="Times New Roman" w:hAnsi="Times New Roman" w:cs="Times New Roman"/>
          <w:sz w:val="22"/>
          <w:szCs w:val="22"/>
        </w:rPr>
        <w:t>____</w:t>
      </w:r>
      <w:r w:rsidR="00B13285" w:rsidRPr="008B28DB">
        <w:rPr>
          <w:rFonts w:ascii="Times New Roman" w:hAnsi="Times New Roman" w:cs="Times New Roman"/>
          <w:sz w:val="22"/>
          <w:szCs w:val="22"/>
        </w:rPr>
        <w:t>)</w:t>
      </w:r>
      <w:r w:rsidR="00CE5EF1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руб.</w:t>
      </w:r>
      <w:r w:rsidR="004D5C8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8B28DB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Pr="008B28DB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8B28DB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 w:rsidRPr="008B28DB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8B28DB" w:rsidRPr="008B28DB">
        <w:rPr>
          <w:rFonts w:ascii="Times New Roman" w:hAnsi="Times New Roman" w:cs="Times New Roman"/>
          <w:sz w:val="22"/>
          <w:szCs w:val="22"/>
        </w:rPr>
        <w:t>земельного участка</w:t>
      </w:r>
      <w:r w:rsidR="00DF678E" w:rsidRPr="008B28DB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 w:rsidRPr="008B28DB">
        <w:rPr>
          <w:rFonts w:ascii="Times New Roman" w:hAnsi="Times New Roman" w:cs="Times New Roman"/>
          <w:sz w:val="22"/>
          <w:szCs w:val="22"/>
        </w:rPr>
        <w:t>в Р</w:t>
      </w:r>
      <w:r w:rsidR="008B28DB" w:rsidRPr="008B28DB">
        <w:rPr>
          <w:rFonts w:ascii="Times New Roman" w:hAnsi="Times New Roman" w:cs="Times New Roman"/>
          <w:sz w:val="22"/>
          <w:szCs w:val="22"/>
        </w:rPr>
        <w:t>остовской области,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по </w:t>
      </w:r>
      <w:r w:rsidR="008B28DB" w:rsidRPr="008B28DB">
        <w:rPr>
          <w:rFonts w:ascii="Times New Roman" w:hAnsi="Times New Roman" w:cs="Times New Roman"/>
          <w:sz w:val="22"/>
          <w:szCs w:val="22"/>
        </w:rPr>
        <w:t>л</w:t>
      </w:r>
      <w:r w:rsidR="00215F54" w:rsidRPr="008B28DB">
        <w:rPr>
          <w:rFonts w:ascii="Times New Roman" w:hAnsi="Times New Roman" w:cs="Times New Roman"/>
          <w:sz w:val="22"/>
          <w:szCs w:val="22"/>
        </w:rPr>
        <w:t>оту № __, код торгов ______</w:t>
      </w:r>
      <w:r w:rsidR="007C44CC" w:rsidRPr="008B28DB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8B28DB">
        <w:rPr>
          <w:rFonts w:ascii="Times New Roman" w:hAnsi="Times New Roman" w:cs="Times New Roman"/>
          <w:sz w:val="22"/>
          <w:szCs w:val="22"/>
        </w:rPr>
        <w:t>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B25E72" w:rsidRPr="008B28DB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0C3BFF83" w14:textId="384A015B" w:rsidR="002B082C" w:rsidRPr="00313A2E" w:rsidRDefault="00E8045B" w:rsidP="00153F9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153F9E" w:rsidRPr="00153F9E">
        <w:rPr>
          <w:rFonts w:ascii="Times New Roman" w:hAnsi="Times New Roman" w:cs="Times New Roman"/>
          <w:sz w:val="22"/>
          <w:szCs w:val="22"/>
        </w:rPr>
        <w:t xml:space="preserve"> </w:t>
      </w:r>
      <w:r w:rsidR="00153F9E">
        <w:rPr>
          <w:rFonts w:ascii="Times New Roman" w:hAnsi="Times New Roman" w:cs="Times New Roman"/>
          <w:sz w:val="22"/>
          <w:szCs w:val="22"/>
        </w:rPr>
        <w:t>(</w:t>
      </w:r>
      <w:r w:rsidR="00153F9E" w:rsidRPr="00313A2E">
        <w:rPr>
          <w:rFonts w:ascii="Times New Roman" w:hAnsi="Times New Roman" w:cs="Times New Roman"/>
          <w:sz w:val="22"/>
          <w:szCs w:val="22"/>
        </w:rPr>
        <w:t>ИНН 7709910588, КПП 770901001</w:t>
      </w:r>
      <w:r w:rsidR="00153F9E">
        <w:rPr>
          <w:rFonts w:ascii="Times New Roman" w:hAnsi="Times New Roman" w:cs="Times New Roman"/>
          <w:sz w:val="22"/>
          <w:szCs w:val="22"/>
        </w:rPr>
        <w:t xml:space="preserve">), </w:t>
      </w:r>
      <w:r w:rsidR="002B082C"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="002B082C"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153F9E">
        <w:rPr>
          <w:rFonts w:ascii="Times New Roman" w:hAnsi="Times New Roman" w:cs="Times New Roman"/>
          <w:sz w:val="22"/>
          <w:szCs w:val="22"/>
        </w:rPr>
        <w:br/>
      </w:r>
      <w:r w:rsidR="002B082C" w:rsidRPr="00313A2E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6E7DD5F2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№__, по лоту №__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14382F80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8B28D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Кор/счёт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153F9E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58006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53F9E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B1E82"/>
    <w:rsid w:val="008B28DB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A4F6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6</cp:revision>
  <dcterms:created xsi:type="dcterms:W3CDTF">2021-01-15T10:21:00Z</dcterms:created>
  <dcterms:modified xsi:type="dcterms:W3CDTF">2022-04-21T15:47:00Z</dcterms:modified>
</cp:coreProperties>
</file>