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5211" w14:textId="77777777" w:rsidR="006A1407" w:rsidRPr="002A4297" w:rsidRDefault="006A1407" w:rsidP="006A140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081B0C21" w14:textId="77777777" w:rsidR="006A1407" w:rsidRPr="002A4297" w:rsidRDefault="006A1407" w:rsidP="006A140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10ACF913" w14:textId="77777777" w:rsidR="006A1407" w:rsidRPr="002A4297" w:rsidRDefault="006A1407" w:rsidP="006A1407">
      <w:pPr>
        <w:widowControl w:val="0"/>
        <w:spacing w:after="0" w:line="240" w:lineRule="auto"/>
        <w:jc w:val="center"/>
        <w:rPr>
          <w:rFonts w:ascii="Times New Roman" w:eastAsia="Times New Roman" w:hAnsi="Times New Roman" w:cs="Times New Roman"/>
          <w:sz w:val="24"/>
          <w:szCs w:val="24"/>
          <w:lang w:eastAsia="ru-RU"/>
        </w:rPr>
      </w:pPr>
    </w:p>
    <w:p w14:paraId="56DC1263" w14:textId="77777777" w:rsidR="006A1407" w:rsidRPr="002A4297" w:rsidRDefault="006A1407" w:rsidP="006A1407">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53BA3A8D"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p>
    <w:p w14:paraId="2A652437"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r w:rsidRPr="00C26408">
        <w:rPr>
          <w:rFonts w:ascii="Times New Roman" w:eastAsia="Times New Roman" w:hAnsi="Times New Roman" w:cs="Times New Roman"/>
          <w:b/>
          <w:sz w:val="24"/>
          <w:szCs w:val="24"/>
          <w:vertAlign w:val="superscript"/>
          <w:lang w:eastAsia="ru-RU"/>
        </w:rPr>
        <w:footnoteReference w:id="1"/>
      </w:r>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14:paraId="052B2887"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63BE6EA6"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p>
    <w:p w14:paraId="1BA7CB92" w14:textId="77777777" w:rsidR="006A1407" w:rsidRPr="002A4297" w:rsidRDefault="006A1407" w:rsidP="006A140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F395DC9"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b/>
          <w:sz w:val="24"/>
          <w:szCs w:val="24"/>
          <w:lang w:eastAsia="ru-RU"/>
        </w:rPr>
      </w:pPr>
    </w:p>
    <w:p w14:paraId="26CF8EE9" w14:textId="77777777" w:rsidR="006A1407" w:rsidRPr="002A4297" w:rsidRDefault="006A1407" w:rsidP="006A140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03AA3E8A" w14:textId="77777777" w:rsidR="006A1407" w:rsidRPr="002A4297" w:rsidRDefault="006A1407" w:rsidP="006A140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352DE8F5" w14:textId="77777777" w:rsidR="006A1407" w:rsidRPr="002A4297" w:rsidRDefault="006A1407" w:rsidP="006A140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3D4EDB04"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15350465"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2DF6454C"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5BCD4DB3" w14:textId="77777777" w:rsidR="006A1407" w:rsidRPr="002A4297" w:rsidRDefault="006A1407" w:rsidP="006A140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6E2AA4BD"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74FEE942"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724779E4" w14:textId="77777777" w:rsidR="006A1407" w:rsidRPr="00E0519C"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 xml:space="preserve">. </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3B1C15D7" w14:textId="77777777" w:rsidR="006A1407" w:rsidRPr="002A4297" w:rsidRDefault="006A1407" w:rsidP="006A140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3F7EB63E" w14:textId="77777777" w:rsidR="006A1407" w:rsidRDefault="006A1407" w:rsidP="006A140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на</w:t>
      </w:r>
      <w:proofErr w:type="spellEnd"/>
      <w:r w:rsidRPr="002A4297">
        <w:rPr>
          <w:rFonts w:ascii="Times New Roman" w:eastAsia="Times New Roman" w:hAnsi="Times New Roman" w:cs="Times New Roman"/>
          <w:sz w:val="24"/>
          <w:szCs w:val="24"/>
          <w:lang w:eastAsia="ru-RU"/>
        </w:rPr>
        <w:t xml:space="preserve"> основании ______</w:t>
      </w:r>
      <w:r w:rsidRPr="002A4297">
        <w:rPr>
          <w:rFonts w:ascii="Times New Roman" w:eastAsia="Times New Roman" w:hAnsi="Times New Roman" w:cs="Times New Roman"/>
          <w:sz w:val="24"/>
          <w:szCs w:val="24"/>
          <w:vertAlign w:val="superscript"/>
          <w:lang w:eastAsia="ru-RU"/>
        </w:rPr>
        <w:footnoteReference w:id="28"/>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7B2239E4"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6B13EA12"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76079352"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1BABA874" w14:textId="77777777" w:rsidR="006A1407" w:rsidRPr="002A4297" w:rsidRDefault="006A1407" w:rsidP="006A140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236A20C4"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3977C2A4"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4272D356"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A226834"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25046431" w14:textId="77777777" w:rsidR="006A1407" w:rsidRPr="002A4297" w:rsidRDefault="006A1407" w:rsidP="006A140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 w14:paraId="34846259"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55BDD329"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6E5ABC22"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b/>
          <w:sz w:val="24"/>
          <w:szCs w:val="24"/>
          <w:lang w:eastAsia="ru-RU"/>
        </w:rPr>
      </w:pPr>
    </w:p>
    <w:p w14:paraId="29F0684D" w14:textId="6E4057D8"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Продавец не позднее </w:t>
      </w:r>
      <w:r w:rsidRPr="006A1407">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двадцати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06DE26DF"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385E4C6"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vertAlign w:val="superscript"/>
          <w:lang w:eastAsia="ru-RU"/>
        </w:rPr>
        <w:footnoteReference w:id="36"/>
      </w:r>
    </w:p>
    <w:p w14:paraId="12A63668" w14:textId="77777777" w:rsidR="006A1407" w:rsidRPr="00623348"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0D81E949" w14:textId="77777777" w:rsidR="006A1407" w:rsidRPr="002A4297" w:rsidRDefault="006A1407" w:rsidP="006A1407">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BDF3D28" w14:textId="77777777" w:rsidR="006A1407" w:rsidRPr="002A4297" w:rsidRDefault="006A1407" w:rsidP="006A140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4E3A04BE"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22D4C55E" w14:textId="77777777" w:rsidR="006A1407" w:rsidRDefault="006A1407" w:rsidP="006A1407">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57A4608B"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14:paraId="58189394" w14:textId="77777777" w:rsidR="006A1407" w:rsidRPr="002A4297" w:rsidRDefault="006A1407" w:rsidP="006A140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41E281DD" w14:textId="77777777" w:rsidR="006A1407" w:rsidRPr="002A4297" w:rsidRDefault="006A1407" w:rsidP="006A140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299CC0BF" w14:textId="77777777" w:rsidR="006A1407" w:rsidRPr="002A4297" w:rsidRDefault="006A1407" w:rsidP="006A140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7D9B2178" w14:textId="77777777" w:rsidR="006A1407" w:rsidRPr="00AD6126" w:rsidRDefault="006A1407" w:rsidP="006A1407">
      <w:pPr>
        <w:pStyle w:val="af3"/>
        <w:numPr>
          <w:ilvl w:val="1"/>
          <w:numId w:val="10"/>
        </w:numPr>
        <w:ind w:left="0" w:firstLine="709"/>
        <w:jc w:val="both"/>
        <w:rPr>
          <w:sz w:val="24"/>
          <w:szCs w:val="24"/>
        </w:rPr>
      </w:pPr>
      <w:bookmarkStart w:id="4" w:name="_Ref486334738"/>
      <w:r>
        <w:rPr>
          <w:rStyle w:val="af5"/>
          <w:sz w:val="24"/>
          <w:szCs w:val="24"/>
        </w:rPr>
        <w:footnoteReference w:id="44"/>
      </w:r>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14:paraId="436000BD" w14:textId="616F9BE4"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9E4CBA">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9E4CBA">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рабочих дней со дня подписания Договора.</w:t>
      </w:r>
      <w:bookmarkEnd w:id="4"/>
      <w:bookmarkEnd w:id="5"/>
    </w:p>
    <w:p w14:paraId="55092E26"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5C3C3953"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1"/>
      </w:r>
      <w:r w:rsidRPr="002A4297">
        <w:rPr>
          <w:rFonts w:ascii="Times New Roman" w:eastAsia="Times New Roman" w:hAnsi="Times New Roman" w:cs="Times New Roman"/>
          <w:sz w:val="24"/>
          <w:szCs w:val="24"/>
          <w:lang w:eastAsia="ru-RU"/>
        </w:rPr>
        <w:t xml:space="preserve"> 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0D7016F9"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202DFE90"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F8BA551"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B51E772"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2028E425"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f5"/>
          <w:rFonts w:eastAsia="Times New Roman"/>
          <w:sz w:val="24"/>
          <w:szCs w:val="24"/>
          <w:lang w:eastAsia="ru-RU"/>
        </w:rPr>
        <w:footnoteReference w:id="53"/>
      </w:r>
      <w:r>
        <w:rPr>
          <w:rFonts w:ascii="Times New Roman" w:eastAsia="Times New Roman" w:hAnsi="Times New Roman" w:cs="Times New Roman"/>
          <w:sz w:val="24"/>
          <w:szCs w:val="24"/>
          <w:lang w:eastAsia="ru-RU"/>
        </w:rPr>
        <w:t xml:space="preserve"> и земельный налог</w:t>
      </w:r>
      <w:r>
        <w:rPr>
          <w:rStyle w:val="af5"/>
          <w:rFonts w:eastAsia="Times New Roman"/>
          <w:sz w:val="24"/>
          <w:szCs w:val="24"/>
          <w:lang w:eastAsia="ru-RU"/>
        </w:rPr>
        <w:footnoteReference w:id="54"/>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5BC53036" w14:textId="77777777" w:rsidR="006A1407" w:rsidRPr="00C26408"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5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36D7807A" w14:textId="77777777" w:rsidR="006A1407" w:rsidRPr="009B79CF" w:rsidRDefault="006A1407" w:rsidP="006A1407">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0468A1A4" w14:textId="77777777" w:rsidR="006A1407" w:rsidRPr="00C26408" w:rsidRDefault="006A1407" w:rsidP="006A1407">
      <w:pPr>
        <w:pStyle w:val="af3"/>
        <w:ind w:left="709"/>
        <w:rPr>
          <w:sz w:val="24"/>
          <w:szCs w:val="24"/>
        </w:rPr>
      </w:pPr>
    </w:p>
    <w:p w14:paraId="3D0DB179"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515E3ED4"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b/>
          <w:sz w:val="24"/>
          <w:szCs w:val="24"/>
          <w:lang w:eastAsia="ru-RU"/>
        </w:rPr>
      </w:pPr>
    </w:p>
    <w:p w14:paraId="279D3CFC"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56394D96" w14:textId="77777777" w:rsidR="006A1407" w:rsidRPr="002A4297" w:rsidRDefault="006A1407" w:rsidP="006A140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6F625C9D"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p>
    <w:p w14:paraId="2B87ED2B"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18A26776" w14:textId="77777777" w:rsidR="006A1407" w:rsidRDefault="006A1407" w:rsidP="006A140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2967CF5E" w14:textId="77777777" w:rsidR="006A1407" w:rsidRPr="0049596E" w:rsidRDefault="006A1407" w:rsidP="006A1407">
      <w:pPr>
        <w:pStyle w:val="af3"/>
        <w:numPr>
          <w:ilvl w:val="2"/>
          <w:numId w:val="7"/>
        </w:numPr>
        <w:ind w:left="0" w:firstLine="708"/>
        <w:jc w:val="both"/>
        <w:rPr>
          <w:sz w:val="24"/>
          <w:szCs w:val="24"/>
        </w:rPr>
      </w:pPr>
      <w:r>
        <w:rPr>
          <w:rStyle w:val="af5"/>
          <w:sz w:val="24"/>
          <w:szCs w:val="24"/>
        </w:rPr>
        <w:footnoteReference w:id="57"/>
      </w:r>
      <w:r w:rsidRPr="0049596E">
        <w:rPr>
          <w:sz w:val="24"/>
          <w:szCs w:val="24"/>
        </w:rPr>
        <w:t>При выплате дохода</w:t>
      </w:r>
      <w:r>
        <w:rPr>
          <w:rStyle w:val="af5"/>
          <w:sz w:val="24"/>
          <w:szCs w:val="24"/>
        </w:rPr>
        <w:footnoteReference w:id="58"/>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14:paraId="0E8B1727" w14:textId="77777777" w:rsidR="006A1407" w:rsidRPr="0083595C" w:rsidRDefault="006A1407" w:rsidP="006A14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0903EA05" w14:textId="77777777" w:rsidR="006A1407" w:rsidRPr="0083595C"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763573CA" w14:textId="77777777" w:rsidR="006A1407" w:rsidRPr="0083595C" w:rsidRDefault="006A1407" w:rsidP="006A14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BA81280" w14:textId="77777777" w:rsidR="006A1407" w:rsidRPr="0083595C" w:rsidRDefault="006A1407" w:rsidP="006A14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79DABE18" w14:textId="77777777" w:rsidR="006A1407" w:rsidRPr="002A4297" w:rsidRDefault="006A1407" w:rsidP="006A14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57BB99D3" w14:textId="77777777" w:rsidR="006A1407" w:rsidRPr="002A4297" w:rsidRDefault="006A1407" w:rsidP="006A14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53091E46" w14:textId="77777777" w:rsidR="006A1407" w:rsidRPr="002A4297" w:rsidRDefault="006A1407" w:rsidP="006A14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 w14:paraId="1FDB4F7B" w14:textId="77777777" w:rsidR="006A1407" w:rsidRPr="002A4297" w:rsidRDefault="006A1407" w:rsidP="006A140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B84D250"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71851C7A"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1AA27739"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65C485C5"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F4CBC05"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7DD5E367"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14:paraId="1181F396" w14:textId="77777777" w:rsidR="006A1407" w:rsidRPr="00E21B86"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w:t>
      </w:r>
      <w:r w:rsidRPr="00E21B86">
        <w:rPr>
          <w:rFonts w:ascii="Times New Roman" w:eastAsia="Times New Roman" w:hAnsi="Times New Roman" w:cs="Times New Roman"/>
          <w:sz w:val="24"/>
          <w:szCs w:val="24"/>
          <w:lang w:eastAsia="ru-RU"/>
        </w:rPr>
        <w:lastRenderedPageBreak/>
        <w:t xml:space="preserve">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416A7D0F"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2D4C91CD"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D8227C8"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53D1A58"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04287106"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1E84987F" w14:textId="77777777" w:rsidR="006A1407" w:rsidRDefault="006A1407" w:rsidP="006A1407">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5FDB0525"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0614171" w14:textId="77777777" w:rsidR="006A1407" w:rsidRPr="002A4297" w:rsidRDefault="006A1407" w:rsidP="006A14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E18868F"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6DEEF530"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3411918"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w:t>
      </w:r>
      <w:r w:rsidRPr="002A4297">
        <w:rPr>
          <w:rFonts w:ascii="Times New Roman" w:eastAsia="Times New Roman" w:hAnsi="Times New Roman" w:cs="Times New Roman"/>
          <w:sz w:val="24"/>
          <w:szCs w:val="24"/>
          <w:lang w:eastAsia="ru-RU"/>
        </w:rPr>
        <w:lastRenderedPageBreak/>
        <w:t>подписания Сторонами актов приема-передачи Имущества (возврата Имущества Продавцу).</w:t>
      </w:r>
      <w:bookmarkEnd w:id="11"/>
    </w:p>
    <w:p w14:paraId="736C5B7F" w14:textId="77777777" w:rsidR="006A1407" w:rsidRPr="003E2BD2" w:rsidRDefault="006A1407" w:rsidP="006A1407">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1EFF16AB" w14:textId="77777777" w:rsidR="006A1407" w:rsidRPr="00220FD4"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3B156E85"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403DBA56"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1B223CCD"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B8349DC"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6B5380A"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3133BD89"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8FB0BCF"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200D246" w14:textId="77777777" w:rsidR="006A1407" w:rsidRPr="002A4297" w:rsidRDefault="006A1407" w:rsidP="006A14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48FAB9C"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06B753E5"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421A31F6" w14:textId="77777777" w:rsidR="006A1407" w:rsidRPr="002A4297" w:rsidRDefault="006A1407" w:rsidP="006A140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FB85EF" w14:textId="77777777" w:rsidR="006A1407" w:rsidRPr="002A4297" w:rsidRDefault="006A1407" w:rsidP="006A140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294DD3F4" w14:textId="77777777" w:rsidR="006A1407" w:rsidRPr="002A4297" w:rsidRDefault="006A1407" w:rsidP="006A140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29C8FEFA" w14:textId="77777777" w:rsidR="006A1407" w:rsidRPr="002A4297" w:rsidRDefault="006A1407" w:rsidP="006A140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EEA844E"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25E262C1"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78F3455A"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27B8733A"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2A4297">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6A293057"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w:t>
      </w:r>
    </w:p>
    <w:p w14:paraId="49306341"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605C92CC"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A78824F" w14:textId="77777777" w:rsidR="006A1407" w:rsidRPr="002A4297" w:rsidRDefault="006A1407" w:rsidP="006A14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C2C079C"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02CCFA1"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722612CD" w14:textId="77777777" w:rsidR="006A1407" w:rsidRPr="00A36E00" w:rsidRDefault="006A1407" w:rsidP="006A1407">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39AC2EF8"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92BA89"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210AD677"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37D24BA7"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19AD16E5"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2053FEC6"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161B284" w14:textId="77777777" w:rsidR="006A1407" w:rsidRDefault="006A1407" w:rsidP="006A1407">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C0A61D3" w14:textId="77777777" w:rsidR="006A1407" w:rsidRPr="00122F11" w:rsidRDefault="006A1407" w:rsidP="006A1407">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5579666" w14:textId="77777777" w:rsidR="006A1407" w:rsidRPr="00493A51" w:rsidRDefault="006A1407" w:rsidP="006A1407">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14:paraId="2C318A1E"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документа), с предварительным направлением копии письменного сообщения по одному из способов оперативной связи.</w:t>
      </w:r>
    </w:p>
    <w:p w14:paraId="038C6A2F"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3CD232EA" w14:textId="77777777" w:rsidR="006A1407" w:rsidRPr="002A4297" w:rsidRDefault="006A1407" w:rsidP="006A140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6F80A6E"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w:t>
      </w:r>
    </w:p>
    <w:p w14:paraId="54B50C7B" w14:textId="77777777" w:rsidR="006A1407" w:rsidRPr="002A4297" w:rsidRDefault="006A1407" w:rsidP="006A140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40ACA173"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39BA9FA8"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78BB291"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554E49E7" w14:textId="77777777" w:rsidR="006A1407" w:rsidRPr="002A4297" w:rsidRDefault="006A1407" w:rsidP="006A140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37760BF8" w14:textId="77777777" w:rsidR="006A1407" w:rsidRPr="002A4297" w:rsidRDefault="006A1407" w:rsidP="006A140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46B5F5E5" w14:textId="77777777" w:rsidR="006A1407" w:rsidRPr="002A4297" w:rsidRDefault="006A1407" w:rsidP="006A140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DA73300"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225C548E" w14:textId="77777777" w:rsidR="006A1407" w:rsidRDefault="006A1407" w:rsidP="006A140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4B247EFD" w14:textId="77777777" w:rsidR="006A1407" w:rsidRPr="002A4297" w:rsidRDefault="006A1407" w:rsidP="006A1407">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52287A9D"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5F4B68B"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480BE6B6"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B9EA378"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5FF1F3C8"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60221A8B"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17612D00"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06081F10"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09C55EC"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0898FF8D"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0907C44"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71FC434F"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5AF2701"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B785490"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250F440"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66B71037"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7F60D70"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556E340A"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7FCF3FDE" w14:textId="77777777" w:rsidR="006A1407" w:rsidRPr="002A4297" w:rsidRDefault="006A1407" w:rsidP="006A140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4CD2187D" w14:textId="77777777" w:rsidR="006A1407" w:rsidRPr="002A4297" w:rsidRDefault="006A1407" w:rsidP="006A140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33026288" w14:textId="77777777" w:rsidR="006A1407" w:rsidRPr="002A4297" w:rsidRDefault="006A1407" w:rsidP="006A140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D8ABD31" w14:textId="77777777" w:rsidR="006A1407" w:rsidRPr="002A4297" w:rsidRDefault="006A1407" w:rsidP="006A140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E88ED12" w14:textId="77777777" w:rsidR="006A1407" w:rsidRPr="002A4297" w:rsidRDefault="006A1407" w:rsidP="006A140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75FBB782"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4BBEC9D"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8711C93"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36620F91"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6AFBF12F"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E608B2A"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8C7A419"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A1407" w:rsidRPr="002A4297" w14:paraId="35F7561C" w14:textId="77777777" w:rsidTr="009E1234">
        <w:tc>
          <w:tcPr>
            <w:tcW w:w="4788" w:type="dxa"/>
            <w:shd w:val="clear" w:color="auto" w:fill="auto"/>
          </w:tcPr>
          <w:p w14:paraId="5DEF24C1"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A61D981"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6E1F816"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1407" w:rsidRPr="002A4297" w14:paraId="79232F15" w14:textId="77777777" w:rsidTr="009E1234">
        <w:tc>
          <w:tcPr>
            <w:tcW w:w="4788" w:type="dxa"/>
            <w:shd w:val="clear" w:color="auto" w:fill="auto"/>
          </w:tcPr>
          <w:p w14:paraId="6CAF3C26"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19A35EB1"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B745A88"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9C1F005"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021B6C7"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786DA44A"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AD56"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2BA78DB"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6BB67BD"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E879300"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21F62EF"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55D224AD" w14:textId="77777777" w:rsidR="006A1407" w:rsidRPr="002A4297" w:rsidRDefault="006A1407" w:rsidP="006A1407">
      <w:pPr>
        <w:widowControl w:val="0"/>
        <w:spacing w:after="0" w:line="240" w:lineRule="auto"/>
        <w:rPr>
          <w:rFonts w:ascii="Times New Roman" w:eastAsia="Times New Roman" w:hAnsi="Times New Roman" w:cs="Times New Roman"/>
          <w:sz w:val="24"/>
          <w:szCs w:val="20"/>
          <w:lang w:eastAsia="ru-RU"/>
        </w:rPr>
      </w:pPr>
    </w:p>
    <w:p w14:paraId="79D5D7FC" w14:textId="77777777" w:rsidR="006A1407" w:rsidRPr="002A4297" w:rsidRDefault="006A1407" w:rsidP="006A140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1BCBE845" w14:textId="77777777" w:rsidR="006A1407" w:rsidRPr="002A4297" w:rsidRDefault="006A1407" w:rsidP="006A140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789A4D25"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528E797B"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3ED73308"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0CDA175" w14:textId="77777777" w:rsidR="006A1407" w:rsidRPr="002A4297" w:rsidRDefault="006A1407" w:rsidP="006A1407">
      <w:pPr>
        <w:widowControl w:val="0"/>
        <w:snapToGrid w:val="0"/>
        <w:spacing w:after="0" w:line="240" w:lineRule="auto"/>
        <w:contextualSpacing/>
        <w:rPr>
          <w:rFonts w:ascii="Times New Roman" w:eastAsia="Times New Roman" w:hAnsi="Times New Roman" w:cs="Times New Roman"/>
          <w:sz w:val="24"/>
          <w:szCs w:val="24"/>
          <w:lang w:eastAsia="ru-RU"/>
        </w:rPr>
      </w:pPr>
    </w:p>
    <w:p w14:paraId="4BB7E064"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682842D4"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6B98AB6F" w14:textId="77777777" w:rsidR="006A1407" w:rsidRPr="002A4297" w:rsidRDefault="006A1407" w:rsidP="006A1407">
      <w:pPr>
        <w:widowControl w:val="0"/>
        <w:snapToGrid w:val="0"/>
        <w:spacing w:after="0" w:line="240" w:lineRule="auto"/>
        <w:contextualSpacing/>
        <w:rPr>
          <w:rFonts w:ascii="Times New Roman" w:eastAsia="Times New Roman" w:hAnsi="Times New Roman" w:cs="Times New Roman"/>
          <w:sz w:val="24"/>
          <w:szCs w:val="24"/>
          <w:lang w:eastAsia="ru-RU"/>
        </w:rPr>
      </w:pPr>
    </w:p>
    <w:p w14:paraId="5AF5BB28"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2019D4DC"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A07C1E8"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6A6ADC9" w14:textId="77777777" w:rsidR="006A1407" w:rsidRPr="002A4297" w:rsidRDefault="006A1407" w:rsidP="006A140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14:paraId="3365BCF4" w14:textId="77777777" w:rsidR="006A1407" w:rsidRPr="002A4297" w:rsidRDefault="006A1407" w:rsidP="006A140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610EBAAD"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0D1C571E"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1346CC54" w14:textId="77777777" w:rsidR="006A1407" w:rsidRPr="002A4297" w:rsidRDefault="006A1407" w:rsidP="006A1407">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E196F5C" w14:textId="77777777" w:rsidR="006A1407" w:rsidRPr="002A4297" w:rsidRDefault="006A1407" w:rsidP="006A1407">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50D1E2C7" w14:textId="77777777" w:rsidR="006A1407" w:rsidRPr="002A4297" w:rsidRDefault="006A1407" w:rsidP="006A1407">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1EF5DBA4"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58F7D2E8"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62EE31"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0C589476" w14:textId="77777777" w:rsidR="006A1407" w:rsidRPr="002A4297" w:rsidRDefault="006A1407" w:rsidP="006A1407">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3D44315C"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7C265CA0"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66BC6DE5"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5D0C920" w14:textId="77777777" w:rsidR="006A1407" w:rsidRPr="002A4297" w:rsidRDefault="006A1407" w:rsidP="006A140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5C0AFC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C247FB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F449D8B"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65CC652"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031160C"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27B788"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5CB8A8E8"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34B79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87386CE"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3073EBD"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7FEB173"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0EA6BFB"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C3D68E8"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7AEE5542"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2449C20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3CA58CE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например :окраска</w:t>
      </w:r>
      <w:proofErr w:type="gramEnd"/>
      <w:r w:rsidRPr="002A4297">
        <w:rPr>
          <w:rFonts w:ascii="Times New Roman" w:eastAsia="Times New Roman" w:hAnsi="Times New Roman" w:cs="Times New Roman"/>
          <w:i/>
          <w:sz w:val="24"/>
          <w:szCs w:val="24"/>
          <w:vertAlign w:val="superscript"/>
          <w:lang w:eastAsia="ru-RU"/>
        </w:rPr>
        <w:t>, обои, др. покрытие)</w:t>
      </w:r>
    </w:p>
    <w:p w14:paraId="361AD47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E5546E0"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88CC5F5"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B9325E3"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7216628"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758ED90"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99E8FC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2FE45F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FCF06EB"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4495EAE"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DC22CFA"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D443EB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271920"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CFB92E7"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A3F7D30"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0B2690A"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746CDD"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8813805"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04EFA92"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0EF9C51"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234C8AD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A775BE2"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00CB7A7"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2EE779A"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6F4B66"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5AC7CF1"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542112D"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6A1407" w:rsidRPr="002A4297" w14:paraId="016E9F72" w14:textId="77777777" w:rsidTr="009E1234">
        <w:tc>
          <w:tcPr>
            <w:tcW w:w="371" w:type="pct"/>
            <w:vAlign w:val="center"/>
          </w:tcPr>
          <w:p w14:paraId="6299CD3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162264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D6311D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0CB11B3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6A1407" w:rsidRPr="002A4297" w14:paraId="43FE6776" w14:textId="77777777" w:rsidTr="009E1234">
        <w:tc>
          <w:tcPr>
            <w:tcW w:w="371" w:type="pct"/>
            <w:vAlign w:val="center"/>
          </w:tcPr>
          <w:p w14:paraId="0BE7994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4EF1045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F40CCD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0109ECD" w14:textId="77777777" w:rsidTr="009E1234">
        <w:tc>
          <w:tcPr>
            <w:tcW w:w="371" w:type="pct"/>
            <w:vAlign w:val="center"/>
          </w:tcPr>
          <w:p w14:paraId="11D3E52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090B918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1BDA483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E26FB2C" w14:textId="77777777" w:rsidTr="009E1234">
        <w:tc>
          <w:tcPr>
            <w:tcW w:w="371" w:type="pct"/>
            <w:vAlign w:val="center"/>
          </w:tcPr>
          <w:p w14:paraId="38A8E2E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4214CBB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32D846F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0EA0BF6" w14:textId="77777777" w:rsidTr="009E1234">
        <w:tc>
          <w:tcPr>
            <w:tcW w:w="371" w:type="pct"/>
            <w:vAlign w:val="center"/>
          </w:tcPr>
          <w:p w14:paraId="287E9C7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1C45D7D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3E759BE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72E74E2C" w14:textId="77777777" w:rsidTr="009E1234">
        <w:tc>
          <w:tcPr>
            <w:tcW w:w="371" w:type="pct"/>
            <w:vAlign w:val="center"/>
          </w:tcPr>
          <w:p w14:paraId="6DD9B48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53F0A3C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1C7A3E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E740857" w14:textId="77777777" w:rsidTr="009E1234">
        <w:tc>
          <w:tcPr>
            <w:tcW w:w="371" w:type="pct"/>
            <w:vAlign w:val="center"/>
          </w:tcPr>
          <w:p w14:paraId="2EAEE0D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05F4D03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14:paraId="1BE43FE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BF90B30" w14:textId="77777777" w:rsidTr="009E1234">
        <w:tc>
          <w:tcPr>
            <w:tcW w:w="371" w:type="pct"/>
            <w:vAlign w:val="center"/>
          </w:tcPr>
          <w:p w14:paraId="6470A46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060097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F57F25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E121ED3" w14:textId="77777777" w:rsidTr="009E1234">
        <w:tc>
          <w:tcPr>
            <w:tcW w:w="371" w:type="pct"/>
            <w:vAlign w:val="center"/>
          </w:tcPr>
          <w:p w14:paraId="5C2EF58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08DDB4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2D2275E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881D288" w14:textId="77777777" w:rsidTr="009E1234">
        <w:tc>
          <w:tcPr>
            <w:tcW w:w="371" w:type="pct"/>
            <w:vAlign w:val="center"/>
          </w:tcPr>
          <w:p w14:paraId="38353A7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6D1037A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2233CE6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305E7BA" w14:textId="77777777" w:rsidTr="009E1234">
        <w:tc>
          <w:tcPr>
            <w:tcW w:w="371" w:type="pct"/>
            <w:vAlign w:val="center"/>
          </w:tcPr>
          <w:p w14:paraId="67767D1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7A941A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14:paraId="4348984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A9AEBF5" w14:textId="77777777" w:rsidTr="009E1234">
        <w:tc>
          <w:tcPr>
            <w:tcW w:w="371" w:type="pct"/>
            <w:vAlign w:val="center"/>
          </w:tcPr>
          <w:p w14:paraId="2497BCE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6C37178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88E6A9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CA2F2E1" w14:textId="77777777" w:rsidTr="009E1234">
        <w:tc>
          <w:tcPr>
            <w:tcW w:w="371" w:type="pct"/>
            <w:vAlign w:val="center"/>
          </w:tcPr>
          <w:p w14:paraId="145AE11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7D79BC9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245D90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6597046" w14:textId="77777777" w:rsidTr="009E1234">
        <w:tc>
          <w:tcPr>
            <w:tcW w:w="371" w:type="pct"/>
            <w:vAlign w:val="center"/>
          </w:tcPr>
          <w:p w14:paraId="624C4A5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23CD236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FD415E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F1E3211" w14:textId="77777777" w:rsidTr="009E1234">
        <w:tc>
          <w:tcPr>
            <w:tcW w:w="371" w:type="pct"/>
            <w:vAlign w:val="center"/>
          </w:tcPr>
          <w:p w14:paraId="4035051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4D11577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D56343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A417A4D" w14:textId="77777777" w:rsidTr="009E1234">
        <w:tc>
          <w:tcPr>
            <w:tcW w:w="371" w:type="pct"/>
            <w:vAlign w:val="center"/>
          </w:tcPr>
          <w:p w14:paraId="24739B5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021AC79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868098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19F675F" w14:textId="77777777" w:rsidTr="009E1234">
        <w:tc>
          <w:tcPr>
            <w:tcW w:w="371" w:type="pct"/>
            <w:vAlign w:val="center"/>
          </w:tcPr>
          <w:p w14:paraId="2CFD9DB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189727E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9E1AC6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ABC66A3" w14:textId="77777777" w:rsidTr="009E1234">
        <w:tc>
          <w:tcPr>
            <w:tcW w:w="371" w:type="pct"/>
            <w:vAlign w:val="center"/>
          </w:tcPr>
          <w:p w14:paraId="3B4D88D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28879E7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75D5EB9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B561C1A" w14:textId="77777777" w:rsidTr="009E1234">
        <w:tc>
          <w:tcPr>
            <w:tcW w:w="371" w:type="pct"/>
            <w:vAlign w:val="center"/>
          </w:tcPr>
          <w:p w14:paraId="18BA401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3C38EFF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F5AD97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D53628E" w14:textId="77777777" w:rsidTr="009E1234">
        <w:tc>
          <w:tcPr>
            <w:tcW w:w="371" w:type="pct"/>
            <w:vAlign w:val="center"/>
          </w:tcPr>
          <w:p w14:paraId="0180D1D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45FDCD2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4B48B5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CEE0EFE" w14:textId="77777777" w:rsidTr="009E1234">
        <w:tc>
          <w:tcPr>
            <w:tcW w:w="371" w:type="pct"/>
            <w:vAlign w:val="center"/>
          </w:tcPr>
          <w:p w14:paraId="52F8870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2361D0A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8F0CE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52D574E" w14:textId="77777777" w:rsidTr="009E1234">
        <w:tc>
          <w:tcPr>
            <w:tcW w:w="371" w:type="pct"/>
            <w:vAlign w:val="center"/>
          </w:tcPr>
          <w:p w14:paraId="33C21ED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925B52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76A4A3D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816B5A9" w14:textId="77777777" w:rsidTr="009E1234">
        <w:tc>
          <w:tcPr>
            <w:tcW w:w="371" w:type="pct"/>
            <w:vAlign w:val="center"/>
          </w:tcPr>
          <w:p w14:paraId="577AFED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248E433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00B62E3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BBE8DBE" w14:textId="77777777" w:rsidTr="009E1234">
        <w:tc>
          <w:tcPr>
            <w:tcW w:w="371" w:type="pct"/>
            <w:vAlign w:val="center"/>
          </w:tcPr>
          <w:p w14:paraId="4A44068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EBAA70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49A6B6C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147CEEB" w14:textId="77777777" w:rsidTr="009E1234">
        <w:tc>
          <w:tcPr>
            <w:tcW w:w="371" w:type="pct"/>
            <w:vAlign w:val="center"/>
          </w:tcPr>
          <w:p w14:paraId="7850744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4188F7B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E933AE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35155AA" w14:textId="77777777" w:rsidTr="009E1234">
        <w:tc>
          <w:tcPr>
            <w:tcW w:w="371" w:type="pct"/>
            <w:vAlign w:val="center"/>
          </w:tcPr>
          <w:p w14:paraId="2AD9D1C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0151B94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73DA78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7A456DB8" w14:textId="77777777" w:rsidTr="009E1234">
        <w:tc>
          <w:tcPr>
            <w:tcW w:w="371" w:type="pct"/>
            <w:vAlign w:val="center"/>
          </w:tcPr>
          <w:p w14:paraId="72503BB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0B0FB6F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4EB19B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9BD8D73" w14:textId="77777777" w:rsidTr="009E1234">
        <w:tc>
          <w:tcPr>
            <w:tcW w:w="371" w:type="pct"/>
            <w:vAlign w:val="center"/>
          </w:tcPr>
          <w:p w14:paraId="548F248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27A270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338811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6880271" w14:textId="77777777" w:rsidTr="009E1234">
        <w:tc>
          <w:tcPr>
            <w:tcW w:w="371" w:type="pct"/>
            <w:vAlign w:val="center"/>
          </w:tcPr>
          <w:p w14:paraId="57E847D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051A20B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665B2C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79BE975C" w14:textId="77777777" w:rsidTr="009E1234">
        <w:tc>
          <w:tcPr>
            <w:tcW w:w="371" w:type="pct"/>
            <w:vAlign w:val="center"/>
          </w:tcPr>
          <w:p w14:paraId="7AD2587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72993FB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2D87C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D248518" w14:textId="77777777" w:rsidTr="009E1234">
        <w:tc>
          <w:tcPr>
            <w:tcW w:w="371" w:type="pct"/>
            <w:vAlign w:val="center"/>
          </w:tcPr>
          <w:p w14:paraId="1FC19BE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6187EED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6E3D30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E9A739C" w14:textId="77777777" w:rsidTr="009E1234">
        <w:tc>
          <w:tcPr>
            <w:tcW w:w="371" w:type="pct"/>
            <w:vAlign w:val="center"/>
          </w:tcPr>
          <w:p w14:paraId="5D12CEB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3591635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59D4CD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572FEAE" w14:textId="77777777" w:rsidTr="009E1234">
        <w:tc>
          <w:tcPr>
            <w:tcW w:w="371" w:type="pct"/>
            <w:vAlign w:val="center"/>
          </w:tcPr>
          <w:p w14:paraId="2651D96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D0EF57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1EB283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BDF584B" w14:textId="77777777" w:rsidTr="009E1234">
        <w:tc>
          <w:tcPr>
            <w:tcW w:w="371" w:type="pct"/>
            <w:vAlign w:val="center"/>
          </w:tcPr>
          <w:p w14:paraId="47A1293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0CB7BC5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FC10B6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EB133C1" w14:textId="77777777" w:rsidTr="009E1234">
        <w:tc>
          <w:tcPr>
            <w:tcW w:w="371" w:type="pct"/>
            <w:vAlign w:val="center"/>
          </w:tcPr>
          <w:p w14:paraId="324B020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029A672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7874AA2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7E92A0B" w14:textId="77777777" w:rsidTr="009E1234">
        <w:tc>
          <w:tcPr>
            <w:tcW w:w="371" w:type="pct"/>
            <w:vAlign w:val="center"/>
          </w:tcPr>
          <w:p w14:paraId="5F1B2E8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30D4F2D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742CD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DA92B0D" w14:textId="77777777" w:rsidTr="009E1234">
        <w:tc>
          <w:tcPr>
            <w:tcW w:w="371" w:type="pct"/>
            <w:vAlign w:val="center"/>
          </w:tcPr>
          <w:p w14:paraId="36FEBE3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65D5069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86BE12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8BC7165" w14:textId="77777777" w:rsidTr="009E1234">
        <w:tc>
          <w:tcPr>
            <w:tcW w:w="371" w:type="pct"/>
            <w:vAlign w:val="center"/>
          </w:tcPr>
          <w:p w14:paraId="7DE546B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5FD6049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07BCEE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09F9FF1" w14:textId="77777777" w:rsidTr="009E1234">
        <w:tc>
          <w:tcPr>
            <w:tcW w:w="371" w:type="pct"/>
            <w:vAlign w:val="center"/>
          </w:tcPr>
          <w:p w14:paraId="1056F98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73AE53C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1CFEC0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EFC33D3" w14:textId="77777777" w:rsidTr="009E1234">
        <w:tc>
          <w:tcPr>
            <w:tcW w:w="371" w:type="pct"/>
            <w:vAlign w:val="center"/>
          </w:tcPr>
          <w:p w14:paraId="26C7A5A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542A3AD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731F9DF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95C47BC" w14:textId="77777777" w:rsidTr="009E1234">
        <w:tc>
          <w:tcPr>
            <w:tcW w:w="371" w:type="pct"/>
            <w:vAlign w:val="center"/>
          </w:tcPr>
          <w:p w14:paraId="4C5CDB8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215E948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4474A14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00A8966" w14:textId="77777777" w:rsidTr="009E1234">
        <w:tc>
          <w:tcPr>
            <w:tcW w:w="371" w:type="pct"/>
            <w:vAlign w:val="center"/>
          </w:tcPr>
          <w:p w14:paraId="7438C57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40FB919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E0C119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CED708C" w14:textId="77777777" w:rsidTr="009E1234">
        <w:tc>
          <w:tcPr>
            <w:tcW w:w="371" w:type="pct"/>
            <w:vAlign w:val="center"/>
          </w:tcPr>
          <w:p w14:paraId="2F45B77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09D216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471788F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A2A5C99" w14:textId="77777777" w:rsidTr="009E1234">
        <w:tc>
          <w:tcPr>
            <w:tcW w:w="371" w:type="pct"/>
            <w:vAlign w:val="center"/>
          </w:tcPr>
          <w:p w14:paraId="6C03936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039FF6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2C08D6E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C28B515" w14:textId="77777777" w:rsidTr="009E1234">
        <w:tc>
          <w:tcPr>
            <w:tcW w:w="371" w:type="pct"/>
            <w:vAlign w:val="center"/>
          </w:tcPr>
          <w:p w14:paraId="762F484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EF3A3F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3E5A64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1B381F7" w14:textId="77777777" w:rsidTr="009E1234">
        <w:tc>
          <w:tcPr>
            <w:tcW w:w="371" w:type="pct"/>
            <w:vAlign w:val="center"/>
          </w:tcPr>
          <w:p w14:paraId="10B79E7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6F4687F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7FDB78B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D8E3B79" w14:textId="77777777" w:rsidTr="009E1234">
        <w:tc>
          <w:tcPr>
            <w:tcW w:w="371" w:type="pct"/>
            <w:vAlign w:val="center"/>
          </w:tcPr>
          <w:p w14:paraId="7E8DA71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1B4FE65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344481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78046F43" w14:textId="77777777" w:rsidTr="009E1234">
        <w:tc>
          <w:tcPr>
            <w:tcW w:w="371" w:type="pct"/>
            <w:vAlign w:val="center"/>
          </w:tcPr>
          <w:p w14:paraId="648C75B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7B8D92E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0149671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C570D72" w14:textId="77777777" w:rsidTr="009E1234">
        <w:tc>
          <w:tcPr>
            <w:tcW w:w="371" w:type="pct"/>
            <w:vAlign w:val="center"/>
          </w:tcPr>
          <w:p w14:paraId="5D2D46F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2D0941A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727C90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01404BD" w14:textId="77777777" w:rsidTr="009E1234">
        <w:tc>
          <w:tcPr>
            <w:tcW w:w="371" w:type="pct"/>
            <w:vAlign w:val="center"/>
          </w:tcPr>
          <w:p w14:paraId="22AB9F5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2D0C86A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4976BE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027A7E3" w14:textId="77777777" w:rsidTr="009E1234">
        <w:tc>
          <w:tcPr>
            <w:tcW w:w="371" w:type="pct"/>
            <w:vAlign w:val="center"/>
          </w:tcPr>
          <w:p w14:paraId="2B06B5D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B7B5B5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066AF43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D765AFE" w14:textId="77777777" w:rsidTr="009E1234">
        <w:tc>
          <w:tcPr>
            <w:tcW w:w="371" w:type="pct"/>
            <w:vAlign w:val="center"/>
          </w:tcPr>
          <w:p w14:paraId="1C609B5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413507D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14:paraId="2A7AA0C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6FC58BC" w14:textId="77777777" w:rsidTr="009E1234">
        <w:tc>
          <w:tcPr>
            <w:tcW w:w="371" w:type="pct"/>
            <w:vAlign w:val="center"/>
          </w:tcPr>
          <w:p w14:paraId="008D894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50D956A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CDEB61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9FD1A8B" w14:textId="77777777" w:rsidTr="009E1234">
        <w:tc>
          <w:tcPr>
            <w:tcW w:w="371" w:type="pct"/>
            <w:vAlign w:val="center"/>
          </w:tcPr>
          <w:p w14:paraId="59E50FF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43A2779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4AD35F5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93896F9" w14:textId="77777777" w:rsidTr="009E1234">
        <w:tc>
          <w:tcPr>
            <w:tcW w:w="371" w:type="pct"/>
            <w:vAlign w:val="center"/>
          </w:tcPr>
          <w:p w14:paraId="6DF0181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ED9232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B25EE6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8E110EC" w14:textId="77777777" w:rsidTr="009E1234">
        <w:tc>
          <w:tcPr>
            <w:tcW w:w="371" w:type="pct"/>
            <w:vAlign w:val="center"/>
          </w:tcPr>
          <w:p w14:paraId="6B04C45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0EC4CE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(чиллера)</w:t>
            </w:r>
          </w:p>
        </w:tc>
        <w:tc>
          <w:tcPr>
            <w:tcW w:w="2131" w:type="pct"/>
            <w:vAlign w:val="center"/>
          </w:tcPr>
          <w:p w14:paraId="744F7FA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2C0B14A" w14:textId="77777777" w:rsidTr="009E1234">
        <w:tc>
          <w:tcPr>
            <w:tcW w:w="371" w:type="pct"/>
            <w:vAlign w:val="center"/>
          </w:tcPr>
          <w:p w14:paraId="5D52ECE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5157121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45EC53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3C9B0D8" w14:textId="77777777" w:rsidTr="009E1234">
        <w:tc>
          <w:tcPr>
            <w:tcW w:w="371" w:type="pct"/>
            <w:vAlign w:val="center"/>
          </w:tcPr>
          <w:p w14:paraId="055E235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77EE16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999FE9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7A98FBA" w14:textId="77777777" w:rsidTr="009E1234">
        <w:tc>
          <w:tcPr>
            <w:tcW w:w="371" w:type="pct"/>
            <w:vAlign w:val="center"/>
          </w:tcPr>
          <w:p w14:paraId="3B91FFD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B10F63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4C228F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76DF1C7" w14:textId="77777777" w:rsidTr="009E1234">
        <w:tc>
          <w:tcPr>
            <w:tcW w:w="371" w:type="pct"/>
            <w:vAlign w:val="center"/>
          </w:tcPr>
          <w:p w14:paraId="2EFB94C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0488928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066B24C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7FFF265" w14:textId="77777777" w:rsidTr="009E1234">
        <w:tc>
          <w:tcPr>
            <w:tcW w:w="371" w:type="pct"/>
            <w:vAlign w:val="center"/>
          </w:tcPr>
          <w:p w14:paraId="2FE14E3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71815AA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14:paraId="0A80BDD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C81E4CA" w14:textId="77777777" w:rsidTr="009E1234">
        <w:tc>
          <w:tcPr>
            <w:tcW w:w="371" w:type="pct"/>
            <w:vAlign w:val="center"/>
          </w:tcPr>
          <w:p w14:paraId="0102C7E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62BB15F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E46C86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A668078" w14:textId="77777777" w:rsidTr="009E1234">
        <w:tc>
          <w:tcPr>
            <w:tcW w:w="371" w:type="pct"/>
            <w:vAlign w:val="center"/>
          </w:tcPr>
          <w:p w14:paraId="5E32F20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637BA57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986FB6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9B7A90D" w14:textId="77777777" w:rsidTr="009E1234">
        <w:tc>
          <w:tcPr>
            <w:tcW w:w="371" w:type="pct"/>
            <w:vAlign w:val="center"/>
          </w:tcPr>
          <w:p w14:paraId="795B595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407ECE4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5BBC167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C471653" w14:textId="77777777" w:rsidTr="009E1234">
        <w:tc>
          <w:tcPr>
            <w:tcW w:w="371" w:type="pct"/>
            <w:vAlign w:val="center"/>
          </w:tcPr>
          <w:p w14:paraId="75DD4A4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577C84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F4C46D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19596EA" w14:textId="77777777" w:rsidTr="009E1234">
        <w:tc>
          <w:tcPr>
            <w:tcW w:w="371" w:type="pct"/>
            <w:vAlign w:val="center"/>
          </w:tcPr>
          <w:p w14:paraId="5E30550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7F3AD67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0F41924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265D73B" w14:textId="77777777" w:rsidTr="009E1234">
        <w:tc>
          <w:tcPr>
            <w:tcW w:w="371" w:type="pct"/>
            <w:vAlign w:val="center"/>
          </w:tcPr>
          <w:p w14:paraId="42CB892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155906C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3655B2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6DEE011" w14:textId="77777777" w:rsidTr="009E1234">
        <w:tc>
          <w:tcPr>
            <w:tcW w:w="371" w:type="pct"/>
            <w:vAlign w:val="center"/>
          </w:tcPr>
          <w:p w14:paraId="07FECEE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554069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38D180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F052D75" w14:textId="77777777" w:rsidTr="009E1234">
        <w:tc>
          <w:tcPr>
            <w:tcW w:w="371" w:type="pct"/>
            <w:vAlign w:val="center"/>
          </w:tcPr>
          <w:p w14:paraId="4F46AFC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65D19F8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5E2207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2AA0993" w14:textId="77777777" w:rsidTr="009E1234">
        <w:tc>
          <w:tcPr>
            <w:tcW w:w="371" w:type="pct"/>
            <w:vAlign w:val="center"/>
          </w:tcPr>
          <w:p w14:paraId="44ADB75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5760977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FA0B0C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2C1E6B3" w14:textId="77777777" w:rsidTr="009E1234">
        <w:tc>
          <w:tcPr>
            <w:tcW w:w="371" w:type="pct"/>
            <w:vAlign w:val="center"/>
          </w:tcPr>
          <w:p w14:paraId="103E12F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386B2B6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26E0BA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D8AD5B0" w14:textId="77777777" w:rsidTr="009E1234">
        <w:tc>
          <w:tcPr>
            <w:tcW w:w="371" w:type="pct"/>
            <w:vAlign w:val="center"/>
          </w:tcPr>
          <w:p w14:paraId="73BC437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1875D07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ACAB4E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4114199" w14:textId="77777777" w:rsidTr="009E1234">
        <w:tc>
          <w:tcPr>
            <w:tcW w:w="371" w:type="pct"/>
            <w:vAlign w:val="center"/>
          </w:tcPr>
          <w:p w14:paraId="62349DC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79590C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FE089B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0F74DBB" w14:textId="77777777" w:rsidTr="009E1234">
        <w:tc>
          <w:tcPr>
            <w:tcW w:w="371" w:type="pct"/>
            <w:vAlign w:val="center"/>
          </w:tcPr>
          <w:p w14:paraId="650E62E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3F5D77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958DBD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A6DCB5C"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1F6CC0"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9BE3E8"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0831353"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7F891B09" w14:textId="77777777" w:rsidR="006A1407" w:rsidRPr="002A4297" w:rsidRDefault="006A1407" w:rsidP="006A140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49DF17D6"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0EA2586B" w14:textId="77777777" w:rsidR="006A1407" w:rsidRPr="002A4297" w:rsidRDefault="006A1407" w:rsidP="006A140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526B506"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8FB6AD7"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03E94C5"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DE1B2A"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32C4ECAE"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B8A18F"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111AB655" w14:textId="77777777" w:rsidR="006A1407" w:rsidRPr="002A4297" w:rsidRDefault="006A1407" w:rsidP="006A140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48D1840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8C25C9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3666C6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4B59DF65"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51DC0B12" w14:textId="77777777" w:rsidR="006A1407" w:rsidRPr="002A4297" w:rsidRDefault="006A1407" w:rsidP="006A140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01A1822B" w14:textId="77777777" w:rsidR="006A1407" w:rsidRPr="002A4297" w:rsidRDefault="006A1407" w:rsidP="006A140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6A1407" w:rsidRPr="002A4297" w14:paraId="7B5CE1AF" w14:textId="77777777" w:rsidTr="009E1234">
        <w:tc>
          <w:tcPr>
            <w:tcW w:w="280" w:type="pct"/>
            <w:vAlign w:val="center"/>
          </w:tcPr>
          <w:p w14:paraId="2C0B49D2"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481BB87C"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6A813F0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6A1407" w:rsidRPr="002A4297" w14:paraId="1C3BCF03" w14:textId="77777777" w:rsidTr="009E1234">
        <w:tc>
          <w:tcPr>
            <w:tcW w:w="280" w:type="pct"/>
            <w:vAlign w:val="center"/>
          </w:tcPr>
          <w:p w14:paraId="354B0277"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19AA6DD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3A45A0EF"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r>
      <w:tr w:rsidR="006A1407" w:rsidRPr="002A4297" w14:paraId="565FF4E3" w14:textId="77777777" w:rsidTr="009E1234">
        <w:tc>
          <w:tcPr>
            <w:tcW w:w="280" w:type="pct"/>
            <w:vAlign w:val="center"/>
          </w:tcPr>
          <w:p w14:paraId="3D8165E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28302C03"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5B152CA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r>
    </w:tbl>
    <w:p w14:paraId="3A4294F6" w14:textId="77777777" w:rsidR="006A1407" w:rsidRPr="002A4297" w:rsidRDefault="006A1407" w:rsidP="006A140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6A1407" w:rsidRPr="002A4297" w14:paraId="4EDA21CE" w14:textId="77777777" w:rsidTr="009E1234">
        <w:tc>
          <w:tcPr>
            <w:tcW w:w="355" w:type="pct"/>
          </w:tcPr>
          <w:p w14:paraId="27597BCF"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2EEF70E4"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32CAB99D"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63F8D42"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640" w:type="pct"/>
          </w:tcPr>
          <w:p w14:paraId="6F1AF2EB"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77E60852"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6A1407" w:rsidRPr="002A4297" w14:paraId="779A6B97" w14:textId="77777777" w:rsidTr="009E1234">
        <w:tc>
          <w:tcPr>
            <w:tcW w:w="355" w:type="pct"/>
          </w:tcPr>
          <w:p w14:paraId="214FCAF5"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966" w:type="pct"/>
          </w:tcPr>
          <w:p w14:paraId="0D29DACB"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920" w:type="pct"/>
          </w:tcPr>
          <w:p w14:paraId="19BB63A8"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640" w:type="pct"/>
          </w:tcPr>
          <w:p w14:paraId="44EAE991"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119" w:type="pct"/>
          </w:tcPr>
          <w:p w14:paraId="030F28BC"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r>
      <w:tr w:rsidR="006A1407" w:rsidRPr="002A4297" w14:paraId="69AD52D5" w14:textId="77777777" w:rsidTr="009E1234">
        <w:tc>
          <w:tcPr>
            <w:tcW w:w="355" w:type="pct"/>
          </w:tcPr>
          <w:p w14:paraId="7A1E8201"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966" w:type="pct"/>
          </w:tcPr>
          <w:p w14:paraId="7F6E64C2"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920" w:type="pct"/>
          </w:tcPr>
          <w:p w14:paraId="491C652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640" w:type="pct"/>
          </w:tcPr>
          <w:p w14:paraId="6162758B"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119" w:type="pct"/>
          </w:tcPr>
          <w:p w14:paraId="19443B8D"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r>
      <w:tr w:rsidR="006A1407" w:rsidRPr="002A4297" w14:paraId="331EB3ED" w14:textId="77777777" w:rsidTr="009E1234">
        <w:tc>
          <w:tcPr>
            <w:tcW w:w="355" w:type="pct"/>
          </w:tcPr>
          <w:p w14:paraId="394FA193"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966" w:type="pct"/>
          </w:tcPr>
          <w:p w14:paraId="3EF66955"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920" w:type="pct"/>
          </w:tcPr>
          <w:p w14:paraId="0E33AF0F"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640" w:type="pct"/>
          </w:tcPr>
          <w:p w14:paraId="6FCF895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119" w:type="pct"/>
          </w:tcPr>
          <w:p w14:paraId="07D5E0D3"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r>
    </w:tbl>
    <w:p w14:paraId="3BE96A8F" w14:textId="77777777" w:rsidR="006A1407" w:rsidRPr="002A4297" w:rsidRDefault="006A1407" w:rsidP="006A140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A1407" w:rsidRPr="002A4297" w14:paraId="789B5F62" w14:textId="77777777" w:rsidTr="009E1234">
        <w:tc>
          <w:tcPr>
            <w:tcW w:w="4788" w:type="dxa"/>
            <w:shd w:val="clear" w:color="auto" w:fill="auto"/>
          </w:tcPr>
          <w:p w14:paraId="04A9B32A"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D4B031C"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1C3337F"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1407" w:rsidRPr="002A4297" w14:paraId="2DD8B25A" w14:textId="77777777" w:rsidTr="009E1234">
        <w:tc>
          <w:tcPr>
            <w:tcW w:w="4788" w:type="dxa"/>
            <w:shd w:val="clear" w:color="auto" w:fill="auto"/>
          </w:tcPr>
          <w:p w14:paraId="7BA7210B"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55AB994F"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3253E59"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6D59D39"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BFD52B9"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005B53D6"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AABD6F0"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6196BF"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3E0F247"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BB8647"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01B2EA2"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D3EF4B2" w14:textId="77777777" w:rsidR="006A1407" w:rsidRPr="002A4297" w:rsidRDefault="006A1407" w:rsidP="006A140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233E3C43"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A1407" w:rsidRPr="002A4297" w14:paraId="34B64B78" w14:textId="77777777" w:rsidTr="009E1234">
        <w:tc>
          <w:tcPr>
            <w:tcW w:w="4788" w:type="dxa"/>
            <w:shd w:val="clear" w:color="auto" w:fill="auto"/>
          </w:tcPr>
          <w:p w14:paraId="259AA9E3"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974313F"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992182D"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1407" w:rsidRPr="002A4297" w14:paraId="3D0C5163" w14:textId="77777777" w:rsidTr="009E1234">
        <w:tc>
          <w:tcPr>
            <w:tcW w:w="4788" w:type="dxa"/>
            <w:shd w:val="clear" w:color="auto" w:fill="auto"/>
          </w:tcPr>
          <w:p w14:paraId="5079FB42"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72A8E372"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42A8FC3"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FDA15B6"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6C7FDA34"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FE2FD17"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2145377"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0D2DCAA"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46836D4"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C9B0BCC" w14:textId="77777777" w:rsidR="006A1407" w:rsidRPr="002A4297" w:rsidRDefault="006A1407" w:rsidP="006A140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032059DE" w14:textId="77777777" w:rsidR="006A1407" w:rsidRPr="002A4297" w:rsidRDefault="006A1407" w:rsidP="006A140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0B245B70"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0CD49D9A"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53AED31C"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74E5B044" w14:textId="77777777" w:rsidR="006A1407" w:rsidRPr="002A4297" w:rsidRDefault="006A1407" w:rsidP="006A1407">
      <w:pPr>
        <w:widowControl w:val="0"/>
        <w:spacing w:after="0" w:line="240" w:lineRule="auto"/>
        <w:ind w:left="360"/>
        <w:rPr>
          <w:rFonts w:ascii="Times New Roman" w:eastAsia="Times New Roman" w:hAnsi="Times New Roman" w:cs="Times New Roman"/>
          <w:b/>
          <w:sz w:val="24"/>
          <w:szCs w:val="24"/>
          <w:lang w:eastAsia="ru-RU"/>
        </w:rPr>
      </w:pPr>
    </w:p>
    <w:p w14:paraId="2AA80482" w14:textId="77777777" w:rsidR="006A1407" w:rsidRPr="002A4297" w:rsidRDefault="006A1407" w:rsidP="006A140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0AC1C6F9" w14:textId="77777777" w:rsidR="006A1407" w:rsidRPr="002A4297" w:rsidRDefault="006A1407" w:rsidP="006A1407">
      <w:pPr>
        <w:spacing w:after="0" w:line="240" w:lineRule="auto"/>
        <w:contextualSpacing/>
        <w:jc w:val="both"/>
        <w:rPr>
          <w:rFonts w:ascii="Times New Roman" w:eastAsia="Calibri" w:hAnsi="Times New Roman" w:cs="Times New Roman"/>
          <w:sz w:val="24"/>
          <w:szCs w:val="24"/>
          <w:lang w:eastAsia="ru-RU"/>
        </w:rPr>
      </w:pPr>
    </w:p>
    <w:p w14:paraId="46FAE678"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22686349"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9B5AB42"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977BE3E"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1CA445D"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7AD7695"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F0621D">
        <w:rPr>
          <w:rFonts w:ascii="Times New Roman" w:eastAsia="Times New Roman" w:hAnsi="Times New Roman" w:cs="Times New Roman"/>
          <w:iCs/>
          <w:sz w:val="24"/>
          <w:szCs w:val="24"/>
          <w:lang w:eastAsia="ru-RU"/>
        </w:rPr>
        <w:t xml:space="preserve">3  </w:t>
      </w:r>
      <w:r w:rsidRPr="0045622C">
        <w:rPr>
          <w:rFonts w:ascii="Times New Roman" w:eastAsia="Times New Roman" w:hAnsi="Times New Roman" w:cs="Times New Roman"/>
          <w:iCs/>
          <w:color w:val="000000" w:themeColor="text1"/>
          <w:sz w:val="24"/>
          <w:szCs w:val="24"/>
          <w:lang w:eastAsia="ru-RU"/>
        </w:rPr>
        <w:t>настоящего</w:t>
      </w:r>
      <w:proofErr w:type="gramEnd"/>
      <w:r w:rsidRPr="0045622C">
        <w:rPr>
          <w:rFonts w:ascii="Times New Roman" w:eastAsia="Times New Roman" w:hAnsi="Times New Roman" w:cs="Times New Roman"/>
          <w:iCs/>
          <w:color w:val="000000" w:themeColor="text1"/>
          <w:sz w:val="24"/>
          <w:szCs w:val="24"/>
          <w:lang w:eastAsia="ru-RU"/>
        </w:rPr>
        <w:t xml:space="preserve">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14AB00F5"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F506DC6"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903CAA"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77429C9" w14:textId="77777777" w:rsidR="006A1407" w:rsidRPr="001E0678" w:rsidRDefault="006A1407" w:rsidP="006A1407">
      <w:pPr>
        <w:autoSpaceDE w:val="0"/>
        <w:autoSpaceDN w:val="0"/>
        <w:spacing w:after="0" w:line="240" w:lineRule="auto"/>
        <w:rPr>
          <w:rFonts w:ascii="Times New Roman" w:eastAsia="Times New Roman" w:hAnsi="Times New Roman" w:cs="Times New Roman"/>
          <w:sz w:val="24"/>
          <w:szCs w:val="24"/>
          <w:lang w:eastAsia="ru-RU"/>
        </w:rPr>
      </w:pPr>
    </w:p>
    <w:p w14:paraId="3E73F0AA" w14:textId="77777777" w:rsidR="006A1407" w:rsidRPr="001E0678" w:rsidRDefault="006A1407" w:rsidP="006A1407">
      <w:pPr>
        <w:autoSpaceDE w:val="0"/>
        <w:autoSpaceDN w:val="0"/>
        <w:spacing w:after="0" w:line="240" w:lineRule="auto"/>
        <w:jc w:val="both"/>
        <w:rPr>
          <w:rFonts w:ascii="Times New Roman" w:eastAsia="Times New Roman" w:hAnsi="Times New Roman" w:cs="Times New Roman"/>
          <w:iCs/>
          <w:sz w:val="24"/>
          <w:szCs w:val="24"/>
          <w:lang w:eastAsia="ru-RU"/>
        </w:rPr>
      </w:pPr>
    </w:p>
    <w:p w14:paraId="00E49249" w14:textId="77777777" w:rsidR="006A1407" w:rsidRPr="00140C09" w:rsidRDefault="006A1407" w:rsidP="006A1407">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BCCBCE8" w14:textId="77777777" w:rsidR="006A1407" w:rsidRPr="002A4297" w:rsidRDefault="006A1407" w:rsidP="006A140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A1407" w:rsidRPr="002A4297" w14:paraId="22ECA896" w14:textId="77777777" w:rsidTr="009E1234">
        <w:tc>
          <w:tcPr>
            <w:tcW w:w="4788" w:type="dxa"/>
            <w:shd w:val="clear" w:color="auto" w:fill="auto"/>
          </w:tcPr>
          <w:p w14:paraId="5877E793"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AFBC8CC"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852FE24"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1407" w:rsidRPr="002A4297" w14:paraId="64F0239A" w14:textId="77777777" w:rsidTr="009E1234">
        <w:tc>
          <w:tcPr>
            <w:tcW w:w="4788" w:type="dxa"/>
            <w:shd w:val="clear" w:color="auto" w:fill="auto"/>
          </w:tcPr>
          <w:p w14:paraId="6C0C3F8E"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CEF2C37"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E7FF6BF"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E29E324"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7FBA954"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3C9BDFC5"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2E463C1"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ED3BF20"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C580A90"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89A0B48"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8AFA23F"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6B92A72E" w14:textId="77777777" w:rsidR="006A1407" w:rsidRPr="002A4297" w:rsidRDefault="006A1407" w:rsidP="006A1407">
      <w:pPr>
        <w:spacing w:after="0" w:line="240" w:lineRule="auto"/>
        <w:contextualSpacing/>
        <w:jc w:val="both"/>
        <w:rPr>
          <w:rFonts w:ascii="Times New Roman" w:eastAsia="Calibri" w:hAnsi="Times New Roman" w:cs="Times New Roman"/>
          <w:sz w:val="24"/>
          <w:szCs w:val="20"/>
          <w:lang w:eastAsia="ru-RU"/>
        </w:rPr>
      </w:pPr>
    </w:p>
    <w:p w14:paraId="7424808D" w14:textId="77777777" w:rsidR="006A1407" w:rsidRPr="002A4297" w:rsidRDefault="006A1407" w:rsidP="006A140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37649058" w14:textId="77777777" w:rsidR="006A1407" w:rsidRPr="002A4297" w:rsidRDefault="006A1407" w:rsidP="006A140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280241D5"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79A45541"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30678664"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0E9B73D6" w14:textId="77777777" w:rsidR="006A1407" w:rsidRPr="002A4297" w:rsidRDefault="006A1407" w:rsidP="006A1407">
      <w:pPr>
        <w:widowControl w:val="0"/>
        <w:spacing w:after="0" w:line="240" w:lineRule="auto"/>
        <w:ind w:firstLine="426"/>
        <w:jc w:val="center"/>
        <w:rPr>
          <w:rFonts w:ascii="Times New Roman" w:eastAsia="Times New Roman" w:hAnsi="Times New Roman" w:cs="Times New Roman"/>
          <w:b/>
          <w:sz w:val="24"/>
          <w:szCs w:val="24"/>
          <w:lang w:eastAsia="ru-RU"/>
        </w:rPr>
      </w:pPr>
    </w:p>
    <w:p w14:paraId="7CB7937C" w14:textId="77777777" w:rsidR="006A1407" w:rsidRPr="002A4297" w:rsidRDefault="006A1407" w:rsidP="006A140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29A1E579" w14:textId="77777777" w:rsidR="006A1407" w:rsidRPr="002A4297" w:rsidRDefault="006A1407" w:rsidP="006A140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6A1407" w:rsidRPr="002A4297" w14:paraId="069ABE73" w14:textId="77777777" w:rsidTr="009E1234">
        <w:trPr>
          <w:jc w:val="center"/>
        </w:trPr>
        <w:tc>
          <w:tcPr>
            <w:tcW w:w="629" w:type="dxa"/>
            <w:vAlign w:val="center"/>
          </w:tcPr>
          <w:p w14:paraId="42ED1C50" w14:textId="77777777" w:rsidR="006A1407" w:rsidRPr="002A4297" w:rsidRDefault="006A1407" w:rsidP="009E1234">
            <w:pPr>
              <w:jc w:val="center"/>
              <w:rPr>
                <w:sz w:val="24"/>
                <w:szCs w:val="24"/>
              </w:rPr>
            </w:pPr>
            <w:r w:rsidRPr="002A4297">
              <w:rPr>
                <w:sz w:val="24"/>
                <w:szCs w:val="24"/>
              </w:rPr>
              <w:t>№ п/п</w:t>
            </w:r>
          </w:p>
        </w:tc>
        <w:tc>
          <w:tcPr>
            <w:tcW w:w="2600" w:type="dxa"/>
            <w:vAlign w:val="center"/>
          </w:tcPr>
          <w:p w14:paraId="1D63FC3C" w14:textId="77777777" w:rsidR="006A1407" w:rsidRPr="002A4297" w:rsidRDefault="006A1407" w:rsidP="009E1234">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1FD0551A" w14:textId="77777777" w:rsidR="006A1407" w:rsidRPr="002A4297" w:rsidRDefault="006A1407" w:rsidP="009E1234">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165D8EFB" w14:textId="77777777" w:rsidR="006A1407" w:rsidRPr="002A4297" w:rsidRDefault="006A1407" w:rsidP="009E1234">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1E42E011" w14:textId="77777777" w:rsidR="006A1407" w:rsidRPr="002A4297" w:rsidRDefault="006A1407" w:rsidP="009E1234">
            <w:pPr>
              <w:jc w:val="center"/>
              <w:rPr>
                <w:bCs/>
                <w:sz w:val="24"/>
                <w:szCs w:val="24"/>
              </w:rPr>
            </w:pPr>
            <w:r w:rsidRPr="002A4297">
              <w:rPr>
                <w:bCs/>
                <w:sz w:val="24"/>
                <w:szCs w:val="24"/>
              </w:rPr>
              <w:t>Сумма НДС (20 %), руб.</w:t>
            </w:r>
          </w:p>
        </w:tc>
      </w:tr>
      <w:tr w:rsidR="006A1407" w:rsidRPr="002A4297" w14:paraId="12BD8EC8" w14:textId="77777777" w:rsidTr="009E1234">
        <w:trPr>
          <w:jc w:val="center"/>
        </w:trPr>
        <w:tc>
          <w:tcPr>
            <w:tcW w:w="629" w:type="dxa"/>
            <w:vAlign w:val="center"/>
          </w:tcPr>
          <w:p w14:paraId="7989062F" w14:textId="77777777" w:rsidR="006A1407" w:rsidRPr="002A4297" w:rsidRDefault="006A1407" w:rsidP="009E1234">
            <w:pPr>
              <w:jc w:val="center"/>
              <w:rPr>
                <w:sz w:val="24"/>
                <w:szCs w:val="24"/>
              </w:rPr>
            </w:pPr>
          </w:p>
        </w:tc>
        <w:tc>
          <w:tcPr>
            <w:tcW w:w="2600" w:type="dxa"/>
            <w:vAlign w:val="center"/>
          </w:tcPr>
          <w:p w14:paraId="18BF330F" w14:textId="77777777" w:rsidR="006A1407" w:rsidRPr="002A4297" w:rsidRDefault="006A1407" w:rsidP="009E1234">
            <w:pPr>
              <w:jc w:val="center"/>
              <w:rPr>
                <w:sz w:val="24"/>
                <w:szCs w:val="24"/>
              </w:rPr>
            </w:pPr>
          </w:p>
        </w:tc>
        <w:tc>
          <w:tcPr>
            <w:tcW w:w="2533" w:type="dxa"/>
            <w:vAlign w:val="center"/>
          </w:tcPr>
          <w:p w14:paraId="7A169532" w14:textId="77777777" w:rsidR="006A1407" w:rsidRPr="002A4297" w:rsidRDefault="006A1407" w:rsidP="009E1234">
            <w:pPr>
              <w:jc w:val="center"/>
              <w:rPr>
                <w:sz w:val="24"/>
                <w:szCs w:val="24"/>
              </w:rPr>
            </w:pPr>
          </w:p>
        </w:tc>
        <w:tc>
          <w:tcPr>
            <w:tcW w:w="2246" w:type="dxa"/>
            <w:vAlign w:val="center"/>
          </w:tcPr>
          <w:p w14:paraId="4F669BB2" w14:textId="77777777" w:rsidR="006A1407" w:rsidRPr="002A4297" w:rsidRDefault="006A1407" w:rsidP="009E1234">
            <w:pPr>
              <w:jc w:val="center"/>
              <w:rPr>
                <w:sz w:val="24"/>
                <w:szCs w:val="24"/>
              </w:rPr>
            </w:pPr>
          </w:p>
        </w:tc>
        <w:tc>
          <w:tcPr>
            <w:tcW w:w="1621" w:type="dxa"/>
            <w:vAlign w:val="center"/>
          </w:tcPr>
          <w:p w14:paraId="2E6FD14F" w14:textId="77777777" w:rsidR="006A1407" w:rsidRPr="002A4297" w:rsidRDefault="006A1407" w:rsidP="009E1234">
            <w:pPr>
              <w:jc w:val="center"/>
              <w:rPr>
                <w:sz w:val="24"/>
                <w:szCs w:val="24"/>
              </w:rPr>
            </w:pPr>
          </w:p>
        </w:tc>
      </w:tr>
      <w:tr w:rsidR="006A1407" w:rsidRPr="002A4297" w14:paraId="2A11AC4C" w14:textId="77777777" w:rsidTr="009E1234">
        <w:trPr>
          <w:jc w:val="center"/>
        </w:trPr>
        <w:tc>
          <w:tcPr>
            <w:tcW w:w="629" w:type="dxa"/>
            <w:vAlign w:val="center"/>
          </w:tcPr>
          <w:p w14:paraId="0D1B4249" w14:textId="77777777" w:rsidR="006A1407" w:rsidRPr="002A4297" w:rsidRDefault="006A1407" w:rsidP="009E1234">
            <w:pPr>
              <w:jc w:val="center"/>
              <w:rPr>
                <w:sz w:val="24"/>
                <w:szCs w:val="24"/>
              </w:rPr>
            </w:pPr>
          </w:p>
        </w:tc>
        <w:tc>
          <w:tcPr>
            <w:tcW w:w="2600" w:type="dxa"/>
            <w:vAlign w:val="center"/>
          </w:tcPr>
          <w:p w14:paraId="69CAA3C3" w14:textId="77777777" w:rsidR="006A1407" w:rsidRPr="002A4297" w:rsidRDefault="006A1407" w:rsidP="009E1234">
            <w:pPr>
              <w:jc w:val="center"/>
              <w:rPr>
                <w:sz w:val="24"/>
                <w:szCs w:val="24"/>
              </w:rPr>
            </w:pPr>
          </w:p>
        </w:tc>
        <w:tc>
          <w:tcPr>
            <w:tcW w:w="2533" w:type="dxa"/>
            <w:vAlign w:val="center"/>
          </w:tcPr>
          <w:p w14:paraId="1DF9675A" w14:textId="77777777" w:rsidR="006A1407" w:rsidRPr="002A4297" w:rsidRDefault="006A1407" w:rsidP="009E1234">
            <w:pPr>
              <w:jc w:val="center"/>
              <w:rPr>
                <w:sz w:val="24"/>
                <w:szCs w:val="24"/>
              </w:rPr>
            </w:pPr>
          </w:p>
        </w:tc>
        <w:tc>
          <w:tcPr>
            <w:tcW w:w="2246" w:type="dxa"/>
            <w:vAlign w:val="center"/>
          </w:tcPr>
          <w:p w14:paraId="03FEB6AC" w14:textId="77777777" w:rsidR="006A1407" w:rsidRPr="002A4297" w:rsidRDefault="006A1407" w:rsidP="009E1234">
            <w:pPr>
              <w:jc w:val="center"/>
              <w:rPr>
                <w:sz w:val="24"/>
                <w:szCs w:val="24"/>
              </w:rPr>
            </w:pPr>
          </w:p>
        </w:tc>
        <w:tc>
          <w:tcPr>
            <w:tcW w:w="1621" w:type="dxa"/>
            <w:vAlign w:val="center"/>
          </w:tcPr>
          <w:p w14:paraId="5DB2A931" w14:textId="77777777" w:rsidR="006A1407" w:rsidRPr="002A4297" w:rsidRDefault="006A1407" w:rsidP="009E1234">
            <w:pPr>
              <w:jc w:val="center"/>
              <w:rPr>
                <w:sz w:val="24"/>
                <w:szCs w:val="24"/>
              </w:rPr>
            </w:pPr>
          </w:p>
        </w:tc>
      </w:tr>
      <w:tr w:rsidR="006A1407" w:rsidRPr="002A4297" w14:paraId="3604C734" w14:textId="77777777" w:rsidTr="009E1234">
        <w:trPr>
          <w:jc w:val="center"/>
        </w:trPr>
        <w:tc>
          <w:tcPr>
            <w:tcW w:w="629" w:type="dxa"/>
            <w:vAlign w:val="center"/>
          </w:tcPr>
          <w:p w14:paraId="030B9DE1" w14:textId="77777777" w:rsidR="006A1407" w:rsidRPr="002A4297" w:rsidRDefault="006A1407" w:rsidP="009E1234">
            <w:pPr>
              <w:jc w:val="center"/>
              <w:rPr>
                <w:sz w:val="24"/>
                <w:szCs w:val="24"/>
              </w:rPr>
            </w:pPr>
          </w:p>
        </w:tc>
        <w:tc>
          <w:tcPr>
            <w:tcW w:w="2600" w:type="dxa"/>
            <w:vAlign w:val="center"/>
          </w:tcPr>
          <w:p w14:paraId="6FB4720A" w14:textId="77777777" w:rsidR="006A1407" w:rsidRPr="002A4297" w:rsidRDefault="006A1407" w:rsidP="009E1234">
            <w:pPr>
              <w:jc w:val="center"/>
              <w:rPr>
                <w:sz w:val="24"/>
                <w:szCs w:val="24"/>
              </w:rPr>
            </w:pPr>
          </w:p>
        </w:tc>
        <w:tc>
          <w:tcPr>
            <w:tcW w:w="2533" w:type="dxa"/>
            <w:vAlign w:val="center"/>
          </w:tcPr>
          <w:p w14:paraId="7887D767" w14:textId="77777777" w:rsidR="006A1407" w:rsidRPr="002A4297" w:rsidRDefault="006A1407" w:rsidP="009E1234">
            <w:pPr>
              <w:jc w:val="center"/>
              <w:rPr>
                <w:sz w:val="24"/>
                <w:szCs w:val="24"/>
              </w:rPr>
            </w:pPr>
          </w:p>
        </w:tc>
        <w:tc>
          <w:tcPr>
            <w:tcW w:w="2246" w:type="dxa"/>
            <w:vAlign w:val="center"/>
          </w:tcPr>
          <w:p w14:paraId="0E5F7F3C" w14:textId="77777777" w:rsidR="006A1407" w:rsidRPr="002A4297" w:rsidRDefault="006A1407" w:rsidP="009E1234">
            <w:pPr>
              <w:jc w:val="center"/>
              <w:rPr>
                <w:sz w:val="24"/>
                <w:szCs w:val="24"/>
              </w:rPr>
            </w:pPr>
          </w:p>
        </w:tc>
        <w:tc>
          <w:tcPr>
            <w:tcW w:w="1621" w:type="dxa"/>
            <w:vAlign w:val="center"/>
          </w:tcPr>
          <w:p w14:paraId="00A0DB2C" w14:textId="77777777" w:rsidR="006A1407" w:rsidRPr="002A4297" w:rsidRDefault="006A1407" w:rsidP="009E1234">
            <w:pPr>
              <w:jc w:val="center"/>
              <w:rPr>
                <w:sz w:val="24"/>
                <w:szCs w:val="24"/>
              </w:rPr>
            </w:pPr>
          </w:p>
        </w:tc>
      </w:tr>
      <w:tr w:rsidR="006A1407" w:rsidRPr="002A4297" w14:paraId="42FBA77E" w14:textId="77777777" w:rsidTr="009E1234">
        <w:trPr>
          <w:jc w:val="center"/>
        </w:trPr>
        <w:tc>
          <w:tcPr>
            <w:tcW w:w="629" w:type="dxa"/>
            <w:vAlign w:val="center"/>
          </w:tcPr>
          <w:p w14:paraId="705AF3C6" w14:textId="77777777" w:rsidR="006A1407" w:rsidRPr="002A4297" w:rsidRDefault="006A1407" w:rsidP="009E1234">
            <w:pPr>
              <w:jc w:val="center"/>
              <w:rPr>
                <w:sz w:val="24"/>
                <w:szCs w:val="24"/>
              </w:rPr>
            </w:pPr>
          </w:p>
        </w:tc>
        <w:tc>
          <w:tcPr>
            <w:tcW w:w="2600" w:type="dxa"/>
            <w:vAlign w:val="center"/>
          </w:tcPr>
          <w:p w14:paraId="6C46EF15" w14:textId="77777777" w:rsidR="006A1407" w:rsidRPr="002A4297" w:rsidRDefault="006A1407" w:rsidP="009E1234">
            <w:pPr>
              <w:jc w:val="center"/>
              <w:rPr>
                <w:sz w:val="24"/>
                <w:szCs w:val="24"/>
              </w:rPr>
            </w:pPr>
          </w:p>
        </w:tc>
        <w:tc>
          <w:tcPr>
            <w:tcW w:w="2533" w:type="dxa"/>
            <w:vAlign w:val="center"/>
          </w:tcPr>
          <w:p w14:paraId="784EF814" w14:textId="77777777" w:rsidR="006A1407" w:rsidRPr="002A4297" w:rsidRDefault="006A1407" w:rsidP="009E1234">
            <w:pPr>
              <w:jc w:val="center"/>
              <w:rPr>
                <w:sz w:val="24"/>
                <w:szCs w:val="24"/>
              </w:rPr>
            </w:pPr>
          </w:p>
        </w:tc>
        <w:tc>
          <w:tcPr>
            <w:tcW w:w="2246" w:type="dxa"/>
            <w:vAlign w:val="center"/>
          </w:tcPr>
          <w:p w14:paraId="0890166C" w14:textId="77777777" w:rsidR="006A1407" w:rsidRPr="002A4297" w:rsidRDefault="006A1407" w:rsidP="009E1234">
            <w:pPr>
              <w:jc w:val="center"/>
              <w:rPr>
                <w:sz w:val="24"/>
                <w:szCs w:val="24"/>
              </w:rPr>
            </w:pPr>
          </w:p>
        </w:tc>
        <w:tc>
          <w:tcPr>
            <w:tcW w:w="1621" w:type="dxa"/>
            <w:vAlign w:val="center"/>
          </w:tcPr>
          <w:p w14:paraId="1AB8EA27" w14:textId="77777777" w:rsidR="006A1407" w:rsidRPr="002A4297" w:rsidRDefault="006A1407" w:rsidP="009E1234">
            <w:pPr>
              <w:jc w:val="center"/>
              <w:rPr>
                <w:sz w:val="24"/>
                <w:szCs w:val="24"/>
              </w:rPr>
            </w:pPr>
          </w:p>
        </w:tc>
      </w:tr>
      <w:tr w:rsidR="006A1407" w:rsidRPr="002A4297" w14:paraId="739293B5" w14:textId="77777777" w:rsidTr="009E1234">
        <w:trPr>
          <w:jc w:val="center"/>
        </w:trPr>
        <w:tc>
          <w:tcPr>
            <w:tcW w:w="5762" w:type="dxa"/>
            <w:gridSpan w:val="3"/>
            <w:vAlign w:val="center"/>
          </w:tcPr>
          <w:p w14:paraId="4B5577FF" w14:textId="77777777" w:rsidR="006A1407" w:rsidRPr="00623348" w:rsidRDefault="006A1407" w:rsidP="009E1234">
            <w:pPr>
              <w:jc w:val="center"/>
              <w:rPr>
                <w:sz w:val="24"/>
                <w:szCs w:val="24"/>
                <w:lang w:val="en-US"/>
              </w:rPr>
            </w:pPr>
            <w:r>
              <w:rPr>
                <w:sz w:val="24"/>
                <w:szCs w:val="24"/>
              </w:rPr>
              <w:t>ИТОГО</w:t>
            </w:r>
            <w:r>
              <w:rPr>
                <w:sz w:val="24"/>
                <w:szCs w:val="24"/>
                <w:lang w:val="en-US"/>
              </w:rPr>
              <w:t>:</w:t>
            </w:r>
          </w:p>
        </w:tc>
        <w:tc>
          <w:tcPr>
            <w:tcW w:w="2246" w:type="dxa"/>
            <w:vAlign w:val="center"/>
          </w:tcPr>
          <w:p w14:paraId="28E948B5" w14:textId="77777777" w:rsidR="006A1407" w:rsidRPr="002A4297" w:rsidRDefault="006A1407" w:rsidP="009E1234">
            <w:pPr>
              <w:jc w:val="center"/>
              <w:rPr>
                <w:sz w:val="24"/>
                <w:szCs w:val="24"/>
              </w:rPr>
            </w:pPr>
          </w:p>
        </w:tc>
        <w:tc>
          <w:tcPr>
            <w:tcW w:w="1621" w:type="dxa"/>
            <w:vAlign w:val="center"/>
          </w:tcPr>
          <w:p w14:paraId="1896FDC8" w14:textId="77777777" w:rsidR="006A1407" w:rsidRPr="002A4297" w:rsidRDefault="006A1407" w:rsidP="009E1234">
            <w:pPr>
              <w:jc w:val="center"/>
              <w:rPr>
                <w:sz w:val="24"/>
                <w:szCs w:val="24"/>
              </w:rPr>
            </w:pPr>
          </w:p>
        </w:tc>
      </w:tr>
    </w:tbl>
    <w:p w14:paraId="59396D7B" w14:textId="77777777" w:rsidR="006A1407" w:rsidRPr="002A4297" w:rsidRDefault="006A1407" w:rsidP="006A1407">
      <w:pPr>
        <w:widowControl w:val="0"/>
        <w:spacing w:after="0" w:line="240" w:lineRule="auto"/>
        <w:ind w:firstLine="426"/>
        <w:rPr>
          <w:rFonts w:ascii="Times New Roman" w:eastAsia="Times New Roman" w:hAnsi="Times New Roman" w:cs="Times New Roman"/>
          <w:sz w:val="24"/>
          <w:szCs w:val="24"/>
          <w:lang w:eastAsia="ru-RU"/>
        </w:rPr>
      </w:pPr>
    </w:p>
    <w:p w14:paraId="0B29E2BA" w14:textId="77777777" w:rsidR="006A1407" w:rsidRPr="002A4297" w:rsidRDefault="006A1407" w:rsidP="006A140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A1407" w:rsidRPr="002A4297" w14:paraId="050FCD01" w14:textId="77777777" w:rsidTr="009E1234">
        <w:tc>
          <w:tcPr>
            <w:tcW w:w="4788" w:type="dxa"/>
            <w:shd w:val="clear" w:color="auto" w:fill="auto"/>
          </w:tcPr>
          <w:p w14:paraId="60EBA148"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A972B56"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4665677"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1407" w:rsidRPr="002A4297" w14:paraId="7426E007" w14:textId="77777777" w:rsidTr="009E1234">
        <w:tc>
          <w:tcPr>
            <w:tcW w:w="4788" w:type="dxa"/>
            <w:shd w:val="clear" w:color="auto" w:fill="auto"/>
          </w:tcPr>
          <w:p w14:paraId="4A385490"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E10F0CD"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AF2D62C"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10F0676"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877CAB6"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14:paraId="56A88D0B"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B37D28A"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794AF0E"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E0C8B65"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24C7D54"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B70DEFA"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14:paraId="126D6A20" w14:textId="77777777" w:rsidR="006A1407" w:rsidRPr="00930A8B" w:rsidRDefault="006A1407" w:rsidP="006A1407">
      <w:pPr>
        <w:rPr>
          <w:rFonts w:ascii="Times New Roman" w:hAnsi="Times New Roman" w:cs="Times New Roman"/>
          <w:sz w:val="24"/>
        </w:rPr>
      </w:pPr>
    </w:p>
    <w:p w14:paraId="4269388D" w14:textId="77777777" w:rsidR="00AA1981" w:rsidRDefault="00AA1981"/>
    <w:sectPr w:rsidR="00AA1981" w:rsidSect="004877E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4F22" w14:textId="77777777" w:rsidR="006A1407" w:rsidRDefault="006A1407" w:rsidP="006A1407">
      <w:pPr>
        <w:spacing w:after="0" w:line="240" w:lineRule="auto"/>
      </w:pPr>
      <w:r>
        <w:separator/>
      </w:r>
    </w:p>
  </w:endnote>
  <w:endnote w:type="continuationSeparator" w:id="0">
    <w:p w14:paraId="0BCE5685" w14:textId="77777777" w:rsidR="006A1407" w:rsidRDefault="006A1407" w:rsidP="006A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B74B" w14:textId="77777777" w:rsidR="00E75F26" w:rsidRDefault="009E4C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2BB0" w14:textId="77777777" w:rsidR="00E75F26" w:rsidRPr="00C26408" w:rsidRDefault="009E4CBA"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D1BA5A9" wp14:editId="48AF0AC1">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Pr>
            <w:rFonts w:ascii="Times New Roman" w:hAnsi="Times New Roman" w:cs="Times New Roman"/>
            <w:noProof/>
          </w:rPr>
          <w:t>20</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E295" w14:textId="77777777" w:rsidR="00E75F26" w:rsidRDefault="009E4C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E922" w14:textId="77777777" w:rsidR="006A1407" w:rsidRDefault="006A1407" w:rsidP="006A1407">
      <w:pPr>
        <w:spacing w:after="0" w:line="240" w:lineRule="auto"/>
      </w:pPr>
      <w:r>
        <w:separator/>
      </w:r>
    </w:p>
  </w:footnote>
  <w:footnote w:type="continuationSeparator" w:id="0">
    <w:p w14:paraId="2020B4BF" w14:textId="77777777" w:rsidR="006A1407" w:rsidRDefault="006A1407" w:rsidP="006A1407">
      <w:pPr>
        <w:spacing w:after="0" w:line="240" w:lineRule="auto"/>
      </w:pPr>
      <w:r>
        <w:continuationSeparator/>
      </w:r>
    </w:p>
  </w:footnote>
  <w:footnote w:id="1">
    <w:p w14:paraId="0A8D1197" w14:textId="77777777" w:rsidR="006A1407" w:rsidRPr="001B6F8F" w:rsidRDefault="006A1407" w:rsidP="006A140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60E877AA" w14:textId="77777777" w:rsidR="006A1407" w:rsidRPr="00623348" w:rsidRDefault="006A1407" w:rsidP="006A1407">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51439C3C" w14:textId="77777777" w:rsidR="006A1407" w:rsidRPr="00623348" w:rsidRDefault="006A1407" w:rsidP="006A1407">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29CD7DB8" w14:textId="77777777" w:rsidR="006A1407" w:rsidRPr="00623348" w:rsidRDefault="006A1407" w:rsidP="006A1407">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4B5CC01A" w14:textId="77777777" w:rsidR="006A1407" w:rsidRPr="00BD61A9" w:rsidRDefault="006A1407" w:rsidP="006A1407">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4042917E" w14:textId="77777777" w:rsidR="006A1407" w:rsidRPr="00BD61A9" w:rsidRDefault="006A1407" w:rsidP="006A1407">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54D465C4" w14:textId="77777777" w:rsidR="006A1407" w:rsidRPr="001B6F8F" w:rsidRDefault="006A1407" w:rsidP="006A1407">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350E59E" w14:textId="77777777" w:rsidR="006A1407" w:rsidRPr="00623348" w:rsidRDefault="006A1407" w:rsidP="006A1407">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0185E14D" w14:textId="77777777" w:rsidR="006A1407" w:rsidRPr="001B6F8F" w:rsidRDefault="006A1407" w:rsidP="006A1407">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0821070A" w14:textId="77777777" w:rsidR="006A1407" w:rsidRPr="00A6567F" w:rsidRDefault="006A1407" w:rsidP="006A1407">
      <w:pPr>
        <w:pStyle w:val="a9"/>
        <w:jc w:val="both"/>
      </w:pPr>
      <w:r w:rsidRPr="00A6567F">
        <w:rPr>
          <w:rStyle w:val="af5"/>
        </w:rPr>
        <w:footnoteRef/>
      </w:r>
      <w:r w:rsidRPr="00A6567F">
        <w:t xml:space="preserve"> </w:t>
      </w:r>
      <w:r w:rsidRPr="00A6567F">
        <w:t xml:space="preserve">Указывается в соответствии с </w:t>
      </w:r>
      <w:r w:rsidRPr="001B6F8F">
        <w:t>Единым государственным реестром недвижимости.</w:t>
      </w:r>
    </w:p>
  </w:footnote>
  <w:footnote w:id="11">
    <w:p w14:paraId="7617C9B8" w14:textId="77777777" w:rsidR="006A1407" w:rsidRPr="00A6567F" w:rsidRDefault="006A1407" w:rsidP="006A140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09A2A14E" w14:textId="77777777" w:rsidR="006A1407" w:rsidRPr="001B6F8F" w:rsidRDefault="006A1407" w:rsidP="006A1407">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3F12D62C" w14:textId="77777777" w:rsidR="006A1407" w:rsidRPr="001B6F8F" w:rsidRDefault="006A1407" w:rsidP="006A1407">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14">
    <w:p w14:paraId="50AF2F99" w14:textId="77777777" w:rsidR="006A1407" w:rsidRPr="00623348" w:rsidRDefault="006A1407" w:rsidP="006A1407">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6BC1E3B6"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0849A2E0" w14:textId="77777777" w:rsidR="006A1407" w:rsidRPr="001B6F8F" w:rsidRDefault="006A1407" w:rsidP="006A1407">
      <w:pPr>
        <w:pStyle w:val="a9"/>
        <w:jc w:val="both"/>
      </w:pPr>
      <w:r w:rsidRPr="001B6F8F">
        <w:rPr>
          <w:rStyle w:val="af5"/>
        </w:rPr>
        <w:footnoteRef/>
      </w:r>
      <w:r>
        <w:t xml:space="preserve"> </w:t>
      </w:r>
      <w:r>
        <w:t>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BFA1244" w14:textId="77777777" w:rsidR="006A1407" w:rsidRPr="00A6567F" w:rsidRDefault="006A1407" w:rsidP="006A140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139B7899" w14:textId="77777777" w:rsidR="006A1407" w:rsidRPr="00A6567F" w:rsidRDefault="006A1407" w:rsidP="006A140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4E6E3A68" w14:textId="77777777" w:rsidR="006A1407" w:rsidRPr="001B6F8F" w:rsidRDefault="006A1407" w:rsidP="006A1407">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75C383CA" w14:textId="77777777" w:rsidR="006A1407" w:rsidRPr="001B6F8F" w:rsidRDefault="006A1407" w:rsidP="006A1407">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21">
    <w:p w14:paraId="68A3DEAE" w14:textId="77777777" w:rsidR="006A1407" w:rsidRPr="001B6F8F" w:rsidRDefault="006A1407" w:rsidP="006A1407">
      <w:pPr>
        <w:pStyle w:val="a9"/>
        <w:jc w:val="both"/>
      </w:pPr>
      <w:r w:rsidRPr="001B6F8F">
        <w:rPr>
          <w:rStyle w:val="af5"/>
        </w:rPr>
        <w:footnoteRef/>
      </w:r>
      <w:r w:rsidRPr="001B6F8F">
        <w:t xml:space="preserve"> </w:t>
      </w:r>
      <w:r w:rsidRPr="001B6F8F">
        <w:t>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71A2B49D" w14:textId="77777777" w:rsidR="006A1407" w:rsidRPr="00A6567F" w:rsidRDefault="006A1407" w:rsidP="006A140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09F7F176" w14:textId="77777777" w:rsidR="006A1407" w:rsidRPr="001B6F8F" w:rsidRDefault="006A1407" w:rsidP="006A1407">
      <w:pPr>
        <w:pStyle w:val="a9"/>
        <w:jc w:val="both"/>
      </w:pPr>
      <w:r w:rsidRPr="001B6F8F">
        <w:rPr>
          <w:rStyle w:val="af5"/>
        </w:rPr>
        <w:footnoteRef/>
      </w:r>
      <w:r w:rsidRPr="001B6F8F">
        <w:t xml:space="preserve"> </w:t>
      </w:r>
      <w:r w:rsidRPr="001B6F8F">
        <w:t xml:space="preserve">Пункт Договора указывается в случае, если вместе с </w:t>
      </w:r>
      <w:r>
        <w:rPr>
          <w:lang w:val="ru-RU"/>
        </w:rPr>
        <w:t>Н</w:t>
      </w:r>
      <w:proofErr w:type="spellStart"/>
      <w:r w:rsidRPr="001B6F8F">
        <w:t>едвижимым</w:t>
      </w:r>
      <w:proofErr w:type="spellEnd"/>
      <w:r w:rsidRPr="001B6F8F">
        <w:t xml:space="preserve"> имуществом продается и </w:t>
      </w:r>
      <w:r>
        <w:rPr>
          <w:lang w:val="ru-RU"/>
        </w:rPr>
        <w:t>Д</w:t>
      </w:r>
      <w:proofErr w:type="spellStart"/>
      <w:r w:rsidRPr="001B6F8F">
        <w:t>вижимое</w:t>
      </w:r>
      <w:proofErr w:type="spellEnd"/>
      <w:r w:rsidRPr="001B6F8F">
        <w:t xml:space="preserve"> имущество.</w:t>
      </w:r>
    </w:p>
  </w:footnote>
  <w:footnote w:id="24">
    <w:p w14:paraId="07F6EA40"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26855D70" w14:textId="77777777" w:rsidR="006A1407" w:rsidRPr="00623348" w:rsidRDefault="006A1407" w:rsidP="006A1407">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655E5067" w14:textId="77777777" w:rsidR="006A1407" w:rsidRPr="001B6F8F" w:rsidRDefault="006A1407" w:rsidP="006A1407">
      <w:pPr>
        <w:pStyle w:val="a9"/>
        <w:jc w:val="both"/>
      </w:pPr>
      <w:r w:rsidRPr="001B6F8F">
        <w:rPr>
          <w:rStyle w:val="af5"/>
        </w:rPr>
        <w:footnoteRef/>
      </w:r>
      <w:r w:rsidRPr="001B6F8F">
        <w:t xml:space="preserve"> </w:t>
      </w:r>
      <w:r>
        <w:rPr>
          <w:lang w:val="ru-RU"/>
        </w:rPr>
        <w:t>Адрес (м</w:t>
      </w:r>
      <w:proofErr w:type="spellStart"/>
      <w:r w:rsidRPr="001B6F8F">
        <w:t>естоположени</w:t>
      </w:r>
      <w:r>
        <w:rPr>
          <w:lang w:val="ru-RU"/>
        </w:rPr>
        <w:t>е</w:t>
      </w:r>
      <w:proofErr w:type="spellEnd"/>
      <w:r>
        <w:rPr>
          <w:lang w:val="ru-RU"/>
        </w:rPr>
        <w:t>)</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3F5A87" w14:textId="77777777" w:rsidR="006A1407" w:rsidRPr="001B6F8F" w:rsidRDefault="006A1407" w:rsidP="006A1407">
      <w:pPr>
        <w:pStyle w:val="a9"/>
        <w:jc w:val="both"/>
      </w:pPr>
      <w:r w:rsidRPr="001B6F8F">
        <w:rPr>
          <w:rStyle w:val="af5"/>
        </w:rPr>
        <w:footnoteRef/>
      </w:r>
      <w:r w:rsidRPr="001B6F8F">
        <w:t xml:space="preserve"> </w:t>
      </w:r>
      <w:r w:rsidRPr="001B6F8F">
        <w:t>Указать вид права.</w:t>
      </w:r>
    </w:p>
  </w:footnote>
  <w:footnote w:id="28">
    <w:p w14:paraId="0F80E874" w14:textId="77777777" w:rsidR="006A1407" w:rsidRPr="001B6F8F" w:rsidRDefault="006A1407" w:rsidP="006A1407">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5F6263E9" w14:textId="77777777" w:rsidR="006A1407" w:rsidRPr="001B6F8F" w:rsidRDefault="006A1407" w:rsidP="006A1407">
      <w:pPr>
        <w:pStyle w:val="a9"/>
        <w:jc w:val="both"/>
      </w:pPr>
      <w:r w:rsidRPr="001B6F8F">
        <w:rPr>
          <w:rStyle w:val="af5"/>
        </w:rPr>
        <w:footnoteRef/>
      </w:r>
      <w:r w:rsidRPr="001B6F8F">
        <w:t xml:space="preserve"> </w:t>
      </w:r>
      <w:r w:rsidRPr="001B6F8F">
        <w:t>В случае если права на земельный участок не оформлены, то указывается, что права на земельный участок не оформлены.</w:t>
      </w:r>
    </w:p>
  </w:footnote>
  <w:footnote w:id="30">
    <w:p w14:paraId="5C9FBD35" w14:textId="77777777" w:rsidR="006A1407" w:rsidRPr="001B6F8F" w:rsidRDefault="006A1407" w:rsidP="006A1407">
      <w:pPr>
        <w:pStyle w:val="a9"/>
        <w:jc w:val="both"/>
      </w:pPr>
      <w:r w:rsidRPr="001B6F8F">
        <w:rPr>
          <w:rStyle w:val="af5"/>
        </w:rPr>
        <w:footnoteRef/>
      </w:r>
      <w:r w:rsidRPr="001B6F8F">
        <w:t xml:space="preserve"> </w:t>
      </w:r>
      <w:r w:rsidRPr="001B6F8F">
        <w:t>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72A72BE" w14:textId="77777777" w:rsidR="006A1407" w:rsidRPr="00A6567F" w:rsidRDefault="006A1407" w:rsidP="006A1407">
      <w:pPr>
        <w:pStyle w:val="a9"/>
        <w:jc w:val="both"/>
      </w:pPr>
      <w:r w:rsidRPr="00A6567F">
        <w:rPr>
          <w:rStyle w:val="af5"/>
        </w:rPr>
        <w:footnoteRef/>
      </w:r>
      <w:r w:rsidRPr="00A6567F">
        <w:t xml:space="preserve"> </w:t>
      </w:r>
      <w:r w:rsidRPr="00A6567F">
        <w:t>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3280D0B8" w14:textId="77777777" w:rsidR="006A1407" w:rsidRPr="00A6567F" w:rsidRDefault="006A1407" w:rsidP="006A1407">
      <w:pPr>
        <w:pStyle w:val="a9"/>
        <w:jc w:val="both"/>
      </w:pPr>
      <w:r w:rsidRPr="00A6567F">
        <w:rPr>
          <w:rStyle w:val="af5"/>
        </w:rPr>
        <w:footnoteRef/>
      </w:r>
      <w:r w:rsidRPr="00A6567F">
        <w:t xml:space="preserve"> </w:t>
      </w:r>
      <w:r w:rsidRPr="00A6567F">
        <w:t xml:space="preserve">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12D3F9B0" w14:textId="77777777" w:rsidR="006A1407" w:rsidRPr="00A6567F" w:rsidRDefault="006A1407" w:rsidP="006A140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691E9C6B" w14:textId="77777777" w:rsidR="006A1407" w:rsidRPr="001B6F8F" w:rsidRDefault="006A1407" w:rsidP="006A1407">
      <w:pPr>
        <w:pStyle w:val="a9"/>
        <w:jc w:val="both"/>
      </w:pPr>
      <w:r w:rsidRPr="001B6F8F">
        <w:rPr>
          <w:rStyle w:val="af5"/>
        </w:rPr>
        <w:footnoteRef/>
      </w:r>
      <w:r w:rsidRPr="001B6F8F">
        <w:t xml:space="preserve"> </w:t>
      </w:r>
      <w:r w:rsidRPr="001B6F8F">
        <w:t xml:space="preserve">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proofErr w:type="spellStart"/>
      <w:r w:rsidRPr="001B6F8F">
        <w:t>торон</w:t>
      </w:r>
      <w:proofErr w:type="spellEnd"/>
      <w:r w:rsidRPr="001B6F8F">
        <w:t xml:space="preserve"> не должна предшествовать дате принятия решения уполномоченным органом.</w:t>
      </w:r>
    </w:p>
  </w:footnote>
  <w:footnote w:id="35">
    <w:p w14:paraId="566399A6" w14:textId="77777777" w:rsidR="006A1407" w:rsidRPr="00780340" w:rsidRDefault="006A1407" w:rsidP="006A1407">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460A5AE8" w14:textId="77777777" w:rsidR="006A1407" w:rsidRPr="00A6567F" w:rsidRDefault="006A1407" w:rsidP="006A1407">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64E5BD0" w14:textId="77777777" w:rsidR="006A1407" w:rsidRPr="00A6567F" w:rsidRDefault="006A1407" w:rsidP="006A140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5724F2C2" w14:textId="77777777" w:rsidR="006A1407" w:rsidRPr="00EB3074" w:rsidRDefault="006A1407" w:rsidP="006A1407">
      <w:pPr>
        <w:pStyle w:val="a9"/>
        <w:jc w:val="both"/>
      </w:pPr>
      <w:r w:rsidRPr="001B6F8F">
        <w:rPr>
          <w:rStyle w:val="af5"/>
        </w:rPr>
        <w:footnoteRef/>
      </w:r>
      <w:r w:rsidRPr="001B6F8F">
        <w:t xml:space="preserve"> </w:t>
      </w:r>
      <w:r w:rsidRPr="001B6F8F">
        <w:t xml:space="preserve">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3F81DF28" w14:textId="77777777" w:rsidR="006A1407" w:rsidRPr="00A878C6" w:rsidRDefault="006A1407" w:rsidP="006A1407">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745AE3D6" w14:textId="77777777" w:rsidR="006A1407" w:rsidRPr="001B6F8F" w:rsidRDefault="006A1407" w:rsidP="006A1407">
      <w:pPr>
        <w:pStyle w:val="a9"/>
        <w:jc w:val="both"/>
      </w:pPr>
      <w:r w:rsidRPr="00A878C6">
        <w:rPr>
          <w:rStyle w:val="af5"/>
        </w:rPr>
        <w:footnoteRef/>
      </w:r>
      <w:r w:rsidRPr="00A878C6">
        <w:t xml:space="preserve"> </w:t>
      </w:r>
      <w:r w:rsidRPr="00A878C6">
        <w:t>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5DE36E91" w14:textId="77777777" w:rsidR="006A1407" w:rsidRPr="00A6567F" w:rsidRDefault="006A1407" w:rsidP="006A1407">
      <w:pPr>
        <w:pStyle w:val="a9"/>
        <w:jc w:val="both"/>
      </w:pPr>
      <w:r w:rsidRPr="00A6567F">
        <w:rPr>
          <w:rStyle w:val="af5"/>
        </w:rPr>
        <w:footnoteRef/>
      </w:r>
      <w:r w:rsidRPr="00A6567F">
        <w:t xml:space="preserve"> </w:t>
      </w:r>
      <w:r w:rsidRPr="00A6567F">
        <w:t>Пункт Договора указывается в случае, если земельный участок принадлежит ПАО Сбербанк на праве собственности.</w:t>
      </w:r>
    </w:p>
  </w:footnote>
  <w:footnote w:id="42">
    <w:p w14:paraId="7915AB2E" w14:textId="77777777" w:rsidR="006A1407" w:rsidRPr="00A6567F" w:rsidRDefault="006A1407" w:rsidP="006A140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4F55033D" w14:textId="77777777" w:rsidR="006A1407" w:rsidRPr="001B6F8F" w:rsidRDefault="006A1407" w:rsidP="006A1407">
      <w:pPr>
        <w:pStyle w:val="a9"/>
        <w:jc w:val="both"/>
      </w:pPr>
      <w:r w:rsidRPr="001B6F8F">
        <w:rPr>
          <w:rStyle w:val="af5"/>
        </w:rPr>
        <w:footnoteRef/>
      </w:r>
      <w:r w:rsidRPr="001B6F8F">
        <w:t xml:space="preserve"> </w:t>
      </w:r>
      <w:r w:rsidRPr="001B6F8F">
        <w:t>Пункт Договора указывается в случае, если вместе с недвижимым имуществом продается и движимое имущество.</w:t>
      </w:r>
    </w:p>
  </w:footnote>
  <w:footnote w:id="44">
    <w:p w14:paraId="0B6A1AFF" w14:textId="77777777" w:rsidR="006A1407" w:rsidRPr="00623348" w:rsidRDefault="006A1407" w:rsidP="006A1407">
      <w:pPr>
        <w:pStyle w:val="a9"/>
        <w:jc w:val="both"/>
        <w:rPr>
          <w:lang w:val="ru-RU"/>
        </w:rPr>
      </w:pPr>
      <w:r>
        <w:rPr>
          <w:rStyle w:val="af5"/>
        </w:rPr>
        <w:footnoteRef/>
      </w:r>
      <w:r>
        <w:t xml:space="preserve"> </w:t>
      </w:r>
      <w:r>
        <w:rPr>
          <w:lang w:val="ru-RU"/>
        </w:rPr>
        <w:t xml:space="preserve">Пункт Договора указывается в случае заключения Договора по результатам проведения торгов в форме </w:t>
      </w:r>
      <w:proofErr w:type="gramStart"/>
      <w:r>
        <w:rPr>
          <w:lang w:val="ru-RU"/>
        </w:rPr>
        <w:t>аукциона, в случае, если</w:t>
      </w:r>
      <w:proofErr w:type="gramEnd"/>
      <w:r>
        <w:rPr>
          <w:lang w:val="ru-RU"/>
        </w:rPr>
        <w:t xml:space="preserve"> указанное предусмотрено документацией на проведение торгов и договором с организатором торгов.</w:t>
      </w:r>
    </w:p>
  </w:footnote>
  <w:footnote w:id="45">
    <w:p w14:paraId="009A6854" w14:textId="77777777" w:rsidR="006A1407" w:rsidRPr="00A6567F" w:rsidRDefault="006A1407" w:rsidP="006A1407">
      <w:pPr>
        <w:pStyle w:val="a9"/>
        <w:jc w:val="both"/>
      </w:pPr>
      <w:r w:rsidRPr="00A6567F">
        <w:rPr>
          <w:rStyle w:val="af5"/>
        </w:rPr>
        <w:footnoteRef/>
      </w:r>
      <w:r w:rsidRPr="00A6567F">
        <w:t xml:space="preserve"> </w:t>
      </w:r>
      <w:r w:rsidRPr="00A6567F">
        <w:t>Пункт договора указывается в случае оплаты не кредитными денежными средствами.</w:t>
      </w:r>
    </w:p>
  </w:footnote>
  <w:footnote w:id="46">
    <w:p w14:paraId="3EA12121" w14:textId="77777777" w:rsidR="006A1407" w:rsidRPr="00A6567F" w:rsidRDefault="006A1407" w:rsidP="006A1407">
      <w:pPr>
        <w:pStyle w:val="a9"/>
        <w:jc w:val="both"/>
      </w:pPr>
      <w:r w:rsidRPr="00A6567F">
        <w:rPr>
          <w:rStyle w:val="af5"/>
        </w:rPr>
        <w:footnoteRef/>
      </w:r>
      <w:r w:rsidRPr="00A6567F">
        <w:t xml:space="preserve"> </w:t>
      </w:r>
      <w:r w:rsidRPr="00A6567F">
        <w:t>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4680B4D3"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52A5CCAE" w14:textId="77777777" w:rsidR="006A1407" w:rsidRPr="001B6F8F" w:rsidRDefault="006A1407" w:rsidP="006A1407">
      <w:pPr>
        <w:pStyle w:val="a9"/>
        <w:jc w:val="both"/>
      </w:pPr>
      <w:r w:rsidRPr="001B6F8F">
        <w:rPr>
          <w:rStyle w:val="af5"/>
        </w:rPr>
        <w:footnoteRef/>
      </w:r>
      <w:r w:rsidRPr="001B6F8F">
        <w:t xml:space="preserve"> </w:t>
      </w:r>
      <w:r w:rsidRPr="001B6F8F">
        <w:t>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3DAA1ABC" w14:textId="77777777" w:rsidR="006A1407" w:rsidRPr="00A6567F" w:rsidRDefault="006A1407" w:rsidP="006A1407">
      <w:pPr>
        <w:pStyle w:val="a9"/>
        <w:jc w:val="both"/>
      </w:pPr>
      <w:r w:rsidRPr="00A6567F">
        <w:rPr>
          <w:rStyle w:val="af5"/>
        </w:rPr>
        <w:footnoteRef/>
      </w:r>
      <w:r w:rsidRPr="00A6567F">
        <w:t xml:space="preserve"> </w:t>
      </w:r>
      <w:r w:rsidRPr="00A6567F">
        <w:t>Указывается полное наименование кредитной организации.</w:t>
      </w:r>
    </w:p>
  </w:footnote>
  <w:footnote w:id="50">
    <w:p w14:paraId="41D06AE0" w14:textId="77777777" w:rsidR="006A1407" w:rsidRPr="00A6567F" w:rsidRDefault="006A1407" w:rsidP="006A1407">
      <w:pPr>
        <w:pStyle w:val="a9"/>
        <w:jc w:val="both"/>
      </w:pPr>
      <w:r w:rsidRPr="00A6567F">
        <w:rPr>
          <w:rStyle w:val="af5"/>
        </w:rPr>
        <w:footnoteRef/>
      </w:r>
      <w:r w:rsidRPr="00A6567F">
        <w:t xml:space="preserve"> </w:t>
      </w:r>
      <w:r w:rsidRPr="00A6567F">
        <w:t>Указывается территориальное подразделение кредитной организации</w:t>
      </w:r>
      <w:r>
        <w:rPr>
          <w:lang w:val="ru-RU"/>
        </w:rPr>
        <w:t xml:space="preserve"> (при наличии)</w:t>
      </w:r>
      <w:r w:rsidRPr="00A6567F">
        <w:t>.</w:t>
      </w:r>
    </w:p>
  </w:footnote>
  <w:footnote w:id="51">
    <w:p w14:paraId="73A0DF46" w14:textId="77777777" w:rsidR="006A1407" w:rsidRPr="00A6567F" w:rsidRDefault="006A1407" w:rsidP="006A1407">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7DA280B4" w14:textId="77777777" w:rsidR="006A1407" w:rsidRPr="00250BA0" w:rsidRDefault="006A1407" w:rsidP="006A1407">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5E307864" w14:textId="77777777" w:rsidR="006A1407" w:rsidRPr="00E22219" w:rsidRDefault="006A1407" w:rsidP="006A1407">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0487900A" w14:textId="77777777" w:rsidR="006A1407" w:rsidRPr="00E22219" w:rsidRDefault="006A1407" w:rsidP="006A1407">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5FAD7ED6"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1DE7C238" w14:textId="77777777" w:rsidR="006A1407" w:rsidRPr="00A6567F" w:rsidRDefault="006A1407" w:rsidP="006A1407">
      <w:pPr>
        <w:pStyle w:val="a9"/>
        <w:jc w:val="both"/>
      </w:pPr>
      <w:r w:rsidRPr="00A6567F">
        <w:rPr>
          <w:rStyle w:val="af5"/>
        </w:rPr>
        <w:footnoteRef/>
      </w:r>
      <w:r w:rsidRPr="00A6567F">
        <w:t xml:space="preserve"> </w:t>
      </w:r>
      <w:r w:rsidRPr="00A6567F">
        <w:t>В случае если движимое имущество не продается, то вместо слов: «Недвижимое имущество», указывается слово «Имущество».</w:t>
      </w:r>
    </w:p>
  </w:footnote>
  <w:footnote w:id="57">
    <w:p w14:paraId="5F129617" w14:textId="77777777" w:rsidR="006A1407" w:rsidRPr="00C26408" w:rsidRDefault="006A1407" w:rsidP="006A1407">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6714CF96" w14:textId="77777777" w:rsidR="006A1407" w:rsidRPr="00C26408" w:rsidRDefault="006A1407" w:rsidP="006A1407">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proofErr w:type="spellStart"/>
      <w:r w:rsidRPr="00376F98">
        <w:rPr>
          <w:lang w:val="ru-RU"/>
        </w:rPr>
        <w:t>пп</w:t>
      </w:r>
      <w:proofErr w:type="spellEnd"/>
      <w:r w:rsidRPr="00376F98">
        <w:rPr>
          <w:lang w:val="ru-RU"/>
        </w:rPr>
        <w:t xml:space="preserve">.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246CA887"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778A0042" w14:textId="77777777" w:rsidR="006A1407" w:rsidRPr="00A6567F" w:rsidRDefault="006A1407" w:rsidP="006A140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0438CD2E"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12241217" w14:textId="77777777" w:rsidR="006A1407" w:rsidRPr="00623348" w:rsidRDefault="006A1407" w:rsidP="006A1407">
      <w:pPr>
        <w:pStyle w:val="a9"/>
        <w:jc w:val="both"/>
        <w:rPr>
          <w:lang w:val="ru-RU"/>
        </w:rPr>
      </w:pPr>
      <w:r w:rsidRPr="001B6F8F">
        <w:rPr>
          <w:rStyle w:val="af5"/>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0CD6AE90" w14:textId="77777777" w:rsidR="006A1407" w:rsidRPr="00C26408" w:rsidRDefault="006A1407" w:rsidP="006A1407">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22F37240" w14:textId="77777777" w:rsidR="006A1407" w:rsidRPr="00606687" w:rsidRDefault="006A1407" w:rsidP="006A1407">
      <w:pPr>
        <w:pStyle w:val="a9"/>
        <w:jc w:val="both"/>
      </w:pPr>
      <w:r>
        <w:rPr>
          <w:rStyle w:val="af5"/>
        </w:rPr>
        <w:footnoteRef/>
      </w:r>
      <w:r>
        <w:t xml:space="preserve"> </w:t>
      </w:r>
      <w:r>
        <w:t xml:space="preserve">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7072D3F8" w14:textId="77777777" w:rsidR="006A1407" w:rsidRPr="00606687" w:rsidRDefault="006A1407" w:rsidP="006A1407">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003ABF51" w14:textId="77777777" w:rsidR="006A1407" w:rsidRPr="00850295" w:rsidRDefault="006A1407" w:rsidP="006A1407">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68CA4164" w14:textId="77777777" w:rsidR="006A1407" w:rsidRPr="001B6F8F" w:rsidRDefault="006A1407" w:rsidP="006A1407">
      <w:pPr>
        <w:pStyle w:val="a9"/>
        <w:jc w:val="both"/>
      </w:pPr>
      <w:r w:rsidRPr="001B6F8F">
        <w:rPr>
          <w:rStyle w:val="af5"/>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68">
    <w:p w14:paraId="323B97A9" w14:textId="77777777" w:rsidR="006A1407" w:rsidRPr="001B6F8F" w:rsidRDefault="006A1407" w:rsidP="006A1407">
      <w:pPr>
        <w:pStyle w:val="a9"/>
        <w:jc w:val="both"/>
      </w:pPr>
      <w:r w:rsidRPr="001B6F8F">
        <w:rPr>
          <w:rStyle w:val="af5"/>
        </w:rPr>
        <w:footnoteRef/>
      </w:r>
      <w:r w:rsidRPr="001B6F8F">
        <w:t xml:space="preserve"> </w:t>
      </w:r>
      <w:r w:rsidRPr="001B6F8F">
        <w:t>Пункт Договора указывается в случае передачи недвижимого имущества вместе с движимым имуществом.</w:t>
      </w:r>
    </w:p>
  </w:footnote>
  <w:footnote w:id="69">
    <w:p w14:paraId="3335F9B3" w14:textId="77777777" w:rsidR="006A1407" w:rsidRPr="001B6F8F" w:rsidRDefault="006A1407" w:rsidP="006A1407">
      <w:pPr>
        <w:pStyle w:val="a9"/>
        <w:jc w:val="both"/>
      </w:pPr>
      <w:r w:rsidRPr="001B6F8F">
        <w:rPr>
          <w:rStyle w:val="af5"/>
        </w:rPr>
        <w:footnoteRef/>
      </w:r>
      <w:r w:rsidRPr="001B6F8F">
        <w:t xml:space="preserve"> </w:t>
      </w:r>
      <w:r w:rsidRPr="001B6F8F">
        <w:t xml:space="preserve">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t>e-mail</w:t>
      </w:r>
      <w:proofErr w:type="spellEnd"/>
      <w:r w:rsidRPr="001B6F8F">
        <w:t xml:space="preserve">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38B9108F" w14:textId="77777777" w:rsidR="006A1407" w:rsidRPr="001B6F8F" w:rsidRDefault="006A1407" w:rsidP="006A1407">
      <w:pPr>
        <w:pStyle w:val="a9"/>
        <w:jc w:val="both"/>
      </w:pPr>
      <w:r w:rsidRPr="001B6F8F">
        <w:rPr>
          <w:rStyle w:val="af5"/>
        </w:rPr>
        <w:footnoteRef/>
      </w:r>
      <w:r w:rsidRPr="001B6F8F">
        <w:t xml:space="preserve"> </w:t>
      </w:r>
      <w:r w:rsidRPr="001B6F8F">
        <w:t>Пункт указывается при необходимости.</w:t>
      </w:r>
    </w:p>
  </w:footnote>
  <w:footnote w:id="71">
    <w:p w14:paraId="2EBD1132" w14:textId="77777777" w:rsidR="006A1407" w:rsidRPr="001B6F8F" w:rsidRDefault="006A1407" w:rsidP="006A1407">
      <w:pPr>
        <w:pStyle w:val="a9"/>
        <w:jc w:val="both"/>
      </w:pPr>
      <w:r w:rsidRPr="001B6F8F">
        <w:rPr>
          <w:rStyle w:val="af5"/>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26497D70" w14:textId="77777777" w:rsidR="006A1407" w:rsidRPr="001B6F8F" w:rsidRDefault="006A1407" w:rsidP="006A1407">
      <w:pPr>
        <w:pStyle w:val="a9"/>
        <w:jc w:val="both"/>
      </w:pPr>
      <w:r w:rsidRPr="001B6F8F">
        <w:rPr>
          <w:rStyle w:val="af5"/>
        </w:rPr>
        <w:footnoteRef/>
      </w:r>
      <w:r w:rsidRPr="001B6F8F">
        <w:t xml:space="preserve"> </w:t>
      </w:r>
      <w:r w:rsidRPr="001B6F8F">
        <w:t>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6C5DF618" w14:textId="77777777" w:rsidR="006A1407" w:rsidRPr="001B6F8F" w:rsidRDefault="006A1407" w:rsidP="006A1407">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4">
    <w:p w14:paraId="6BB6F0B3" w14:textId="77777777" w:rsidR="006A1407" w:rsidRPr="001B6F8F" w:rsidRDefault="006A1407" w:rsidP="006A1407">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75">
    <w:p w14:paraId="643CF823" w14:textId="77777777" w:rsidR="006A1407" w:rsidRPr="001B6F8F" w:rsidRDefault="006A1407" w:rsidP="006A1407">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12085353" w14:textId="77777777" w:rsidR="006A1407" w:rsidRPr="001B6F8F" w:rsidRDefault="006A1407" w:rsidP="006A1407">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64714D40" w14:textId="77777777" w:rsidR="006A1407" w:rsidRPr="001B6F8F" w:rsidRDefault="006A1407" w:rsidP="006A1407">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78">
    <w:p w14:paraId="69AD6FA2" w14:textId="77777777" w:rsidR="006A1407" w:rsidRPr="001B6F8F" w:rsidRDefault="006A1407" w:rsidP="006A1407">
      <w:pPr>
        <w:pStyle w:val="a9"/>
        <w:jc w:val="both"/>
      </w:pPr>
      <w:r w:rsidRPr="001B6F8F">
        <w:rPr>
          <w:rStyle w:val="af5"/>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79">
    <w:p w14:paraId="3DA07C75" w14:textId="77777777" w:rsidR="006A1407" w:rsidRPr="001B6F8F" w:rsidRDefault="006A1407" w:rsidP="006A1407">
      <w:pPr>
        <w:pStyle w:val="a9"/>
        <w:jc w:val="both"/>
      </w:pPr>
      <w:r w:rsidRPr="001B6F8F">
        <w:rPr>
          <w:rStyle w:val="af5"/>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50D36FD7" w14:textId="77777777" w:rsidR="006A1407" w:rsidRPr="001B6F8F" w:rsidRDefault="006A1407" w:rsidP="006A1407">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81">
    <w:p w14:paraId="5A76750E" w14:textId="77777777" w:rsidR="006A1407" w:rsidRPr="001B6F8F" w:rsidRDefault="006A1407" w:rsidP="006A1407">
      <w:pPr>
        <w:pStyle w:val="a9"/>
        <w:jc w:val="both"/>
      </w:pPr>
      <w:r w:rsidRPr="001B6F8F">
        <w:rPr>
          <w:rStyle w:val="af5"/>
        </w:rPr>
        <w:footnoteRef/>
      </w:r>
      <w:r w:rsidRPr="001B6F8F">
        <w:t xml:space="preserve"> </w:t>
      </w:r>
      <w:r w:rsidRPr="001B6F8F">
        <w:t>Указывается в соответствии с Единым государственным реестром недвижимости.</w:t>
      </w:r>
    </w:p>
  </w:footnote>
  <w:footnote w:id="82">
    <w:p w14:paraId="0D756DC9" w14:textId="77777777" w:rsidR="006A1407" w:rsidRPr="001B6F8F" w:rsidRDefault="006A1407" w:rsidP="006A1407">
      <w:pPr>
        <w:pStyle w:val="a9"/>
        <w:jc w:val="both"/>
      </w:pPr>
      <w:r w:rsidRPr="001B6F8F">
        <w:rPr>
          <w:rStyle w:val="af5"/>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6D01675F" w14:textId="77777777" w:rsidR="006A1407" w:rsidRPr="001B6F8F" w:rsidRDefault="006A1407" w:rsidP="006A1407">
      <w:pPr>
        <w:pStyle w:val="a9"/>
        <w:jc w:val="both"/>
      </w:pPr>
      <w:r w:rsidRPr="001B6F8F">
        <w:rPr>
          <w:rStyle w:val="af5"/>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69E79FEB" w14:textId="77777777" w:rsidR="006A1407" w:rsidRPr="001B6F8F" w:rsidRDefault="006A1407" w:rsidP="006A1407">
      <w:pPr>
        <w:pStyle w:val="a9"/>
        <w:jc w:val="both"/>
      </w:pPr>
      <w:r w:rsidRPr="001B6F8F">
        <w:rPr>
          <w:rStyle w:val="af5"/>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85">
    <w:p w14:paraId="75EEF6AD" w14:textId="77777777" w:rsidR="006A1407" w:rsidRPr="001B6F8F" w:rsidRDefault="006A1407" w:rsidP="006A1407">
      <w:pPr>
        <w:pStyle w:val="a9"/>
        <w:jc w:val="both"/>
      </w:pPr>
      <w:r w:rsidRPr="001B6F8F">
        <w:rPr>
          <w:rStyle w:val="af5"/>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6B7A31CC" w14:textId="77777777" w:rsidR="006A1407" w:rsidRPr="001B6F8F" w:rsidRDefault="006A1407" w:rsidP="006A1407">
      <w:pPr>
        <w:pStyle w:val="a9"/>
        <w:jc w:val="both"/>
      </w:pPr>
      <w:r w:rsidRPr="001B6F8F">
        <w:rPr>
          <w:rStyle w:val="af5"/>
        </w:rPr>
        <w:footnoteRef/>
      </w:r>
      <w:r w:rsidRPr="001B6F8F">
        <w:t xml:space="preserve"> </w:t>
      </w:r>
      <w:r w:rsidRPr="001B6F8F">
        <w:t>Подробно (с соответствующими реквизитами) указать перечень передаваемых документов, принадлежностей.</w:t>
      </w:r>
    </w:p>
  </w:footnote>
  <w:footnote w:id="87">
    <w:p w14:paraId="49D54F20" w14:textId="77777777" w:rsidR="006A1407" w:rsidRPr="001B6F8F" w:rsidRDefault="006A1407" w:rsidP="006A1407">
      <w:pPr>
        <w:pStyle w:val="a9"/>
        <w:jc w:val="both"/>
      </w:pPr>
      <w:r w:rsidRPr="001B6F8F">
        <w:rPr>
          <w:rStyle w:val="af5"/>
        </w:rPr>
        <w:footnoteRef/>
      </w:r>
      <w:r w:rsidRPr="001B6F8F">
        <w:t xml:space="preserve"> </w:t>
      </w:r>
      <w:r w:rsidRPr="001B6F8F">
        <w:t>Указывается каждый индивидуальный прибор учета отдельно.</w:t>
      </w:r>
    </w:p>
  </w:footnote>
  <w:footnote w:id="88">
    <w:p w14:paraId="17496DBF" w14:textId="77777777" w:rsidR="006A1407" w:rsidRPr="001B6F8F" w:rsidRDefault="006A1407" w:rsidP="006A1407">
      <w:pPr>
        <w:pStyle w:val="a9"/>
        <w:jc w:val="both"/>
      </w:pPr>
      <w:r w:rsidRPr="001B6F8F">
        <w:rPr>
          <w:rStyle w:val="af5"/>
        </w:rPr>
        <w:footnoteRef/>
      </w:r>
      <w:r w:rsidRPr="001B6F8F">
        <w:t xml:space="preserve"> </w:t>
      </w:r>
      <w:r w:rsidRPr="001B6F8F">
        <w:t xml:space="preserve">Если у двери </w:t>
      </w:r>
      <w:r>
        <w:t>Объекта</w:t>
      </w:r>
      <w:r w:rsidRPr="001B6F8F">
        <w:t xml:space="preserve"> несколько замков, то указывается по каждому замку.</w:t>
      </w:r>
    </w:p>
  </w:footnote>
  <w:footnote w:id="89">
    <w:p w14:paraId="7703FA2C" w14:textId="77777777" w:rsidR="006A1407" w:rsidRPr="001B6F8F" w:rsidRDefault="006A1407" w:rsidP="006A1407">
      <w:pPr>
        <w:pStyle w:val="a9"/>
        <w:jc w:val="both"/>
      </w:pPr>
      <w:r w:rsidRPr="001B6F8F">
        <w:rPr>
          <w:rStyle w:val="af5"/>
        </w:rPr>
        <w:footnoteRef/>
      </w:r>
      <w:r w:rsidRPr="001B6F8F">
        <w:t xml:space="preserve"> </w:t>
      </w:r>
      <w:r w:rsidRPr="001B6F8F">
        <w:t xml:space="preserve">Если у </w:t>
      </w:r>
      <w:r>
        <w:t>Объекта</w:t>
      </w:r>
      <w:r w:rsidRPr="001B6F8F">
        <w:t xml:space="preserve"> несколько дверей, то указывается по каждой двери.</w:t>
      </w:r>
    </w:p>
  </w:footnote>
  <w:footnote w:id="90">
    <w:p w14:paraId="6EA15641" w14:textId="77777777" w:rsidR="006A1407" w:rsidRPr="001B6F8F" w:rsidRDefault="006A1407" w:rsidP="006A1407">
      <w:pPr>
        <w:pStyle w:val="a9"/>
        <w:jc w:val="both"/>
      </w:pPr>
      <w:r w:rsidRPr="001B6F8F">
        <w:rPr>
          <w:rStyle w:val="af5"/>
        </w:rPr>
        <w:footnoteRef/>
      </w:r>
      <w:r w:rsidRPr="001B6F8F">
        <w:t xml:space="preserve"> </w:t>
      </w:r>
      <w:r w:rsidRPr="001B6F8F">
        <w:t>Пункт указывается в случае если передается движимое имущество.</w:t>
      </w:r>
    </w:p>
  </w:footnote>
  <w:footnote w:id="91">
    <w:p w14:paraId="3E76E796" w14:textId="77777777" w:rsidR="006A1407" w:rsidRPr="001B6F8F" w:rsidRDefault="006A1407" w:rsidP="006A1407">
      <w:pPr>
        <w:pStyle w:val="a9"/>
        <w:jc w:val="both"/>
      </w:pPr>
      <w:r w:rsidRPr="001B6F8F">
        <w:rPr>
          <w:rStyle w:val="af5"/>
        </w:rPr>
        <w:footnoteRef/>
      </w:r>
      <w:r w:rsidRPr="001B6F8F">
        <w:t xml:space="preserve"> </w:t>
      </w:r>
      <w:r w:rsidRPr="001B6F8F">
        <w:t>Пункт указывается при необходимости.</w:t>
      </w:r>
    </w:p>
  </w:footnote>
  <w:footnote w:id="92">
    <w:p w14:paraId="729F3596" w14:textId="77777777" w:rsidR="006A1407" w:rsidRPr="001B6F8F" w:rsidRDefault="006A1407" w:rsidP="006A1407">
      <w:pPr>
        <w:pStyle w:val="a9"/>
        <w:jc w:val="both"/>
      </w:pPr>
      <w:r w:rsidRPr="001B6F8F">
        <w:rPr>
          <w:rStyle w:val="af5"/>
        </w:rPr>
        <w:footnoteRef/>
      </w:r>
      <w:r w:rsidRPr="001B6F8F">
        <w:t xml:space="preserve"> </w:t>
      </w:r>
      <w:r w:rsidRPr="001B6F8F">
        <w:t>Пункт указывается при необходимости.</w:t>
      </w:r>
    </w:p>
  </w:footnote>
  <w:footnote w:id="93">
    <w:p w14:paraId="60D7C25D" w14:textId="77777777" w:rsidR="006A1407" w:rsidRPr="00887520" w:rsidRDefault="006A1407" w:rsidP="006A1407">
      <w:pPr>
        <w:pStyle w:val="a9"/>
        <w:jc w:val="both"/>
      </w:pPr>
      <w:r w:rsidRPr="00887520">
        <w:rPr>
          <w:rStyle w:val="af5"/>
        </w:rPr>
        <w:footnoteRef/>
      </w:r>
      <w:r w:rsidRPr="00887520">
        <w:t xml:space="preserve"> </w:t>
      </w:r>
      <w:r w:rsidRPr="00887520">
        <w:t>Если применимо.</w:t>
      </w:r>
    </w:p>
  </w:footnote>
  <w:footnote w:id="94">
    <w:p w14:paraId="504841D3" w14:textId="77777777" w:rsidR="006A1407" w:rsidRPr="00887520" w:rsidRDefault="006A1407" w:rsidP="006A1407">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7F1225E6" w14:textId="77777777" w:rsidR="006A1407" w:rsidRPr="00887520" w:rsidRDefault="006A1407" w:rsidP="006A1407">
      <w:pPr>
        <w:pStyle w:val="a9"/>
        <w:jc w:val="both"/>
      </w:pPr>
      <w:r w:rsidRPr="00887520">
        <w:rPr>
          <w:rStyle w:val="af5"/>
        </w:rPr>
        <w:footnoteRef/>
      </w:r>
      <w:r w:rsidRPr="00887520">
        <w:t xml:space="preserve"> </w:t>
      </w:r>
      <w:r w:rsidRPr="00887520">
        <w:t>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7644D81F" w14:textId="77777777" w:rsidR="006A1407" w:rsidRPr="00887520" w:rsidRDefault="006A1407" w:rsidP="006A1407">
      <w:pPr>
        <w:pStyle w:val="a9"/>
        <w:jc w:val="both"/>
      </w:pPr>
      <w:r w:rsidRPr="00887520">
        <w:rPr>
          <w:rStyle w:val="af5"/>
        </w:rPr>
        <w:footnoteRef/>
      </w:r>
      <w:r w:rsidRPr="00887520">
        <w:t xml:space="preserve"> </w:t>
      </w:r>
      <w:r w:rsidRPr="00887520">
        <w:t>Номер (при наличии), дата и заголовок (при наличии).</w:t>
      </w:r>
    </w:p>
  </w:footnote>
  <w:footnote w:id="97">
    <w:p w14:paraId="4A2408EF" w14:textId="77777777" w:rsidR="006A1407" w:rsidRPr="00732A86" w:rsidRDefault="006A1407" w:rsidP="006A1407">
      <w:pPr>
        <w:pStyle w:val="a9"/>
        <w:jc w:val="both"/>
      </w:pPr>
      <w:r w:rsidRPr="00732A86">
        <w:rPr>
          <w:rStyle w:val="af5"/>
        </w:rPr>
        <w:footnoteRef/>
      </w:r>
      <w:r w:rsidRPr="00732A86">
        <w:t xml:space="preserve"> </w:t>
      </w:r>
      <w:r w:rsidRPr="00732A86">
        <w:t xml:space="preserve">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98">
    <w:p w14:paraId="63779369" w14:textId="77777777" w:rsidR="006A1407" w:rsidRPr="00732A86" w:rsidRDefault="006A1407" w:rsidP="006A1407">
      <w:pPr>
        <w:pStyle w:val="a9"/>
        <w:jc w:val="both"/>
      </w:pPr>
      <w:r w:rsidRPr="00732A86">
        <w:rPr>
          <w:rStyle w:val="af5"/>
        </w:rPr>
        <w:footnoteRef/>
      </w:r>
      <w:r w:rsidRPr="00732A86">
        <w:t xml:space="preserve"> </w:t>
      </w:r>
      <w:r w:rsidRPr="00732A86">
        <w:t>По требованию контрагента срок может быть скорректирован в сторону увеличения (максимально до 30 календарных дней).</w:t>
      </w:r>
    </w:p>
  </w:footnote>
  <w:footnote w:id="99">
    <w:p w14:paraId="7D5F1422" w14:textId="77777777" w:rsidR="006A1407" w:rsidRPr="001B6F8F" w:rsidRDefault="006A1407" w:rsidP="006A1407">
      <w:pPr>
        <w:pStyle w:val="a9"/>
        <w:jc w:val="both"/>
      </w:pPr>
      <w:r w:rsidRPr="001B6F8F">
        <w:rPr>
          <w:rStyle w:val="af5"/>
        </w:rPr>
        <w:footnoteRef/>
      </w:r>
      <w:r w:rsidRPr="001B6F8F">
        <w:t xml:space="preserve"> </w:t>
      </w:r>
      <w:r w:rsidRPr="001B6F8F">
        <w:t>Пункт указывается при необходимости.</w:t>
      </w:r>
    </w:p>
  </w:footnote>
  <w:footnote w:id="100">
    <w:p w14:paraId="43945942" w14:textId="77777777" w:rsidR="006A1407" w:rsidRPr="001B6F8F" w:rsidRDefault="006A1407" w:rsidP="006A1407">
      <w:pPr>
        <w:pStyle w:val="a9"/>
        <w:jc w:val="both"/>
      </w:pPr>
      <w:r w:rsidRPr="001B6F8F">
        <w:rPr>
          <w:rStyle w:val="af5"/>
        </w:rPr>
        <w:footnoteRef/>
      </w:r>
      <w:r w:rsidRPr="001B6F8F">
        <w:t xml:space="preserve"> </w:t>
      </w:r>
      <w:r w:rsidRPr="001B6F8F">
        <w:t>Приложение № 3 к Договору указывается в случае передачи недвижимого имущества вместе с движимым имуществом.</w:t>
      </w:r>
    </w:p>
  </w:footnote>
  <w:footnote w:id="101">
    <w:p w14:paraId="2D310B06" w14:textId="77777777" w:rsidR="006A1407" w:rsidRPr="001B6F8F" w:rsidRDefault="006A1407" w:rsidP="006A1407">
      <w:pPr>
        <w:pStyle w:val="a9"/>
        <w:jc w:val="both"/>
      </w:pPr>
      <w:r w:rsidRPr="001B6F8F">
        <w:rPr>
          <w:rStyle w:val="af5"/>
        </w:rPr>
        <w:footnoteRef/>
      </w:r>
      <w:r w:rsidRPr="001B6F8F">
        <w:t xml:space="preserve"> </w:t>
      </w:r>
      <w:r w:rsidRPr="001B6F8F">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4D80BB0C" w14:textId="77777777" w:rsidR="006A1407" w:rsidRPr="001B6F8F" w:rsidRDefault="006A1407" w:rsidP="006A1407">
      <w:pPr>
        <w:pStyle w:val="a9"/>
        <w:jc w:val="both"/>
      </w:pPr>
      <w:r w:rsidRPr="001B6F8F">
        <w:rPr>
          <w:rStyle w:val="af5"/>
        </w:rPr>
        <w:footnoteRef/>
      </w:r>
      <w:r w:rsidRPr="001B6F8F">
        <w:t xml:space="preserve"> </w:t>
      </w:r>
      <w:r w:rsidRPr="001B6F8F">
        <w:t>Указать инвентарный номер в соответствии с инвентарной карточкой учета объекта основного средства.</w:t>
      </w:r>
    </w:p>
  </w:footnote>
  <w:footnote w:id="103">
    <w:p w14:paraId="5E949B57" w14:textId="77777777" w:rsidR="006A1407" w:rsidRPr="001B6F8F" w:rsidRDefault="006A1407" w:rsidP="006A1407">
      <w:pPr>
        <w:pStyle w:val="a9"/>
        <w:jc w:val="both"/>
      </w:pPr>
      <w:r w:rsidRPr="001B6F8F">
        <w:rPr>
          <w:rStyle w:val="af5"/>
        </w:rPr>
        <w:footnoteRef/>
      </w:r>
      <w:r w:rsidRPr="001B6F8F">
        <w:t xml:space="preserve"> </w:t>
      </w:r>
      <w:r w:rsidRPr="001B6F8F">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4C99" w14:textId="77777777" w:rsidR="00E75F26" w:rsidRDefault="009E4C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AE39" w14:textId="77777777" w:rsidR="00E75F26" w:rsidRDefault="009E4CB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7B60" w14:textId="77777777" w:rsidR="00E75F26" w:rsidRDefault="009E4C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1"/>
  </w:num>
  <w:num w:numId="8">
    <w:abstractNumId w:val="1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81"/>
    <w:rsid w:val="001E3FA9"/>
    <w:rsid w:val="006A1407"/>
    <w:rsid w:val="009E4CBA"/>
    <w:rsid w:val="00AA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5D48"/>
  <w15:chartTrackingRefBased/>
  <w15:docId w15:val="{26CC9CE3-CDF8-44C5-917A-C08CF686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A1407"/>
  </w:style>
  <w:style w:type="paragraph" w:styleId="10">
    <w:name w:val="heading 1"/>
    <w:basedOn w:val="a1"/>
    <w:next w:val="a1"/>
    <w:link w:val="11"/>
    <w:uiPriority w:val="9"/>
    <w:qFormat/>
    <w:rsid w:val="006A140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6A140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6A140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A1407"/>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6A1407"/>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6A1407"/>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6A140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6A1407"/>
  </w:style>
  <w:style w:type="paragraph" w:styleId="a7">
    <w:name w:val="footer"/>
    <w:basedOn w:val="a1"/>
    <w:link w:val="a8"/>
    <w:uiPriority w:val="99"/>
    <w:unhideWhenUsed/>
    <w:rsid w:val="006A140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6A1407"/>
  </w:style>
  <w:style w:type="paragraph" w:customStyle="1" w:styleId="51">
    <w:name w:val="Заголовок 51"/>
    <w:basedOn w:val="a1"/>
    <w:next w:val="a1"/>
    <w:uiPriority w:val="9"/>
    <w:semiHidden/>
    <w:unhideWhenUsed/>
    <w:qFormat/>
    <w:rsid w:val="006A140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6A1407"/>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6A140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6A140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6A140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6A140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6A140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6A140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6A140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6A140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6A140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6A140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6A140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6A140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A140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6A1407"/>
    <w:rPr>
      <w:rFonts w:ascii="Times New Roman" w:hAnsi="Times New Roman" w:cs="Times New Roman" w:hint="default"/>
      <w:vertAlign w:val="superscript"/>
    </w:rPr>
  </w:style>
  <w:style w:type="character" w:customStyle="1" w:styleId="FontStyle36">
    <w:name w:val="Font Style36"/>
    <w:uiPriority w:val="99"/>
    <w:rsid w:val="006A1407"/>
    <w:rPr>
      <w:rFonts w:ascii="Times New Roman" w:hAnsi="Times New Roman" w:cs="Times New Roman" w:hint="default"/>
      <w:sz w:val="20"/>
      <w:szCs w:val="20"/>
    </w:rPr>
  </w:style>
  <w:style w:type="paragraph" w:styleId="af6">
    <w:name w:val="Balloon Text"/>
    <w:basedOn w:val="a1"/>
    <w:link w:val="af7"/>
    <w:uiPriority w:val="99"/>
    <w:semiHidden/>
    <w:unhideWhenUsed/>
    <w:rsid w:val="006A140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6A1407"/>
    <w:rPr>
      <w:rFonts w:ascii="Tahoma" w:eastAsia="Times New Roman" w:hAnsi="Tahoma" w:cs="Tahoma"/>
      <w:sz w:val="16"/>
      <w:szCs w:val="16"/>
      <w:lang w:eastAsia="ru-RU"/>
    </w:rPr>
  </w:style>
  <w:style w:type="paragraph" w:styleId="af8">
    <w:name w:val="endnote text"/>
    <w:basedOn w:val="a1"/>
    <w:link w:val="af9"/>
    <w:uiPriority w:val="99"/>
    <w:semiHidden/>
    <w:unhideWhenUsed/>
    <w:rsid w:val="006A140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6A140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6A1407"/>
    <w:rPr>
      <w:vertAlign w:val="superscript"/>
    </w:rPr>
  </w:style>
  <w:style w:type="paragraph" w:styleId="20">
    <w:name w:val="Body Text Indent 2"/>
    <w:basedOn w:val="a1"/>
    <w:link w:val="21"/>
    <w:uiPriority w:val="99"/>
    <w:semiHidden/>
    <w:unhideWhenUsed/>
    <w:rsid w:val="006A140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6A140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6A140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6A140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6A1407"/>
    <w:rPr>
      <w:sz w:val="16"/>
      <w:szCs w:val="16"/>
    </w:rPr>
  </w:style>
  <w:style w:type="paragraph" w:styleId="afc">
    <w:name w:val="annotation subject"/>
    <w:basedOn w:val="ab"/>
    <w:next w:val="ab"/>
    <w:link w:val="afd"/>
    <w:uiPriority w:val="99"/>
    <w:semiHidden/>
    <w:unhideWhenUsed/>
    <w:rsid w:val="006A1407"/>
    <w:rPr>
      <w:b/>
      <w:bCs/>
      <w:lang w:val="ru-RU" w:eastAsia="ru-RU"/>
    </w:rPr>
  </w:style>
  <w:style w:type="character" w:customStyle="1" w:styleId="afd">
    <w:name w:val="Тема примечания Знак"/>
    <w:basedOn w:val="ac"/>
    <w:link w:val="afc"/>
    <w:uiPriority w:val="99"/>
    <w:semiHidden/>
    <w:rsid w:val="006A140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6A140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6A140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6A1407"/>
    <w:rPr>
      <w:vanish w:val="0"/>
      <w:webHidden w:val="0"/>
      <w:specVanish w:val="0"/>
    </w:rPr>
  </w:style>
  <w:style w:type="character" w:styleId="aff">
    <w:name w:val="Hyperlink"/>
    <w:uiPriority w:val="99"/>
    <w:unhideWhenUsed/>
    <w:rsid w:val="006A1407"/>
    <w:rPr>
      <w:color w:val="0000FF"/>
      <w:u w:val="single"/>
    </w:rPr>
  </w:style>
  <w:style w:type="paragraph" w:styleId="HTML">
    <w:name w:val="HTML Preformatted"/>
    <w:basedOn w:val="a1"/>
    <w:link w:val="HTML0"/>
    <w:uiPriority w:val="99"/>
    <w:unhideWhenUsed/>
    <w:rsid w:val="006A1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A140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6A140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6A140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6A140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6A1407"/>
    <w:rPr>
      <w:rFonts w:ascii="Times New Roman" w:eastAsia="Times New Roman" w:hAnsi="Times New Roman" w:cs="Times New Roman"/>
      <w:sz w:val="20"/>
      <w:szCs w:val="20"/>
      <w:lang w:eastAsia="ru-RU"/>
    </w:rPr>
  </w:style>
  <w:style w:type="character" w:customStyle="1" w:styleId="FontStyle16">
    <w:name w:val="Font Style16"/>
    <w:rsid w:val="006A1407"/>
    <w:rPr>
      <w:rFonts w:ascii="Times New Roman" w:hAnsi="Times New Roman" w:cs="Times New Roman" w:hint="default"/>
    </w:rPr>
  </w:style>
  <w:style w:type="paragraph" w:customStyle="1" w:styleId="aff0">
    <w:name w:val="Îáû÷íûé"/>
    <w:basedOn w:val="a1"/>
    <w:rsid w:val="006A1407"/>
    <w:pPr>
      <w:spacing w:after="0" w:line="240" w:lineRule="auto"/>
      <w:jc w:val="both"/>
    </w:pPr>
    <w:rPr>
      <w:rFonts w:ascii="Arial" w:hAnsi="Arial" w:cs="Arial"/>
      <w:sz w:val="24"/>
      <w:szCs w:val="24"/>
    </w:rPr>
  </w:style>
  <w:style w:type="table" w:styleId="aff1">
    <w:name w:val="Table Grid"/>
    <w:basedOn w:val="a3"/>
    <w:uiPriority w:val="59"/>
    <w:rsid w:val="006A14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6A140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6A140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6A140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6A140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6A140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6A1407"/>
    <w:pPr>
      <w:spacing w:after="200" w:line="276" w:lineRule="auto"/>
      <w:ind w:left="283" w:hanging="283"/>
      <w:contextualSpacing/>
    </w:pPr>
  </w:style>
  <w:style w:type="table" w:customStyle="1" w:styleId="18">
    <w:name w:val="Сетка таблицы1"/>
    <w:basedOn w:val="a3"/>
    <w:next w:val="aff1"/>
    <w:uiPriority w:val="59"/>
    <w:rsid w:val="006A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6A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6A140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6A1407"/>
    <w:pPr>
      <w:ind w:left="283" w:hanging="283"/>
      <w:contextualSpacing/>
    </w:pPr>
  </w:style>
  <w:style w:type="character" w:styleId="aff4">
    <w:name w:val="Subtle Emphasis"/>
    <w:basedOn w:val="a2"/>
    <w:uiPriority w:val="19"/>
    <w:qFormat/>
    <w:rsid w:val="006A14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6069</Words>
  <Characters>34595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Анна Александровна</dc:creator>
  <cp:keywords/>
  <dc:description/>
  <cp:lastModifiedBy>Рязанова Анна Александровна</cp:lastModifiedBy>
  <cp:revision>2</cp:revision>
  <dcterms:created xsi:type="dcterms:W3CDTF">2022-03-02T09:38:00Z</dcterms:created>
  <dcterms:modified xsi:type="dcterms:W3CDTF">2022-03-02T10:28:00Z</dcterms:modified>
</cp:coreProperties>
</file>