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75EE7" w14:textId="4416F947" w:rsidR="00873BD0" w:rsidRDefault="00811178" w:rsidP="00873BD0">
      <w:pPr>
        <w:spacing w:after="0"/>
        <w:jc w:val="center"/>
        <w:rPr>
          <w:rStyle w:val="msg2"/>
          <w:rFonts w:ascii="Times New Roman" w:hAnsi="Times New Roman" w:cs="Times New Roman"/>
          <w:sz w:val="24"/>
          <w:szCs w:val="24"/>
        </w:rPr>
      </w:pPr>
      <w:r>
        <w:rPr>
          <w:rStyle w:val="msg2"/>
          <w:rFonts w:ascii="Times New Roman" w:hAnsi="Times New Roman" w:cs="Times New Roman"/>
          <w:sz w:val="24"/>
          <w:szCs w:val="24"/>
        </w:rPr>
        <w:t>ДО</w:t>
      </w:r>
      <w:r w:rsidR="00873BD0">
        <w:rPr>
          <w:rStyle w:val="msg2"/>
          <w:rFonts w:ascii="Times New Roman" w:hAnsi="Times New Roman" w:cs="Times New Roman"/>
          <w:sz w:val="24"/>
          <w:szCs w:val="24"/>
        </w:rPr>
        <w:t>ГОВОР КУПЛИ-ПРОДАЖИ №</w:t>
      </w:r>
    </w:p>
    <w:p w14:paraId="48608C26" w14:textId="67A2CE89" w:rsidR="00873BD0" w:rsidRDefault="00873BD0" w:rsidP="00873BD0">
      <w:pPr>
        <w:spacing w:after="0"/>
        <w:rPr>
          <w:rStyle w:val="msg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 xml:space="preserve">город Нижний Новгород                           </w:t>
      </w:r>
      <w:r w:rsidR="00811178"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Style w:val="msg2"/>
          <w:rFonts w:ascii="Times New Roman" w:hAnsi="Times New Roman" w:cs="Times New Roman"/>
          <w:sz w:val="24"/>
          <w:szCs w:val="24"/>
        </w:rPr>
        <w:t xml:space="preserve"> «_</w:t>
      </w:r>
      <w:r w:rsidR="00811178">
        <w:rPr>
          <w:rStyle w:val="msg2"/>
          <w:rFonts w:ascii="Times New Roman" w:hAnsi="Times New Roman" w:cs="Times New Roman"/>
          <w:sz w:val="24"/>
          <w:szCs w:val="24"/>
        </w:rPr>
        <w:t>__</w:t>
      </w:r>
      <w:r>
        <w:rPr>
          <w:rStyle w:val="msg2"/>
          <w:rFonts w:ascii="Times New Roman" w:hAnsi="Times New Roman" w:cs="Times New Roman"/>
          <w:sz w:val="24"/>
          <w:szCs w:val="24"/>
        </w:rPr>
        <w:t>_»______________20__ года</w:t>
      </w:r>
    </w:p>
    <w:p w14:paraId="3AED6B8A" w14:textId="63124FE7" w:rsidR="00873BD0" w:rsidRPr="00873BD0" w:rsidRDefault="00873BD0" w:rsidP="00873BD0">
      <w:pPr>
        <w:jc w:val="both"/>
        <w:rPr>
          <w:rStyle w:val="msg2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Гражданин РФ </w:t>
      </w:r>
      <w:proofErr w:type="spellStart"/>
      <w:r w:rsidRPr="00873BD0">
        <w:rPr>
          <w:rFonts w:ascii="Times New Roman" w:hAnsi="Times New Roman" w:cs="Times New Roman"/>
          <w:sz w:val="24"/>
          <w:szCs w:val="24"/>
        </w:rPr>
        <w:t>Поверинов</w:t>
      </w:r>
      <w:proofErr w:type="spellEnd"/>
      <w:r w:rsidRPr="00873BD0">
        <w:rPr>
          <w:rFonts w:ascii="Times New Roman" w:hAnsi="Times New Roman" w:cs="Times New Roman"/>
          <w:sz w:val="24"/>
          <w:szCs w:val="24"/>
        </w:rPr>
        <w:t xml:space="preserve"> Александр Анатольевич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73BD0">
        <w:rPr>
          <w:rFonts w:ascii="Times New Roman" w:hAnsi="Times New Roman" w:cs="Times New Roman"/>
          <w:sz w:val="24"/>
          <w:szCs w:val="24"/>
        </w:rPr>
        <w:t xml:space="preserve">01.11.1984 г.р., ИНН 526103774691, СНИЛС 143-347-060-39, адрес: 607684, Нижегородская обл., </w:t>
      </w:r>
      <w:proofErr w:type="spellStart"/>
      <w:r w:rsidRPr="00873BD0"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 w:rsidRPr="00873BD0">
        <w:rPr>
          <w:rFonts w:ascii="Times New Roman" w:hAnsi="Times New Roman" w:cs="Times New Roman"/>
          <w:sz w:val="24"/>
          <w:szCs w:val="24"/>
        </w:rPr>
        <w:t xml:space="preserve"> р-н, д. Черемисское, д. 37а</w:t>
      </w:r>
      <w:r>
        <w:rPr>
          <w:rFonts w:ascii="Times New Roman" w:hAnsi="Times New Roman" w:cs="Times New Roman"/>
          <w:sz w:val="24"/>
          <w:szCs w:val="24"/>
        </w:rPr>
        <w:t xml:space="preserve">), в лице финансового управляющего Даровского Алексея Александровича (ИНН 526019582021, СНИЛС 102-776-676-61, адрес для корреспонденции: 603006, Нижний Новгород,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gramStart"/>
      <w:r>
        <w:rPr>
          <w:rFonts w:ascii="Times New Roman" w:hAnsi="Times New Roman" w:cs="Times New Roman"/>
          <w:sz w:val="24"/>
          <w:szCs w:val="24"/>
        </w:rPr>
        <w:t>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а/я 15,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aleksei.dar-19@yandex.ru, тел. +7-986-768-17-26),  действующего на основании Решения Арбитражного суда Нижегородской области по делу </w:t>
      </w:r>
      <w:r w:rsidRPr="00873BD0">
        <w:rPr>
          <w:rFonts w:ascii="Times New Roman" w:hAnsi="Times New Roman" w:cs="Times New Roman"/>
          <w:sz w:val="24"/>
          <w:szCs w:val="24"/>
        </w:rPr>
        <w:t xml:space="preserve">№ А43-13559/2020 </w:t>
      </w:r>
      <w:r>
        <w:rPr>
          <w:rFonts w:ascii="Times New Roman" w:hAnsi="Times New Roman" w:cs="Times New Roman"/>
          <w:sz w:val="24"/>
          <w:szCs w:val="24"/>
        </w:rPr>
        <w:t>от 11.06.2020, Определения Арбитражного суда Нижего</w:t>
      </w:r>
      <w:r>
        <w:rPr>
          <w:rStyle w:val="msg2"/>
          <w:rFonts w:ascii="Times New Roman" w:hAnsi="Times New Roman" w:cs="Times New Roman"/>
          <w:sz w:val="24"/>
          <w:szCs w:val="24"/>
        </w:rPr>
        <w:t xml:space="preserve">родской области по делу </w:t>
      </w:r>
      <w:r w:rsidRPr="00873BD0">
        <w:rPr>
          <w:rFonts w:ascii="Times New Roman" w:hAnsi="Times New Roman" w:cs="Times New Roman"/>
          <w:sz w:val="24"/>
          <w:szCs w:val="24"/>
        </w:rPr>
        <w:t xml:space="preserve">№ А43-13559/2020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18.01.2021, </w:t>
      </w:r>
      <w:r>
        <w:rPr>
          <w:rStyle w:val="msg2"/>
          <w:rFonts w:ascii="Times New Roman" w:hAnsi="Times New Roman" w:cs="Times New Roman"/>
          <w:sz w:val="24"/>
          <w:szCs w:val="24"/>
        </w:rPr>
        <w:t xml:space="preserve">именуемый в дальнейшем «Продавец» с одной стороны, и </w:t>
      </w:r>
    </w:p>
    <w:p w14:paraId="41436FE3" w14:textId="77777777" w:rsidR="00873BD0" w:rsidRDefault="00873BD0" w:rsidP="00873BD0">
      <w:pPr>
        <w:spacing w:after="0"/>
      </w:pPr>
      <w:r>
        <w:rPr>
          <w:rStyle w:val="msg2"/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_____________________________________________________________________________________________________________________________________________________________________________________________________________________________________________________________________, именуемый в дальнейшем </w:t>
      </w:r>
      <w:r>
        <w:rPr>
          <w:rStyle w:val="msg2"/>
          <w:rFonts w:ascii="Times New Roman" w:hAnsi="Times New Roman" w:cs="Times New Roman"/>
          <w:b/>
          <w:sz w:val="24"/>
          <w:szCs w:val="24"/>
        </w:rPr>
        <w:t>«Покупатель</w:t>
      </w:r>
      <w:r>
        <w:rPr>
          <w:rStyle w:val="msg2"/>
          <w:rFonts w:ascii="Times New Roman" w:hAnsi="Times New Roman" w:cs="Times New Roman"/>
          <w:sz w:val="24"/>
          <w:szCs w:val="24"/>
        </w:rPr>
        <w:t>», с</w:t>
      </w:r>
      <w:bookmarkStart w:id="0" w:name="_GoBack"/>
      <w:bookmarkEnd w:id="0"/>
      <w:r>
        <w:rPr>
          <w:rStyle w:val="msg2"/>
          <w:rFonts w:ascii="Times New Roman" w:hAnsi="Times New Roman" w:cs="Times New Roman"/>
          <w:sz w:val="24"/>
          <w:szCs w:val="24"/>
        </w:rPr>
        <w:t xml:space="preserve"> другой стороны, а вместе именуемые Стороны, заключили настоящий договор о нижеследующем: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>1. Предмет договора.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>1.1. Продавец передает в собственность Покупателя, а Покупатель принимает нижеследующее имущество, реализуемое по Лоту № 1 с публичных электронных торгов, и обязуется уплатить за него определенную настоящим договором денежную сумму: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840BD" w14:textId="77777777" w:rsidR="00873BD0" w:rsidRDefault="00873BD0" w:rsidP="0087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8745E" w14:textId="77777777" w:rsidR="00873BD0" w:rsidRDefault="00873BD0" w:rsidP="00873B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2. Цена договора и порядок оплаты.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 xml:space="preserve">2.1. Цена продаваемого по настоящему договору имущества составляет </w:t>
      </w:r>
      <w:r>
        <w:rPr>
          <w:rFonts w:ascii="Times New Roman" w:hAnsi="Times New Roman" w:cs="Times New Roman"/>
          <w:sz w:val="24"/>
          <w:szCs w:val="24"/>
        </w:rPr>
        <w:t>______________ рублей.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>2.3. Имущество считается переданным с момента подписания акта приема-передачи.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3. Права и обязанности сторон.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>3.1. Покупатель приобретает право собственности на имущество с момента подписания акта приема-передачи.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lastRenderedPageBreak/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 xml:space="preserve">                                                        4. Заключительные положения.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>4.2. Настоящий договор составлен и подписан в двух экземплярах, имеющих равную юридическую силу, один из которых находится у Продавца, один - у Покупателя.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>5. Реквизиты и подписи сторон.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 xml:space="preserve">___________________ /__________/ «Покупатель»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sg2"/>
          <w:rFonts w:ascii="Times New Roman" w:hAnsi="Times New Roman" w:cs="Times New Roman"/>
          <w:sz w:val="24"/>
          <w:szCs w:val="24"/>
        </w:rPr>
        <w:t>___________________/__________/«Продавец»</w:t>
      </w:r>
    </w:p>
    <w:p w14:paraId="2E5AAA06" w14:textId="77777777" w:rsidR="003824B9" w:rsidRDefault="003824B9"/>
    <w:sectPr w:rsidR="0038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B9"/>
    <w:rsid w:val="003824B9"/>
    <w:rsid w:val="00811178"/>
    <w:rsid w:val="008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0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87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87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Марго</cp:lastModifiedBy>
  <cp:revision>3</cp:revision>
  <dcterms:created xsi:type="dcterms:W3CDTF">2021-06-18T07:18:00Z</dcterms:created>
  <dcterms:modified xsi:type="dcterms:W3CDTF">2021-08-03T07:36:00Z</dcterms:modified>
</cp:coreProperties>
</file>