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</w:t>
      </w:r>
      <w:r w:rsidR="00C554B3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2D278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торгов Закрытого акционерного</w:t>
      </w:r>
      <w:r w:rsidRPr="002D2787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2D2787">
        <w:rPr>
          <w:sz w:val="24"/>
          <w:szCs w:val="24"/>
        </w:rPr>
        <w:t xml:space="preserve"> «Тихоокеанская мостостроительная компания», именуемое в дальнейшем «Продавец», в лице конкурсного управляющего Исаева В. А.,  действующ</w:t>
      </w:r>
      <w:r>
        <w:rPr>
          <w:sz w:val="24"/>
          <w:szCs w:val="24"/>
        </w:rPr>
        <w:t>ий</w:t>
      </w:r>
      <w:r w:rsidRPr="002D2787">
        <w:rPr>
          <w:sz w:val="24"/>
          <w:szCs w:val="24"/>
        </w:rPr>
        <w:t xml:space="preserve"> на основании определения Арбитражного суда Приморского края от 04.10.2018 г. по делу №А51-31981/14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="00AF0F44" w:rsidRPr="00DC15D7">
        <w:rPr>
          <w:sz w:val="24"/>
          <w:szCs w:val="24"/>
        </w:rPr>
        <w:t>г. № 127-ФЗ «О несостоятельности (банкротстве)», и</w:t>
      </w:r>
      <w:proofErr w:type="gramEnd"/>
      <w:r w:rsidR="00AF0F44" w:rsidRPr="00DC15D7">
        <w:rPr>
          <w:sz w:val="24"/>
          <w:szCs w:val="24"/>
        </w:rPr>
        <w:t xml:space="preserve">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2D2787" w:rsidRDefault="00AF0F44" w:rsidP="002D2787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>, а Организатор торгов принимает задаток на текущий счет</w:t>
      </w:r>
      <w:r w:rsidR="002D2787">
        <w:rPr>
          <w:sz w:val="24"/>
          <w:szCs w:val="24"/>
        </w:rPr>
        <w:t>: -</w:t>
      </w:r>
      <w:r w:rsidRPr="00DC15D7">
        <w:rPr>
          <w:sz w:val="24"/>
          <w:szCs w:val="24"/>
        </w:rPr>
        <w:t xml:space="preserve"> </w:t>
      </w:r>
      <w:r w:rsidR="002D2787" w:rsidRPr="002D2787">
        <w:rPr>
          <w:sz w:val="24"/>
          <w:szCs w:val="24"/>
        </w:rPr>
        <w:t>ЗАО</w:t>
      </w:r>
      <w:r w:rsidR="002D2787">
        <w:rPr>
          <w:sz w:val="24"/>
          <w:szCs w:val="24"/>
        </w:rPr>
        <w:t xml:space="preserve"> </w:t>
      </w:r>
      <w:r w:rsidR="002D2787" w:rsidRPr="002D2787">
        <w:rPr>
          <w:sz w:val="24"/>
          <w:szCs w:val="24"/>
        </w:rPr>
        <w:t xml:space="preserve">"ТМК", ИНН 2511024037, КПП 251101001, Банк: Сбербанк России доп. офис №8635/0297, </w:t>
      </w:r>
      <w:proofErr w:type="spellStart"/>
      <w:proofErr w:type="gramStart"/>
      <w:r w:rsidR="002D2787" w:rsidRPr="002D2787">
        <w:rPr>
          <w:sz w:val="24"/>
          <w:szCs w:val="24"/>
        </w:rPr>
        <w:t>р</w:t>
      </w:r>
      <w:proofErr w:type="spellEnd"/>
      <w:proofErr w:type="gramEnd"/>
      <w:r w:rsidR="002D2787" w:rsidRPr="002D2787">
        <w:rPr>
          <w:sz w:val="24"/>
          <w:szCs w:val="24"/>
        </w:rPr>
        <w:t>/с 40702810550000015563, БИК 040813608, к/с</w:t>
      </w:r>
      <w:r w:rsidR="002D2787">
        <w:rPr>
          <w:sz w:val="24"/>
          <w:szCs w:val="24"/>
        </w:rPr>
        <w:t xml:space="preserve"> №30101810600000000608</w:t>
      </w:r>
      <w:r w:rsidRPr="002D2787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0730BD" w:rsidRPr="002D2787">
        <w:rPr>
          <w:szCs w:val="24"/>
        </w:rPr>
        <w:t>ЗАО</w:t>
      </w:r>
      <w:r w:rsidR="000730BD">
        <w:rPr>
          <w:szCs w:val="24"/>
        </w:rPr>
        <w:t xml:space="preserve"> </w:t>
      </w:r>
      <w:r w:rsidR="000730BD" w:rsidRPr="002D2787">
        <w:rPr>
          <w:szCs w:val="24"/>
        </w:rPr>
        <w:t>"ТМК"</w:t>
      </w:r>
      <w:r w:rsidR="000730BD"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 даты </w:t>
      </w:r>
      <w:r w:rsidR="009F4BA0">
        <w:rPr>
          <w:szCs w:val="24"/>
        </w:rPr>
        <w:t>подписания</w:t>
      </w:r>
      <w:proofErr w:type="gramEnd"/>
      <w:r w:rsidR="009F4BA0">
        <w:rPr>
          <w:szCs w:val="24"/>
        </w:rPr>
        <w:t xml:space="preserve">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3.3</w:t>
      </w:r>
      <w:proofErr w:type="gramStart"/>
      <w:r>
        <w:rPr>
          <w:szCs w:val="24"/>
        </w:rPr>
        <w:t xml:space="preserve"> </w:t>
      </w:r>
      <w:r w:rsidRPr="004C365E">
        <w:rPr>
          <w:szCs w:val="24"/>
        </w:rPr>
        <w:t>В</w:t>
      </w:r>
      <w:proofErr w:type="gramEnd"/>
      <w:r w:rsidRPr="004C365E">
        <w:rPr>
          <w:szCs w:val="24"/>
        </w:rPr>
        <w:t xml:space="preserve">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 w:rsidP="002D27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2D2787" w:rsidRDefault="002D2787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2D2787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 ЗАО «ТМК</w:t>
            </w:r>
            <w:r w:rsidR="008B56E1"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2D2787" w:rsidRPr="002D2787">
              <w:rPr>
                <w:sz w:val="24"/>
                <w:szCs w:val="24"/>
              </w:rPr>
              <w:t>1052502167816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ИНН </w:t>
            </w:r>
            <w:r w:rsidR="002D2787" w:rsidRPr="002D2787">
              <w:rPr>
                <w:sz w:val="24"/>
                <w:szCs w:val="24"/>
              </w:rPr>
              <w:t>2511024037</w:t>
            </w:r>
          </w:p>
          <w:p w:rsidR="002D2787" w:rsidRDefault="002F0C66" w:rsidP="002D278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адрес: </w:t>
            </w:r>
            <w:r w:rsidR="002D2787" w:rsidRPr="002D2787">
              <w:rPr>
                <w:sz w:val="24"/>
                <w:szCs w:val="24"/>
              </w:rPr>
              <w:t>692506,</w:t>
            </w:r>
            <w:r w:rsidR="002D2787">
              <w:rPr>
                <w:sz w:val="24"/>
                <w:szCs w:val="24"/>
              </w:rPr>
              <w:t xml:space="preserve"> </w:t>
            </w:r>
            <w:r w:rsidR="002D2787" w:rsidRPr="002D2787">
              <w:rPr>
                <w:sz w:val="24"/>
                <w:szCs w:val="24"/>
              </w:rPr>
              <w:t xml:space="preserve">Приморский край, </w:t>
            </w:r>
          </w:p>
          <w:p w:rsidR="002F0C66" w:rsidRPr="002F0C66" w:rsidRDefault="002D2787" w:rsidP="002D278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D2787">
              <w:rPr>
                <w:sz w:val="24"/>
                <w:szCs w:val="24"/>
              </w:rPr>
              <w:t>г</w:t>
            </w:r>
            <w:proofErr w:type="gramStart"/>
            <w:r w:rsidRPr="002D2787">
              <w:rPr>
                <w:sz w:val="24"/>
                <w:szCs w:val="24"/>
              </w:rPr>
              <w:t>.У</w:t>
            </w:r>
            <w:proofErr w:type="gramEnd"/>
            <w:r w:rsidRPr="002D2787">
              <w:rPr>
                <w:sz w:val="24"/>
                <w:szCs w:val="24"/>
              </w:rPr>
              <w:t>ссурийск, ул. Попова, д.32А</w:t>
            </w:r>
          </w:p>
          <w:p w:rsidR="002D2787" w:rsidRDefault="00D93B71" w:rsidP="002D278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B7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3B71">
              <w:rPr>
                <w:sz w:val="24"/>
                <w:szCs w:val="24"/>
              </w:rPr>
              <w:t xml:space="preserve">/с </w:t>
            </w:r>
            <w:r w:rsidR="002D2787">
              <w:rPr>
                <w:sz w:val="24"/>
                <w:szCs w:val="24"/>
              </w:rPr>
              <w:t>40702810550000015563</w:t>
            </w:r>
          </w:p>
          <w:p w:rsidR="002D2787" w:rsidRDefault="002D2787" w:rsidP="002D2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банке Сбербанк России доп. </w:t>
            </w:r>
            <w:r w:rsidRPr="002D2787">
              <w:rPr>
                <w:sz w:val="24"/>
                <w:szCs w:val="24"/>
              </w:rPr>
              <w:t>офис №8635/0297</w:t>
            </w:r>
          </w:p>
          <w:p w:rsidR="002D2787" w:rsidRDefault="002D2787" w:rsidP="002D2787">
            <w:pPr>
              <w:jc w:val="both"/>
              <w:rPr>
                <w:sz w:val="24"/>
                <w:szCs w:val="24"/>
              </w:rPr>
            </w:pPr>
            <w:r w:rsidRPr="002D2787">
              <w:rPr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№30101810600000000608</w:t>
            </w:r>
          </w:p>
          <w:p w:rsidR="002D2787" w:rsidRPr="002D2787" w:rsidRDefault="002D2787" w:rsidP="002D2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040813608</w:t>
            </w:r>
          </w:p>
          <w:p w:rsidR="007E55AE" w:rsidRDefault="007E55A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Pr="008B56E1" w:rsidRDefault="00AF0F44" w:rsidP="002D278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r w:rsidR="002D2787">
              <w:rPr>
                <w:sz w:val="24"/>
                <w:szCs w:val="24"/>
              </w:rPr>
              <w:t>Исаев В.А</w:t>
            </w:r>
            <w:r w:rsidR="00732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0443CD"/>
    <w:rsid w:val="000730BD"/>
    <w:rsid w:val="00145A6C"/>
    <w:rsid w:val="001C1D41"/>
    <w:rsid w:val="002359F3"/>
    <w:rsid w:val="00286393"/>
    <w:rsid w:val="002D2787"/>
    <w:rsid w:val="002D73AE"/>
    <w:rsid w:val="002F0C66"/>
    <w:rsid w:val="00383DCC"/>
    <w:rsid w:val="00436A2D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9F5008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554B3"/>
    <w:rsid w:val="00C87295"/>
    <w:rsid w:val="00D4389C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3</cp:revision>
  <cp:lastPrinted>2011-06-30T07:21:00Z</cp:lastPrinted>
  <dcterms:created xsi:type="dcterms:W3CDTF">2019-05-27T05:29:00Z</dcterms:created>
  <dcterms:modified xsi:type="dcterms:W3CDTF">2020-05-12T20:01:00Z</dcterms:modified>
</cp:coreProperties>
</file>