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E1" w:rsidRPr="001A72E1" w:rsidRDefault="001A72E1" w:rsidP="001A72E1">
      <w:pPr>
        <w:jc w:val="both"/>
        <w:rPr>
          <w:rFonts w:ascii="Times New Roman" w:hAnsi="Times New Roman" w:cs="Times New Roman"/>
          <w:sz w:val="24"/>
          <w:szCs w:val="24"/>
        </w:rPr>
      </w:pPr>
      <w:r w:rsidRPr="001A72E1">
        <w:rPr>
          <w:rFonts w:ascii="Times New Roman" w:hAnsi="Times New Roman" w:cs="Times New Roman"/>
          <w:sz w:val="24"/>
          <w:szCs w:val="24"/>
        </w:rPr>
        <w:t xml:space="preserve">В рамках дела </w:t>
      </w:r>
      <w:r w:rsidR="00BA7913" w:rsidRPr="00BA7913">
        <w:rPr>
          <w:rFonts w:ascii="Times New Roman" w:hAnsi="Times New Roman" w:cs="Times New Roman"/>
          <w:sz w:val="24"/>
          <w:szCs w:val="24"/>
        </w:rPr>
        <w:t>№ А43-42155/2018 (шифр 27-164)</w:t>
      </w:r>
      <w:r w:rsidR="00426217" w:rsidRPr="00426217">
        <w:rPr>
          <w:rFonts w:ascii="Times New Roman" w:hAnsi="Times New Roman" w:cs="Times New Roman"/>
          <w:sz w:val="24"/>
          <w:szCs w:val="24"/>
        </w:rPr>
        <w:t xml:space="preserve"> </w:t>
      </w:r>
      <w:r w:rsidR="009F557F">
        <w:rPr>
          <w:rFonts w:ascii="Times New Roman" w:hAnsi="Times New Roman" w:cs="Times New Roman"/>
          <w:sz w:val="24"/>
          <w:szCs w:val="24"/>
        </w:rPr>
        <w:t>2</w:t>
      </w:r>
      <w:r w:rsidR="00426217">
        <w:rPr>
          <w:rFonts w:ascii="Times New Roman" w:hAnsi="Times New Roman" w:cs="Times New Roman"/>
          <w:sz w:val="24"/>
          <w:szCs w:val="24"/>
        </w:rPr>
        <w:t>8</w:t>
      </w:r>
      <w:r w:rsidRPr="001A72E1">
        <w:rPr>
          <w:rFonts w:ascii="Times New Roman" w:hAnsi="Times New Roman" w:cs="Times New Roman"/>
          <w:sz w:val="24"/>
          <w:szCs w:val="24"/>
        </w:rPr>
        <w:t>.</w:t>
      </w:r>
      <w:r w:rsidR="009F557F">
        <w:rPr>
          <w:rFonts w:ascii="Times New Roman" w:hAnsi="Times New Roman" w:cs="Times New Roman"/>
          <w:sz w:val="24"/>
          <w:szCs w:val="24"/>
        </w:rPr>
        <w:t>0</w:t>
      </w:r>
      <w:r w:rsidR="00426217">
        <w:rPr>
          <w:rFonts w:ascii="Times New Roman" w:hAnsi="Times New Roman" w:cs="Times New Roman"/>
          <w:sz w:val="24"/>
          <w:szCs w:val="24"/>
        </w:rPr>
        <w:t>8</w:t>
      </w:r>
      <w:r w:rsidRPr="001A72E1">
        <w:rPr>
          <w:rFonts w:ascii="Times New Roman" w:hAnsi="Times New Roman" w:cs="Times New Roman"/>
          <w:sz w:val="24"/>
          <w:szCs w:val="24"/>
        </w:rPr>
        <w:t>.201</w:t>
      </w:r>
      <w:r w:rsidR="009F557F">
        <w:rPr>
          <w:rFonts w:ascii="Times New Roman" w:hAnsi="Times New Roman" w:cs="Times New Roman"/>
          <w:sz w:val="24"/>
          <w:szCs w:val="24"/>
        </w:rPr>
        <w:t>9</w:t>
      </w:r>
      <w:r w:rsidRPr="001A72E1">
        <w:rPr>
          <w:rFonts w:ascii="Times New Roman" w:hAnsi="Times New Roman" w:cs="Times New Roman"/>
          <w:sz w:val="24"/>
          <w:szCs w:val="24"/>
        </w:rPr>
        <w:t xml:space="preserve">г. проведены повторные открытые торги в форме аукциона с открытой формой подачи заявок по продаже имущества </w:t>
      </w:r>
      <w:proofErr w:type="spellStart"/>
      <w:r w:rsidR="00BA7913" w:rsidRPr="00BA7913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="00BA7913" w:rsidRPr="00BA7913">
        <w:rPr>
          <w:rFonts w:ascii="Times New Roman" w:hAnsi="Times New Roman" w:cs="Times New Roman"/>
          <w:sz w:val="24"/>
          <w:szCs w:val="24"/>
        </w:rPr>
        <w:t xml:space="preserve"> Юрия Владимировича</w:t>
      </w:r>
      <w:r w:rsidRPr="001A72E1">
        <w:rPr>
          <w:rFonts w:ascii="Times New Roman" w:hAnsi="Times New Roman" w:cs="Times New Roman"/>
          <w:sz w:val="24"/>
          <w:szCs w:val="24"/>
        </w:rPr>
        <w:t xml:space="preserve">, которые не состоялись по причине отсутствия заявок на участие в торгах. Торги проводились на электронной площадке </w:t>
      </w:r>
      <w:r w:rsidR="00426217" w:rsidRPr="00426217">
        <w:rPr>
          <w:rFonts w:ascii="Times New Roman" w:hAnsi="Times New Roman" w:cs="Times New Roman"/>
          <w:sz w:val="24"/>
          <w:szCs w:val="24"/>
        </w:rPr>
        <w:t>ООО «Электронные системы Поволжья»</w:t>
      </w:r>
      <w:r w:rsidRPr="001A72E1">
        <w:rPr>
          <w:rFonts w:ascii="Times New Roman" w:hAnsi="Times New Roman" w:cs="Times New Roman"/>
          <w:sz w:val="24"/>
          <w:szCs w:val="24"/>
        </w:rPr>
        <w:t>. Организатором торгов выступал финансовый управляющий Лаптев Дмитрий Павлович.</w:t>
      </w:r>
    </w:p>
    <w:p w:rsidR="00426217" w:rsidRPr="0047232F" w:rsidRDefault="001A72E1" w:rsidP="00426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2E1">
        <w:rPr>
          <w:rFonts w:ascii="Times New Roman" w:hAnsi="Times New Roman" w:cs="Times New Roman"/>
          <w:sz w:val="24"/>
          <w:szCs w:val="24"/>
        </w:rPr>
        <w:t>В рамках дела №</w:t>
      </w:r>
      <w:r w:rsidR="009F557F" w:rsidRPr="009F557F">
        <w:t xml:space="preserve"> </w:t>
      </w:r>
      <w:r w:rsidR="00BA7913" w:rsidRPr="00BA7913">
        <w:rPr>
          <w:rFonts w:ascii="Times New Roman" w:hAnsi="Times New Roman" w:cs="Times New Roman"/>
          <w:sz w:val="24"/>
          <w:szCs w:val="24"/>
        </w:rPr>
        <w:t xml:space="preserve">А43-42155/2018 (шифр 27-164) </w:t>
      </w:r>
      <w:r w:rsidRPr="001A72E1">
        <w:rPr>
          <w:rFonts w:ascii="Times New Roman" w:hAnsi="Times New Roman" w:cs="Times New Roman"/>
          <w:sz w:val="24"/>
          <w:szCs w:val="24"/>
        </w:rPr>
        <w:t xml:space="preserve">проводятся электронные торги по продаже имущества </w:t>
      </w:r>
      <w:proofErr w:type="spellStart"/>
      <w:r w:rsidR="00BA7913" w:rsidRPr="00BA7913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="00BA7913" w:rsidRPr="00BA7913">
        <w:rPr>
          <w:rFonts w:ascii="Times New Roman" w:hAnsi="Times New Roman" w:cs="Times New Roman"/>
          <w:sz w:val="24"/>
          <w:szCs w:val="24"/>
        </w:rPr>
        <w:t xml:space="preserve"> Юрия Владимировича (дата рождения: 30.07.1967г.; место рождения: гор.</w:t>
      </w:r>
      <w:proofErr w:type="gramEnd"/>
      <w:r w:rsidR="00BA7913" w:rsidRPr="00BA7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913" w:rsidRPr="00BA7913">
        <w:rPr>
          <w:rFonts w:ascii="Times New Roman" w:hAnsi="Times New Roman" w:cs="Times New Roman"/>
          <w:sz w:val="24"/>
          <w:szCs w:val="24"/>
        </w:rPr>
        <w:t>Арзамас Горьковской обл., СНИЛС 135-018-826 38; ИНН 524309922188; адрес регистрации: 607220, Нижегородская область, г. Арзамас, пр-т Ленина, д. 154, корп. 1, кв. 67)</w:t>
      </w:r>
      <w:r w:rsidR="00BA7913">
        <w:rPr>
          <w:rFonts w:ascii="Times New Roman" w:hAnsi="Times New Roman" w:cs="Times New Roman"/>
          <w:sz w:val="24"/>
          <w:szCs w:val="24"/>
        </w:rPr>
        <w:t xml:space="preserve"> </w:t>
      </w:r>
      <w:r w:rsidRPr="001A72E1">
        <w:rPr>
          <w:rFonts w:ascii="Times New Roman" w:hAnsi="Times New Roman" w:cs="Times New Roman"/>
          <w:sz w:val="24"/>
          <w:szCs w:val="24"/>
        </w:rPr>
        <w:t>посредством публичного предложения с открытой формой подачи заявок.</w:t>
      </w:r>
      <w:proofErr w:type="gramEnd"/>
      <w:r w:rsidRPr="001A72E1">
        <w:rPr>
          <w:rFonts w:ascii="Times New Roman" w:hAnsi="Times New Roman" w:cs="Times New Roman"/>
          <w:sz w:val="24"/>
          <w:szCs w:val="24"/>
        </w:rPr>
        <w:t xml:space="preserve"> Торги проводятся на электронной площадке </w:t>
      </w:r>
      <w:r w:rsidR="00426217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«Электронные системы Поволжья», размещенной в сети Интернет по адресу </w:t>
      </w:r>
      <w:proofErr w:type="spellStart"/>
      <w:r w:rsidR="00426217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proofErr w:type="spellEnd"/>
      <w:r w:rsidR="00426217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//www.el-torg.com.</w:t>
      </w:r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Организатором торгов выступает финансовый управляющий Лаптев Дмитрий Павлович (ИНН 524308051869, СНИЛС 135-393-443 65, </w:t>
      </w:r>
      <w:smartTag w:uri="urn:schemas-microsoft-com:office:smarttags" w:element="metricconverter">
        <w:smartTagPr>
          <w:attr w:name="ProductID" w:val="603146, г"/>
        </w:smartTagPr>
        <w:r w:rsidR="00426217"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603146, </w:t>
        </w:r>
        <w:proofErr w:type="spellStart"/>
        <w:r w:rsidR="00426217"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</w:smartTag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.Н.Новгород</w:t>
      </w:r>
      <w:proofErr w:type="spellEnd"/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Бекетова, д.38а, </w:t>
      </w:r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laptevdm</w:t>
      </w:r>
      <w:proofErr w:type="spellEnd"/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538@</w:t>
      </w:r>
      <w:proofErr w:type="spellStart"/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426217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(831) 412-21-62).</w:t>
      </w:r>
    </w:p>
    <w:p w:rsidR="00426217" w:rsidRPr="0047232F" w:rsidRDefault="00426217" w:rsidP="0042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Реализуется: </w:t>
      </w:r>
      <w:r w:rsidR="00BA7913" w:rsidRPr="00BA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№1: Земельный участок, кадастровый номер 52:40:0402010:176, Назначение объекта недвижимости: для садового участка,  Виды разрешенного использования объекта недвижимости: Земли населенных пунктов, общая площадь 600 </w:t>
      </w:r>
      <w:proofErr w:type="spellStart"/>
      <w:r w:rsidR="00BA7913" w:rsidRPr="00BA7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BA7913" w:rsidRPr="00BA7913">
        <w:rPr>
          <w:rFonts w:ascii="Times New Roman" w:eastAsia="Times New Roman" w:hAnsi="Times New Roman" w:cs="Times New Roman"/>
          <w:sz w:val="24"/>
          <w:szCs w:val="24"/>
          <w:lang w:eastAsia="ru-RU"/>
        </w:rPr>
        <w:t>., адрес объекта: обл. Нижегородская, г. Арзамас, садоводческое товарищество № 15, линия 3, участок 45,  начальная цена 40 500рублей.</w:t>
      </w:r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F85" w:rsidRPr="00BA7913" w:rsidRDefault="001A72E1" w:rsidP="004262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Задаток– 20% от цены, действительной в период подачи заявки. </w:t>
      </w:r>
      <w:r w:rsidR="00493B8F" w:rsidRPr="007D2AAA">
        <w:rPr>
          <w:rFonts w:ascii="Times New Roman" w:hAnsi="Times New Roman" w:cs="Times New Roman"/>
          <w:color w:val="FF0000"/>
          <w:sz w:val="24"/>
          <w:szCs w:val="24"/>
        </w:rPr>
        <w:t>Реквизиты для оплаты задатка: ООО</w:t>
      </w:r>
      <w:proofErr w:type="gramStart"/>
      <w:r w:rsidR="00493B8F" w:rsidRPr="007D2AAA">
        <w:rPr>
          <w:rFonts w:ascii="Times New Roman" w:hAnsi="Times New Roman" w:cs="Times New Roman"/>
          <w:color w:val="FF0000"/>
          <w:sz w:val="24"/>
          <w:szCs w:val="24"/>
        </w:rPr>
        <w:t>"Э</w:t>
      </w:r>
      <w:proofErr w:type="gramEnd"/>
      <w:r w:rsidR="00493B8F"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ЛЕКТРОННЫЕ СИСТЕМЫ ПОВОЛЖЬЯ" Номер счёта: 40702810029080000973 ИНН: 5262258084 Банк: ФИЛИАЛ «НИЖЕГОРОДСКИЙ» АО «АЛЬФА-БАНК» КПП: 526201001 БИК: 042202824 </w:t>
      </w:r>
      <w:proofErr w:type="gramStart"/>
      <w:r w:rsidR="00493B8F" w:rsidRPr="007D2AAA">
        <w:rPr>
          <w:rFonts w:ascii="Times New Roman" w:hAnsi="Times New Roman" w:cs="Times New Roman"/>
          <w:color w:val="FF0000"/>
          <w:sz w:val="24"/>
          <w:szCs w:val="24"/>
        </w:rPr>
        <w:t>Кор. счёт</w:t>
      </w:r>
      <w:proofErr w:type="gramEnd"/>
      <w:r w:rsidR="00493B8F" w:rsidRPr="007D2AAA">
        <w:rPr>
          <w:rFonts w:ascii="Times New Roman" w:hAnsi="Times New Roman" w:cs="Times New Roman"/>
          <w:color w:val="FF0000"/>
          <w:sz w:val="24"/>
          <w:szCs w:val="24"/>
        </w:rPr>
        <w:t>: 30101810200000000824.</w:t>
      </w:r>
      <w:r w:rsidR="0090196A"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Величина дальнейшего снижения начальной цены продажи имущества устанавливается в размере 10 (десять) процентов от начальной цены продажи посредством публичного предложения. Срок, по истечении которого последовательно снижается цена продажи имущества, составляет 5 (пять)  дней. Минимальная цена продажи имущества устанавливается в размере </w:t>
      </w:r>
      <w:r w:rsidR="00426217" w:rsidRPr="007D2AA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426217" w:rsidRPr="007D2AAA">
        <w:rPr>
          <w:rFonts w:ascii="Times New Roman" w:hAnsi="Times New Roman" w:cs="Times New Roman"/>
          <w:color w:val="FF0000"/>
          <w:sz w:val="24"/>
          <w:szCs w:val="24"/>
        </w:rPr>
        <w:t>пять</w:t>
      </w:r>
      <w:r w:rsidRPr="007D2AAA">
        <w:rPr>
          <w:rFonts w:ascii="Times New Roman" w:hAnsi="Times New Roman" w:cs="Times New Roman"/>
          <w:color w:val="FF0000"/>
          <w:sz w:val="24"/>
          <w:szCs w:val="24"/>
        </w:rPr>
        <w:t>) процент</w:t>
      </w:r>
      <w:r w:rsidR="00426217" w:rsidRPr="007D2AAA">
        <w:rPr>
          <w:rFonts w:ascii="Times New Roman" w:hAnsi="Times New Roman" w:cs="Times New Roman"/>
          <w:color w:val="FF0000"/>
          <w:sz w:val="24"/>
          <w:szCs w:val="24"/>
        </w:rPr>
        <w:t>ов</w:t>
      </w:r>
      <w:r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 от начальной цены продажи посредством публичного предложения.</w:t>
      </w:r>
      <w:r w:rsidR="0090196A"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BA7913">
        <w:rPr>
          <w:rFonts w:ascii="Times New Roman" w:hAnsi="Times New Roman" w:cs="Times New Roman"/>
          <w:sz w:val="24"/>
          <w:szCs w:val="24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  <w:r w:rsidRPr="00BA791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BA79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7913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</w:t>
      </w:r>
      <w:r w:rsidR="0090196A" w:rsidRPr="00BA7913">
        <w:rPr>
          <w:rFonts w:ascii="Times New Roman" w:hAnsi="Times New Roman" w:cs="Times New Roman"/>
          <w:sz w:val="24"/>
          <w:szCs w:val="24"/>
        </w:rPr>
        <w:t xml:space="preserve"> </w:t>
      </w:r>
      <w:r w:rsidRPr="00BA7913">
        <w:rPr>
          <w:rFonts w:ascii="Times New Roman" w:hAnsi="Times New Roman" w:cs="Times New Roman"/>
          <w:sz w:val="24"/>
          <w:szCs w:val="24"/>
        </w:rPr>
        <w:t>Ознакомиться с состоянием имущества можно с 10 до 16 часов в рабочие дни по адресу местонахождения имущества, с документами по адресу: 603146, г. Н. Новгород, ул. Бекетова 38 «А»</w:t>
      </w:r>
      <w:r w:rsidR="00426217" w:rsidRPr="00BA7913">
        <w:t xml:space="preserve"> </w:t>
      </w:r>
      <w:r w:rsidR="00426217" w:rsidRPr="00BA7913">
        <w:rPr>
          <w:rFonts w:ascii="Times New Roman" w:hAnsi="Times New Roman" w:cs="Times New Roman"/>
          <w:sz w:val="24"/>
          <w:szCs w:val="24"/>
        </w:rPr>
        <w:t>(предварительно договорившись о времени по электронной почте: laptevdm538@yandex.ru либо по телефону: +7(908) 162-91-60)</w:t>
      </w:r>
      <w:r w:rsidRPr="00BA7913">
        <w:rPr>
          <w:rFonts w:ascii="Times New Roman" w:hAnsi="Times New Roman" w:cs="Times New Roman"/>
          <w:sz w:val="24"/>
          <w:szCs w:val="24"/>
        </w:rPr>
        <w:t xml:space="preserve">. </w:t>
      </w:r>
      <w:r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Задаток и заявки на участие принимаются с </w:t>
      </w:r>
      <w:r w:rsidR="00426217" w:rsidRPr="007D2AA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A7913" w:rsidRPr="007D2AAA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7D2AA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93B8F" w:rsidRPr="007D2AAA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426217" w:rsidRPr="007D2AAA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7D2AAA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493B8F" w:rsidRPr="007D2AAA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г. Заявки на участие принимаются по адресу  </w:t>
      </w:r>
      <w:r w:rsidRPr="007D2AA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электронной площадки: </w:t>
      </w:r>
      <w:proofErr w:type="spellStart"/>
      <w:r w:rsidR="00493B8F" w:rsidRPr="007D2AAA">
        <w:rPr>
          <w:rFonts w:ascii="Times New Roman" w:hAnsi="Times New Roman" w:cs="Times New Roman"/>
          <w:color w:val="FF0000"/>
          <w:sz w:val="24"/>
          <w:szCs w:val="24"/>
        </w:rPr>
        <w:t>https</w:t>
      </w:r>
      <w:proofErr w:type="spellEnd"/>
      <w:r w:rsidR="00493B8F" w:rsidRPr="007D2AAA">
        <w:rPr>
          <w:rFonts w:ascii="Times New Roman" w:hAnsi="Times New Roman" w:cs="Times New Roman"/>
          <w:color w:val="FF0000"/>
          <w:sz w:val="24"/>
          <w:szCs w:val="24"/>
        </w:rPr>
        <w:t>//www.el-torg.com</w:t>
      </w:r>
      <w:r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. Документы для участия: заявка с предложением о цене имущества; документ, подтверждающий внесение задатка; выписка из ЕГРЮЛ, либо из ЕГРИП; документы, подтверждающие полномочия представителя претендента, решение учредителей или согласие супруга на приобретение лота, надлежащим образом заверенные копии учредительных документов и свидетельства о </w:t>
      </w:r>
      <w:proofErr w:type="spellStart"/>
      <w:r w:rsidRPr="007D2AAA">
        <w:rPr>
          <w:rFonts w:ascii="Times New Roman" w:hAnsi="Times New Roman" w:cs="Times New Roman"/>
          <w:color w:val="FF0000"/>
          <w:sz w:val="24"/>
          <w:szCs w:val="24"/>
        </w:rPr>
        <w:t>гос</w:t>
      </w:r>
      <w:proofErr w:type="gramStart"/>
      <w:r w:rsidRPr="007D2AAA">
        <w:rPr>
          <w:rFonts w:ascii="Times New Roman" w:hAnsi="Times New Roman" w:cs="Times New Roman"/>
          <w:color w:val="FF0000"/>
          <w:sz w:val="24"/>
          <w:szCs w:val="24"/>
        </w:rPr>
        <w:t>.р</w:t>
      </w:r>
      <w:proofErr w:type="gramEnd"/>
      <w:r w:rsidRPr="007D2AAA">
        <w:rPr>
          <w:rFonts w:ascii="Times New Roman" w:hAnsi="Times New Roman" w:cs="Times New Roman"/>
          <w:color w:val="FF0000"/>
          <w:sz w:val="24"/>
          <w:szCs w:val="24"/>
        </w:rPr>
        <w:t>егистрации</w:t>
      </w:r>
      <w:proofErr w:type="spellEnd"/>
      <w:r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. Для физических </w:t>
      </w:r>
      <w:proofErr w:type="gramStart"/>
      <w:r w:rsidRPr="007D2AAA">
        <w:rPr>
          <w:rFonts w:ascii="Times New Roman" w:hAnsi="Times New Roman" w:cs="Times New Roman"/>
          <w:color w:val="FF0000"/>
          <w:sz w:val="24"/>
          <w:szCs w:val="24"/>
        </w:rPr>
        <w:t>лиц-паспорт</w:t>
      </w:r>
      <w:proofErr w:type="gramEnd"/>
      <w:r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. С проектами договора о задатке и договора купли-продажи можно ознакомиться у организатора торгов или на электронной площадке. </w:t>
      </w:r>
      <w:proofErr w:type="gramStart"/>
      <w:r w:rsidRPr="007D2AAA">
        <w:rPr>
          <w:rFonts w:ascii="Times New Roman" w:hAnsi="Times New Roman" w:cs="Times New Roman"/>
          <w:color w:val="FF0000"/>
          <w:sz w:val="24"/>
          <w:szCs w:val="24"/>
        </w:rPr>
        <w:t>С даты определения</w:t>
      </w:r>
      <w:proofErr w:type="gramEnd"/>
      <w:r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 победителя торгов по продаже имущества/лота посредством публичного предложения прием заявок прекращается. Подведение итогов производится  по окончании торгов по месту проведения торгов.</w:t>
      </w:r>
      <w:r w:rsidR="00493B8F"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r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Договор купли-продажи заключается с победителем в течение пяти дней </w:t>
      </w:r>
      <w:proofErr w:type="gramStart"/>
      <w:r w:rsidRPr="007D2AAA">
        <w:rPr>
          <w:rFonts w:ascii="Times New Roman" w:hAnsi="Times New Roman" w:cs="Times New Roman"/>
          <w:color w:val="FF0000"/>
          <w:sz w:val="24"/>
          <w:szCs w:val="24"/>
        </w:rPr>
        <w:t>с даты подведения</w:t>
      </w:r>
      <w:proofErr w:type="gramEnd"/>
      <w:r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 результатов торгов. Оплата – в тридцатидневный срок </w:t>
      </w:r>
      <w:proofErr w:type="gramStart"/>
      <w:r w:rsidRPr="007D2AAA">
        <w:rPr>
          <w:rFonts w:ascii="Times New Roman" w:hAnsi="Times New Roman" w:cs="Times New Roman"/>
          <w:color w:val="FF0000"/>
          <w:sz w:val="24"/>
          <w:szCs w:val="24"/>
        </w:rPr>
        <w:t>с даты заключения</w:t>
      </w:r>
      <w:proofErr w:type="gramEnd"/>
      <w:r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 договора купли-продажи</w:t>
      </w:r>
      <w:r w:rsidR="003B24A5"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24A5" w:rsidRPr="007D2AAA">
        <w:rPr>
          <w:rFonts w:ascii="Times New Roman" w:hAnsi="Times New Roman" w:cs="Times New Roman"/>
          <w:color w:val="FF0000"/>
          <w:sz w:val="24"/>
          <w:szCs w:val="24"/>
        </w:rPr>
        <w:t xml:space="preserve">Реквизиты для оплаты договора купли-продажи: </w:t>
      </w:r>
      <w:proofErr w:type="spellStart"/>
      <w:r w:rsidR="00BA7913" w:rsidRPr="007D2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Бурдин</w:t>
      </w:r>
      <w:proofErr w:type="spellEnd"/>
      <w:r w:rsidR="00BA7913" w:rsidRPr="007D2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Юрий Владимирович ИНН 524309922188, </w:t>
      </w:r>
      <w:proofErr w:type="gramStart"/>
      <w:r w:rsidR="00BA7913" w:rsidRPr="007D2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proofErr w:type="gramEnd"/>
      <w:r w:rsidR="00BA7913" w:rsidRPr="007D2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/с  40817810942001658524 в ВОЛГО-ВЯТСКИЙ БАНК ПАО СБЕРБАНК Г.НИЖНИЙ НОВГОРОД, к/с 30101810900000000603, БИК 042202603. Полная информация по адресу организатора торгов, тел. 89081629160.</w:t>
      </w:r>
      <w:bookmarkEnd w:id="0"/>
    </w:p>
    <w:sectPr w:rsidR="006A5F85" w:rsidRPr="00BA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E1"/>
    <w:rsid w:val="001A72E1"/>
    <w:rsid w:val="003B24A5"/>
    <w:rsid w:val="00426217"/>
    <w:rsid w:val="00493B8F"/>
    <w:rsid w:val="006A5F85"/>
    <w:rsid w:val="007D2AAA"/>
    <w:rsid w:val="0090196A"/>
    <w:rsid w:val="009F557F"/>
    <w:rsid w:val="00AA1A2D"/>
    <w:rsid w:val="00BA7913"/>
    <w:rsid w:val="00EF69FB"/>
    <w:rsid w:val="00F4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dcterms:created xsi:type="dcterms:W3CDTF">2019-06-03T11:00:00Z</dcterms:created>
  <dcterms:modified xsi:type="dcterms:W3CDTF">2019-09-12T13:46:00Z</dcterms:modified>
</cp:coreProperties>
</file>