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2" w:rsidRPr="004D4053" w:rsidRDefault="006E1AA2" w:rsidP="006E1AA2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  <w:r w:rsidR="00223A96">
        <w:rPr>
          <w:sz w:val="24"/>
          <w:szCs w:val="24"/>
        </w:rPr>
        <w:t xml:space="preserve"> 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Default="006E1AA2" w:rsidP="006E1AA2">
      <w:pPr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816781">
        <w:rPr>
          <w:szCs w:val="24"/>
        </w:rPr>
        <w:t>Иркутск</w:t>
      </w:r>
      <w:r w:rsidRPr="004D4053">
        <w:rPr>
          <w:szCs w:val="24"/>
        </w:rPr>
        <w:t xml:space="preserve">                                                                                        </w:t>
      </w:r>
      <w:r w:rsidR="00816781">
        <w:rPr>
          <w:szCs w:val="24"/>
        </w:rPr>
        <w:t xml:space="preserve">      </w:t>
      </w:r>
      <w:r w:rsidRPr="004D4053">
        <w:rPr>
          <w:szCs w:val="24"/>
        </w:rPr>
        <w:t xml:space="preserve"> </w:t>
      </w:r>
      <w:r>
        <w:rPr>
          <w:szCs w:val="24"/>
        </w:rPr>
        <w:t xml:space="preserve">   </w:t>
      </w:r>
      <w:r w:rsidR="005D6CF4">
        <w:rPr>
          <w:szCs w:val="24"/>
        </w:rPr>
        <w:t xml:space="preserve">  </w:t>
      </w:r>
      <w:r w:rsidRPr="004D4053">
        <w:rPr>
          <w:szCs w:val="24"/>
        </w:rPr>
        <w:t>«__» ____</w:t>
      </w:r>
      <w:r>
        <w:rPr>
          <w:szCs w:val="24"/>
        </w:rPr>
        <w:t>____</w:t>
      </w:r>
      <w:r w:rsidRPr="004D4053">
        <w:rPr>
          <w:szCs w:val="24"/>
        </w:rPr>
        <w:t xml:space="preserve"> 201</w:t>
      </w:r>
      <w:r w:rsidR="008F5786">
        <w:rPr>
          <w:szCs w:val="24"/>
        </w:rPr>
        <w:t>9</w:t>
      </w:r>
      <w:r w:rsidR="007239FD">
        <w:rPr>
          <w:szCs w:val="24"/>
        </w:rPr>
        <w:t xml:space="preserve"> </w:t>
      </w:r>
      <w:r w:rsidRPr="004D4053">
        <w:rPr>
          <w:szCs w:val="24"/>
        </w:rPr>
        <w:t>г.</w:t>
      </w:r>
    </w:p>
    <w:p w:rsidR="006E1AA2" w:rsidRDefault="00816781" w:rsidP="006E1AA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DD4ABA" w:rsidRDefault="00816781" w:rsidP="006E1AA2">
      <w:pPr>
        <w:jc w:val="both"/>
        <w:rPr>
          <w:szCs w:val="24"/>
        </w:rPr>
      </w:pPr>
      <w:r>
        <w:rPr>
          <w:szCs w:val="24"/>
        </w:rPr>
        <w:t>Общество с ограниченной ответственностью «Экспертные системы»</w:t>
      </w:r>
      <w:r w:rsidR="002E4B3A">
        <w:rPr>
          <w:szCs w:val="24"/>
        </w:rPr>
        <w:t>,</w:t>
      </w:r>
      <w:r w:rsidR="00DD4ABA" w:rsidRPr="004C7F9A">
        <w:rPr>
          <w:szCs w:val="22"/>
        </w:rPr>
        <w:t xml:space="preserve"> </w:t>
      </w:r>
      <w:r>
        <w:rPr>
          <w:szCs w:val="22"/>
        </w:rPr>
        <w:t>в лице Генерального директор</w:t>
      </w:r>
      <w:r w:rsidR="00C8733B">
        <w:rPr>
          <w:szCs w:val="22"/>
        </w:rPr>
        <w:t>а</w:t>
      </w:r>
      <w:r>
        <w:rPr>
          <w:szCs w:val="22"/>
        </w:rPr>
        <w:t xml:space="preserve"> Иваника Дмитрия Николаевича</w:t>
      </w:r>
      <w:r w:rsidR="00732D5D">
        <w:rPr>
          <w:szCs w:val="22"/>
        </w:rPr>
        <w:t xml:space="preserve">, действующего на основании Устава, </w:t>
      </w:r>
      <w:r w:rsidR="00DD4ABA">
        <w:rPr>
          <w:szCs w:val="22"/>
        </w:rPr>
        <w:t xml:space="preserve"> именуем</w:t>
      </w:r>
      <w:r w:rsidR="00517AD2">
        <w:rPr>
          <w:szCs w:val="22"/>
        </w:rPr>
        <w:t xml:space="preserve">ое </w:t>
      </w:r>
      <w:r w:rsidR="00DD4ABA">
        <w:rPr>
          <w:szCs w:val="22"/>
        </w:rPr>
        <w:t>в дальнейшем «Организатор торгов», с одной стороны, и</w:t>
      </w:r>
    </w:p>
    <w:p w:rsidR="005D6CF4" w:rsidRDefault="005D6CF4" w:rsidP="006E1AA2">
      <w:pPr>
        <w:jc w:val="both"/>
        <w:rPr>
          <w:szCs w:val="24"/>
        </w:rPr>
      </w:pPr>
      <w:r>
        <w:rPr>
          <w:szCs w:val="24"/>
        </w:rPr>
        <w:t>_________________________________</w:t>
      </w:r>
      <w:r w:rsidR="00DC1D98" w:rsidRPr="00DC1D98">
        <w:rPr>
          <w:szCs w:val="24"/>
        </w:rPr>
        <w:t>____________________________________________</w:t>
      </w:r>
      <w:r>
        <w:rPr>
          <w:szCs w:val="24"/>
        </w:rPr>
        <w:t xml:space="preserve">, 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93548C">
        <w:rPr>
          <w:szCs w:val="24"/>
        </w:rPr>
        <w:t>оложением</w:t>
      </w:r>
      <w:r w:rsidR="00130FD7">
        <w:rPr>
          <w:szCs w:val="24"/>
        </w:rPr>
        <w:t xml:space="preserve"> о продаж</w:t>
      </w:r>
      <w:r w:rsidR="00517AD2">
        <w:rPr>
          <w:szCs w:val="24"/>
        </w:rPr>
        <w:t>е</w:t>
      </w:r>
      <w:r w:rsidR="00130FD7">
        <w:rPr>
          <w:szCs w:val="24"/>
        </w:rPr>
        <w:t xml:space="preserve"> имущества </w:t>
      </w:r>
      <w:r w:rsidR="008F5786" w:rsidRPr="00AB0A10">
        <w:rPr>
          <w:snapToGrid w:val="0"/>
        </w:rPr>
        <w:t>ООО</w:t>
      </w:r>
      <w:r w:rsidR="008F5786">
        <w:rPr>
          <w:snapToGrid w:val="0"/>
        </w:rPr>
        <w:t xml:space="preserve"> </w:t>
      </w:r>
      <w:r w:rsidR="008F5786" w:rsidRPr="000F1EE2">
        <w:rPr>
          <w:rFonts w:ascii="Times New Roman CYR" w:hAnsi="Times New Roman CYR" w:cs="Times New Roman CYR"/>
        </w:rPr>
        <w:t>«Монтажно-строительное управление № 78»</w:t>
      </w:r>
      <w:r w:rsidR="00130FD7">
        <w:rPr>
          <w:szCs w:val="24"/>
        </w:rPr>
        <w:t>, Федеральным законом от 26.10.2002 № 127-ФЗ «О н</w:t>
      </w:r>
      <w:r w:rsidR="003E7D73">
        <w:rPr>
          <w:szCs w:val="24"/>
        </w:rPr>
        <w:t>есостоятельности (банкротстве)»</w:t>
      </w:r>
      <w:r w:rsidR="00130FD7">
        <w:rPr>
          <w:szCs w:val="24"/>
        </w:rPr>
        <w:t xml:space="preserve"> </w:t>
      </w:r>
      <w:r w:rsidR="003E7D73">
        <w:rPr>
          <w:szCs w:val="24"/>
        </w:rPr>
        <w:t>з</w:t>
      </w:r>
      <w:r w:rsidR="00130FD7">
        <w:rPr>
          <w:szCs w:val="24"/>
        </w:rPr>
        <w:t xml:space="preserve">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5F0F9C" w:rsidRDefault="005F0F9C" w:rsidP="006E1AA2">
      <w:pPr>
        <w:jc w:val="both"/>
        <w:rPr>
          <w:szCs w:val="24"/>
        </w:rPr>
      </w:pPr>
    </w:p>
    <w:p w:rsidR="00E90020" w:rsidRDefault="00E90020" w:rsidP="00E90020">
      <w:pPr>
        <w:pStyle w:val="a5"/>
        <w:numPr>
          <w:ilvl w:val="0"/>
          <w:numId w:val="2"/>
        </w:numPr>
        <w:jc w:val="center"/>
      </w:pPr>
      <w:r>
        <w:t>Предмет Договора</w:t>
      </w:r>
    </w:p>
    <w:p w:rsidR="00C236D7" w:rsidRDefault="00662DD4" w:rsidP="008F5786">
      <w:pPr>
        <w:pStyle w:val="a5"/>
        <w:numPr>
          <w:ilvl w:val="1"/>
          <w:numId w:val="2"/>
        </w:numPr>
        <w:jc w:val="both"/>
      </w:pPr>
      <w:r>
        <w:t xml:space="preserve"> </w:t>
      </w:r>
      <w:proofErr w:type="gramStart"/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8F5786">
        <w:t>20</w:t>
      </w:r>
      <w:r w:rsidR="00C61F84">
        <w:t xml:space="preserve">% </w:t>
      </w:r>
      <w:r w:rsidR="00FD3A24">
        <w:t>(</w:t>
      </w:r>
      <w:r w:rsidR="008F5786">
        <w:t>Двадцать</w:t>
      </w:r>
      <w:r w:rsidR="00EC61D0">
        <w:t xml:space="preserve"> </w:t>
      </w:r>
      <w:r w:rsidR="00FD3A24">
        <w:t xml:space="preserve">процентов) </w:t>
      </w:r>
      <w:r w:rsidR="00C61F84">
        <w:t>от начальной цены</w:t>
      </w:r>
      <w:r w:rsidR="002E4B3A">
        <w:t xml:space="preserve"> Лота</w:t>
      </w:r>
      <w:r w:rsidR="00C61F84">
        <w:t xml:space="preserve">, что составляет </w:t>
      </w:r>
      <w:r w:rsidR="00CB604C">
        <w:t>________________</w:t>
      </w:r>
      <w:r w:rsidR="00C61F84">
        <w:t xml:space="preserve"> (</w:t>
      </w:r>
      <w:r w:rsidR="00CB604C">
        <w:t>______________________________</w:t>
      </w:r>
      <w:r w:rsidR="00165B96">
        <w:t>)</w:t>
      </w:r>
      <w:r w:rsidR="00DD4ABA">
        <w:t xml:space="preserve"> рублей </w:t>
      </w:r>
      <w:r w:rsidR="00CB604C">
        <w:t>__</w:t>
      </w:r>
      <w:r w:rsidR="00DD4ABA">
        <w:t xml:space="preserve"> копеек</w:t>
      </w:r>
      <w:r w:rsidR="00C61F84">
        <w:t xml:space="preserve">, для участия в торгах по реализации имущества должника </w:t>
      </w:r>
      <w:r w:rsidR="008F5786" w:rsidRPr="008F5786">
        <w:t>ООО «Монтажно-строительное управление № 78»</w:t>
      </w:r>
      <w:r w:rsidR="00C61F84">
        <w:t xml:space="preserve"> (</w:t>
      </w:r>
      <w:r w:rsidR="008F5786" w:rsidRPr="00AB0A10">
        <w:rPr>
          <w:snapToGrid w:val="0"/>
        </w:rPr>
        <w:t xml:space="preserve">ИНН </w:t>
      </w:r>
      <w:r w:rsidR="008F5786" w:rsidRPr="000F1EE2">
        <w:rPr>
          <w:rFonts w:ascii="Times New Roman CYR" w:hAnsi="Times New Roman CYR" w:cs="Times New Roman CYR"/>
        </w:rPr>
        <w:t>5410145256</w:t>
      </w:r>
      <w:r w:rsidR="008F5786" w:rsidRPr="00AB0A10">
        <w:rPr>
          <w:snapToGrid w:val="0"/>
        </w:rPr>
        <w:t xml:space="preserve">, ОГРН </w:t>
      </w:r>
      <w:r w:rsidR="008F5786" w:rsidRPr="000F1EE2">
        <w:rPr>
          <w:rFonts w:ascii="Times New Roman CYR" w:hAnsi="Times New Roman CYR" w:cs="Times New Roman CYR"/>
        </w:rPr>
        <w:t>1025403905350</w:t>
      </w:r>
      <w:r w:rsidR="00C61F84">
        <w:t xml:space="preserve">), а именно Лота № </w:t>
      </w:r>
      <w:r w:rsidR="00AB4BA3">
        <w:t>__</w:t>
      </w:r>
      <w:r w:rsidR="00C61F84">
        <w:t xml:space="preserve"> (</w:t>
      </w:r>
      <w:r w:rsidR="000408F4" w:rsidRPr="000408F4">
        <w:t>«</w:t>
      </w:r>
      <w:r w:rsidR="00AB4BA3">
        <w:rPr>
          <w:rFonts w:ascii="Times New Roman CYR" w:hAnsi="Times New Roman CYR" w:cs="Times New Roman CYR"/>
        </w:rPr>
        <w:t>_________________________________________________________________________________________________________</w:t>
      </w:r>
      <w:r w:rsidR="000408F4" w:rsidRPr="000408F4">
        <w:rPr>
          <w:rFonts w:ascii="Times New Roman CYR" w:hAnsi="Times New Roman CYR" w:cs="Times New Roman CYR"/>
        </w:rPr>
        <w:t>»</w:t>
      </w:r>
      <w:r w:rsidR="00C61F84">
        <w:t xml:space="preserve">), проводимых в форме аукциона </w:t>
      </w:r>
      <w:r w:rsidR="0055570A">
        <w:t xml:space="preserve">открытого по составу участников с использованием </w:t>
      </w:r>
      <w:r w:rsidR="00C61F84">
        <w:t xml:space="preserve">открытой формой </w:t>
      </w:r>
      <w:r w:rsidR="0055570A">
        <w:t>представления</w:t>
      </w:r>
      <w:r w:rsidR="00C61F84">
        <w:t xml:space="preserve"> предложений о цене на</w:t>
      </w:r>
      <w:proofErr w:type="gramEnd"/>
      <w:r w:rsidR="00C61F84">
        <w:t xml:space="preserve"> электронной </w:t>
      </w:r>
      <w:r w:rsidR="00DF7D8D">
        <w:t xml:space="preserve">площадке </w:t>
      </w:r>
      <w:r w:rsidR="00C61F84">
        <w:t>«</w:t>
      </w:r>
      <w:r w:rsidR="008F5786">
        <w:t>Электронные системы Поволжья</w:t>
      </w:r>
      <w:r w:rsidR="00C61F84">
        <w:t>»</w:t>
      </w:r>
      <w:proofErr w:type="gramStart"/>
      <w:r w:rsidR="00C61F84">
        <w:t xml:space="preserve"> </w:t>
      </w:r>
      <w:r w:rsidR="008F5786">
        <w:t>.</w:t>
      </w:r>
      <w:proofErr w:type="gramEnd"/>
    </w:p>
    <w:p w:rsidR="00E2470F" w:rsidRDefault="00C61F84" w:rsidP="00E2470F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</w:t>
      </w:r>
      <w:r w:rsidR="00310F05">
        <w:t>Организатора торгов</w:t>
      </w:r>
      <w:r w:rsidR="00331047">
        <w:t>, указанный в п. 6 Договора.</w:t>
      </w:r>
      <w:r w:rsidR="00457A24" w:rsidRPr="00457A24">
        <w:t xml:space="preserve"> 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 xml:space="preserve">, приобретенного по итогам проведенного аукциона,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Pr="00E90020" w:rsidRDefault="00FA0AAC" w:rsidP="00E90020">
      <w:pPr>
        <w:pStyle w:val="a5"/>
        <w:numPr>
          <w:ilvl w:val="0"/>
          <w:numId w:val="2"/>
        </w:numPr>
        <w:jc w:val="center"/>
      </w:pPr>
      <w:r w:rsidRPr="00CD1C43">
        <w:t>Условия и сроки внесения задатков</w:t>
      </w:r>
    </w:p>
    <w:p w:rsidR="00E90020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FA0AAC">
        <w:t xml:space="preserve">в размере, указанном в п. 1.1., </w:t>
      </w:r>
      <w:r>
        <w:t xml:space="preserve">на реквизиты, указанные в п. </w:t>
      </w:r>
      <w:r w:rsidR="00811B79">
        <w:t>6</w:t>
      </w:r>
      <w:r>
        <w:t xml:space="preserve"> Договора, </w:t>
      </w:r>
      <w:r w:rsidR="004575D9">
        <w:t>до времени окончания приема заявок на</w:t>
      </w:r>
      <w:r>
        <w:t xml:space="preserve"> участие в торгах.</w:t>
      </w:r>
    </w:p>
    <w:p w:rsidR="00C61F84" w:rsidRDefault="005E432D" w:rsidP="0013738E">
      <w:pPr>
        <w:pStyle w:val="a5"/>
        <w:numPr>
          <w:ilvl w:val="1"/>
          <w:numId w:val="2"/>
        </w:numPr>
        <w:ind w:left="709"/>
        <w:jc w:val="both"/>
      </w:pPr>
      <w:r>
        <w:t xml:space="preserve"> Претендент обязуется подтвердить внесение задатка путем представления по месту проведения торгов платежн</w:t>
      </w:r>
      <w:r w:rsidR="00FA5056">
        <w:t>ый документ</w:t>
      </w:r>
      <w:r>
        <w:t xml:space="preserve">  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</w:t>
      </w:r>
      <w:r w:rsidR="000408F4">
        <w:t xml:space="preserve">или заключения с ним договора купли-продажи как с единственным участником торгов </w:t>
      </w:r>
      <w:r>
        <w:t>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</w:pPr>
      <w: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 xml:space="preserve">(пяти)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proofErr w:type="spellStart"/>
      <w:r>
        <w:rPr>
          <w:rStyle w:val="paragraph"/>
          <w:rFonts w:eastAsiaTheme="majorEastAsia"/>
        </w:rPr>
        <w:t>недопуска</w:t>
      </w:r>
      <w:proofErr w:type="spellEnd"/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lastRenderedPageBreak/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</w:t>
      </w:r>
      <w:proofErr w:type="gramStart"/>
      <w:r w:rsidRPr="00FA0AAC">
        <w:rPr>
          <w:rStyle w:val="paragraph"/>
          <w:rFonts w:eastAsiaTheme="majorEastAsia"/>
        </w:rPr>
        <w:t>несостоявшимися</w:t>
      </w:r>
      <w:proofErr w:type="gramEnd"/>
      <w:r w:rsidRPr="00FA0AAC">
        <w:rPr>
          <w:rStyle w:val="paragraph"/>
          <w:rFonts w:eastAsiaTheme="majorEastAsia"/>
        </w:rPr>
        <w:t xml:space="preserve">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Pr="0010144E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10144E">
        <w:rPr>
          <w:rStyle w:val="paragraph"/>
          <w:rFonts w:eastAsiaTheme="majorEastAsia"/>
        </w:rPr>
        <w:t>продажи имущества должника срок</w:t>
      </w:r>
      <w:r w:rsidR="000408F4">
        <w:rPr>
          <w:rStyle w:val="paragraph"/>
          <w:rFonts w:eastAsiaTheme="majorEastAsia"/>
        </w:rPr>
        <w:t>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3C9C">
        <w:rPr>
          <w:rFonts w:ascii="Times New Roman" w:hAnsi="Times New Roman" w:cs="Times New Roman"/>
          <w:sz w:val="24"/>
          <w:szCs w:val="24"/>
        </w:rPr>
        <w:t>еквизиты Сторон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642"/>
        <w:gridCol w:w="4524"/>
      </w:tblGrid>
      <w:tr w:rsidR="008B4DA1" w:rsidTr="00FF769D">
        <w:trPr>
          <w:trHeight w:val="726"/>
        </w:trPr>
        <w:tc>
          <w:tcPr>
            <w:tcW w:w="4642" w:type="dxa"/>
          </w:tcPr>
          <w:p w:rsidR="00EA6AC6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FF769D" w:rsidRDefault="00EA6AC6" w:rsidP="00EA6A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«Экспертные системы»</w:t>
            </w:r>
          </w:p>
        </w:tc>
        <w:tc>
          <w:tcPr>
            <w:tcW w:w="4524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8B4DA1" w:rsidTr="00FF769D">
        <w:trPr>
          <w:trHeight w:val="4199"/>
        </w:trPr>
        <w:tc>
          <w:tcPr>
            <w:tcW w:w="4642" w:type="dxa"/>
          </w:tcPr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Юридический адрес</w:t>
            </w:r>
            <w:r w:rsidRPr="00680DAB">
              <w:rPr>
                <w:rFonts w:ascii="Times New Roman CYR" w:hAnsi="Times New Roman CYR" w:cs="Times New Roman CYR"/>
              </w:rPr>
              <w:t xml:space="preserve">: 664050, </w:t>
            </w:r>
            <w:r w:rsidR="003B7E35" w:rsidRPr="00680DAB">
              <w:rPr>
                <w:rFonts w:ascii="Times New Roman CYR" w:hAnsi="Times New Roman CYR" w:cs="Times New Roman CYR"/>
              </w:rPr>
              <w:t>г. Иркутск, ул. Байкальская, д. 295/13, № 4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Фактический адрес</w:t>
            </w:r>
            <w:r w:rsidRPr="00680DAB">
              <w:rPr>
                <w:rFonts w:ascii="Times New Roman CYR" w:hAnsi="Times New Roman CYR" w:cs="Times New Roman CYR"/>
              </w:rPr>
              <w:t>: 664050, г. Иркутск, ул. Байкальская, д. 295/13, № 4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Тел.</w:t>
            </w:r>
            <w:r w:rsidR="00662530">
              <w:rPr>
                <w:rFonts w:ascii="Times New Roman CYR" w:hAnsi="Times New Roman CYR" w:cs="Times New Roman CYR"/>
              </w:rPr>
              <w:t>/</w:t>
            </w:r>
            <w:r w:rsidRPr="00680DAB">
              <w:rPr>
                <w:rFonts w:ascii="Times New Roman CYR" w:hAnsi="Times New Roman CYR" w:cs="Times New Roman CYR"/>
                <w:b/>
                <w:bCs/>
              </w:rPr>
              <w:t>факс</w:t>
            </w:r>
            <w:r w:rsidRPr="00680DAB">
              <w:rPr>
                <w:rFonts w:ascii="Times New Roman CYR" w:hAnsi="Times New Roman CYR" w:cs="Times New Roman CYR"/>
              </w:rPr>
              <w:t xml:space="preserve"> (3952) 70-66-40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 xml:space="preserve">ИНН </w:t>
            </w:r>
            <w:r w:rsidRPr="00680DAB">
              <w:rPr>
                <w:rFonts w:ascii="Times New Roman CYR" w:hAnsi="Times New Roman CYR" w:cs="Times New Roman CYR"/>
              </w:rPr>
              <w:t>3811138171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КПП</w:t>
            </w:r>
            <w:r w:rsidRPr="00680DAB">
              <w:rPr>
                <w:rFonts w:ascii="Times New Roman CYR" w:hAnsi="Times New Roman CYR" w:cs="Times New Roman CYR"/>
              </w:rPr>
              <w:t xml:space="preserve"> 381101001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  <w:b/>
                <w:bCs/>
              </w:rPr>
              <w:t>ОГРН</w:t>
            </w:r>
            <w:r w:rsidRPr="00680DAB">
              <w:rPr>
                <w:rFonts w:ascii="Times New Roman CYR" w:hAnsi="Times New Roman CYR" w:cs="Times New Roman CYR"/>
              </w:rPr>
              <w:t xml:space="preserve"> 1103850010296                    </w:t>
            </w:r>
          </w:p>
          <w:p w:rsidR="005C13CB" w:rsidRPr="00CA38E5" w:rsidRDefault="005C13CB" w:rsidP="005C13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854568">
              <w:rPr>
                <w:rFonts w:ascii="Times New Roman CYR" w:hAnsi="Times New Roman CYR" w:cs="Times New Roman CYR"/>
                <w:b/>
              </w:rPr>
              <w:t>р</w:t>
            </w:r>
            <w:proofErr w:type="gramEnd"/>
            <w:r w:rsidRPr="00854568">
              <w:rPr>
                <w:rFonts w:ascii="Times New Roman CYR" w:hAnsi="Times New Roman CYR" w:cs="Times New Roman CYR"/>
                <w:b/>
              </w:rPr>
              <w:t>/с</w:t>
            </w:r>
            <w:r w:rsidRPr="008545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4070281042011</w:t>
            </w:r>
            <w:r w:rsidRPr="00B05ABA">
              <w:rPr>
                <w:rFonts w:ascii="Times New Roman CYR" w:hAnsi="Times New Roman CYR" w:cs="Times New Roman CYR"/>
              </w:rPr>
              <w:t>0002689</w:t>
            </w:r>
            <w:r>
              <w:rPr>
                <w:rFonts w:ascii="Times New Roman CYR" w:hAnsi="Times New Roman CYR" w:cs="Times New Roman CYR"/>
              </w:rPr>
              <w:t xml:space="preserve"> в </w:t>
            </w:r>
            <w:r w:rsidRPr="00854568">
              <w:rPr>
                <w:rFonts w:ascii="Times New Roman CYR" w:hAnsi="Times New Roman CYR" w:cs="Times New Roman CYR"/>
              </w:rPr>
              <w:t>Филиале №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54568">
              <w:rPr>
                <w:rFonts w:ascii="Times New Roman CYR" w:hAnsi="Times New Roman CYR" w:cs="Times New Roman CYR"/>
              </w:rPr>
              <w:t>5440 ВТБ 24 (ПАО)</w:t>
            </w:r>
            <w:r>
              <w:rPr>
                <w:rFonts w:ascii="Times New Roman CYR" w:hAnsi="Times New Roman CYR" w:cs="Times New Roman CYR"/>
              </w:rPr>
              <w:t>, г. Новосибирск</w:t>
            </w:r>
          </w:p>
          <w:p w:rsidR="005C13CB" w:rsidRPr="00854568" w:rsidRDefault="005C13CB" w:rsidP="005C13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54568">
              <w:rPr>
                <w:rFonts w:ascii="Times New Roman CYR" w:hAnsi="Times New Roman CYR" w:cs="Times New Roman CYR"/>
                <w:b/>
              </w:rPr>
              <w:t>к/с</w:t>
            </w:r>
            <w:r w:rsidRPr="00854568">
              <w:rPr>
                <w:rFonts w:ascii="Times New Roman CYR" w:hAnsi="Times New Roman CYR" w:cs="Times New Roman CYR"/>
              </w:rPr>
              <w:t xml:space="preserve"> </w:t>
            </w:r>
            <w:r w:rsidR="008F5786" w:rsidRPr="005E579D">
              <w:rPr>
                <w:szCs w:val="18"/>
              </w:rPr>
              <w:t>30101810450040000719</w:t>
            </w:r>
          </w:p>
          <w:p w:rsidR="005C13CB" w:rsidRPr="00680DAB" w:rsidRDefault="005C13CB" w:rsidP="005C13CB">
            <w:pPr>
              <w:autoSpaceDE w:val="0"/>
              <w:autoSpaceDN w:val="0"/>
              <w:adjustRightInd w:val="0"/>
              <w:jc w:val="both"/>
            </w:pPr>
            <w:r w:rsidRPr="00854568">
              <w:rPr>
                <w:rFonts w:ascii="Times New Roman CYR" w:hAnsi="Times New Roman CYR" w:cs="Times New Roman CYR"/>
                <w:b/>
              </w:rPr>
              <w:t>БИК</w:t>
            </w:r>
            <w:r w:rsidRPr="00CA38E5">
              <w:rPr>
                <w:rFonts w:ascii="Times New Roman CYR" w:hAnsi="Times New Roman CYR" w:cs="Times New Roman CYR"/>
              </w:rPr>
              <w:t xml:space="preserve"> </w:t>
            </w:r>
            <w:r w:rsidR="008F5786" w:rsidRPr="005E579D">
              <w:rPr>
                <w:szCs w:val="18"/>
              </w:rPr>
              <w:t>045004719</w:t>
            </w:r>
          </w:p>
          <w:p w:rsidR="003B7E35" w:rsidRPr="00680DAB" w:rsidRDefault="003B7E35" w:rsidP="00EA6AC6">
            <w:pPr>
              <w:autoSpaceDE w:val="0"/>
              <w:autoSpaceDN w:val="0"/>
              <w:adjustRightInd w:val="0"/>
              <w:jc w:val="both"/>
            </w:pP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</w:pPr>
          </w:p>
          <w:p w:rsidR="00EA6AC6" w:rsidRPr="00680DAB" w:rsidRDefault="00EA6AC6" w:rsidP="00EA6A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t>________________________</w:t>
            </w:r>
            <w:r>
              <w:t xml:space="preserve"> </w:t>
            </w:r>
            <w:r w:rsidRPr="00680DAB">
              <w:rPr>
                <w:rFonts w:ascii="Times New Roman CYR" w:hAnsi="Times New Roman CYR" w:cs="Times New Roman CYR"/>
              </w:rPr>
              <w:t>Д.Н. Иваник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2EE7" w:rsidRDefault="007F2EE7"/>
    <w:sectPr w:rsidR="007F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2"/>
    <w:rsid w:val="00015E89"/>
    <w:rsid w:val="000408F4"/>
    <w:rsid w:val="00070A09"/>
    <w:rsid w:val="0010144E"/>
    <w:rsid w:val="00130FD7"/>
    <w:rsid w:val="0013738E"/>
    <w:rsid w:val="00165B96"/>
    <w:rsid w:val="002144AD"/>
    <w:rsid w:val="00223841"/>
    <w:rsid w:val="00223A96"/>
    <w:rsid w:val="00261D93"/>
    <w:rsid w:val="00293A5A"/>
    <w:rsid w:val="002B33F4"/>
    <w:rsid w:val="002B481D"/>
    <w:rsid w:val="002E4B3A"/>
    <w:rsid w:val="00310F05"/>
    <w:rsid w:val="00331047"/>
    <w:rsid w:val="0033297A"/>
    <w:rsid w:val="00342D84"/>
    <w:rsid w:val="003B7E35"/>
    <w:rsid w:val="003E7D73"/>
    <w:rsid w:val="00422011"/>
    <w:rsid w:val="00434CC5"/>
    <w:rsid w:val="004575D9"/>
    <w:rsid w:val="00457A24"/>
    <w:rsid w:val="00517AD2"/>
    <w:rsid w:val="00542235"/>
    <w:rsid w:val="00551EC5"/>
    <w:rsid w:val="005531F3"/>
    <w:rsid w:val="0055570A"/>
    <w:rsid w:val="005C13CB"/>
    <w:rsid w:val="005C3709"/>
    <w:rsid w:val="005C3C94"/>
    <w:rsid w:val="005D6CF4"/>
    <w:rsid w:val="005E432D"/>
    <w:rsid w:val="005F0F9C"/>
    <w:rsid w:val="005F58E6"/>
    <w:rsid w:val="00632F0F"/>
    <w:rsid w:val="0066072D"/>
    <w:rsid w:val="00662530"/>
    <w:rsid w:val="00662DD4"/>
    <w:rsid w:val="00667C8A"/>
    <w:rsid w:val="006D74CD"/>
    <w:rsid w:val="006E1AA2"/>
    <w:rsid w:val="007239FD"/>
    <w:rsid w:val="00732D5D"/>
    <w:rsid w:val="007C7675"/>
    <w:rsid w:val="007F2EE7"/>
    <w:rsid w:val="00810F6D"/>
    <w:rsid w:val="00811B79"/>
    <w:rsid w:val="00816781"/>
    <w:rsid w:val="0085666D"/>
    <w:rsid w:val="008777FA"/>
    <w:rsid w:val="008B4DA1"/>
    <w:rsid w:val="008C260B"/>
    <w:rsid w:val="008F5786"/>
    <w:rsid w:val="0093548C"/>
    <w:rsid w:val="009930A8"/>
    <w:rsid w:val="009F7320"/>
    <w:rsid w:val="00A0371F"/>
    <w:rsid w:val="00A6747D"/>
    <w:rsid w:val="00AB4BA3"/>
    <w:rsid w:val="00AC759A"/>
    <w:rsid w:val="00B1068D"/>
    <w:rsid w:val="00B43BCF"/>
    <w:rsid w:val="00BE10C9"/>
    <w:rsid w:val="00BE5D78"/>
    <w:rsid w:val="00C044DE"/>
    <w:rsid w:val="00C236D7"/>
    <w:rsid w:val="00C61F84"/>
    <w:rsid w:val="00C8733B"/>
    <w:rsid w:val="00C90B26"/>
    <w:rsid w:val="00CB604C"/>
    <w:rsid w:val="00CD1C43"/>
    <w:rsid w:val="00D0279A"/>
    <w:rsid w:val="00D1156E"/>
    <w:rsid w:val="00D80994"/>
    <w:rsid w:val="00DB4697"/>
    <w:rsid w:val="00DB67B3"/>
    <w:rsid w:val="00DC1D98"/>
    <w:rsid w:val="00DD4ABA"/>
    <w:rsid w:val="00DF7D8D"/>
    <w:rsid w:val="00E2470F"/>
    <w:rsid w:val="00E4163C"/>
    <w:rsid w:val="00E729E9"/>
    <w:rsid w:val="00E90020"/>
    <w:rsid w:val="00EA6AC6"/>
    <w:rsid w:val="00EB2BF7"/>
    <w:rsid w:val="00EC61D0"/>
    <w:rsid w:val="00EE10A5"/>
    <w:rsid w:val="00F54EEB"/>
    <w:rsid w:val="00FA0AAC"/>
    <w:rsid w:val="00FA5056"/>
    <w:rsid w:val="00FD3A24"/>
    <w:rsid w:val="00FE67C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man5</cp:lastModifiedBy>
  <cp:revision>90</cp:revision>
  <dcterms:created xsi:type="dcterms:W3CDTF">2013-10-01T05:51:00Z</dcterms:created>
  <dcterms:modified xsi:type="dcterms:W3CDTF">2019-03-22T07:40:00Z</dcterms:modified>
</cp:coreProperties>
</file>