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DF" w:rsidRPr="00390F56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Проект ДОГОВОРА</w:t>
      </w:r>
    </w:p>
    <w:p w:rsidR="007F2EE7" w:rsidRPr="00390F56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КУПЛИ-ПРОДАЖИ ИМУЩЕСТВА</w:t>
      </w:r>
      <w:r w:rsidR="009D02A0">
        <w:rPr>
          <w:rFonts w:ascii="Times New Roman" w:hAnsi="Times New Roman" w:cs="Times New Roman"/>
          <w:b/>
          <w:sz w:val="24"/>
        </w:rPr>
        <w:t xml:space="preserve"> по лоту №</w:t>
      </w:r>
      <w:r w:rsidR="00810AB6">
        <w:rPr>
          <w:rFonts w:ascii="Times New Roman" w:hAnsi="Times New Roman" w:cs="Times New Roman"/>
          <w:b/>
          <w:sz w:val="24"/>
        </w:rPr>
        <w:t>___</w:t>
      </w:r>
    </w:p>
    <w:p w:rsidR="002430DF" w:rsidRPr="00390F56" w:rsidRDefault="002430DF" w:rsidP="002430D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430DF" w:rsidRPr="00390F56" w:rsidRDefault="002430DF" w:rsidP="002430DF">
      <w:pPr>
        <w:pStyle w:val="a3"/>
        <w:jc w:val="both"/>
        <w:rPr>
          <w:rFonts w:ascii="Times New Roman" w:hAnsi="Times New Roman" w:cs="Times New Roman"/>
          <w:sz w:val="24"/>
        </w:rPr>
      </w:pPr>
      <w:r w:rsidRPr="00390F56">
        <w:rPr>
          <w:rFonts w:ascii="Times New Roman" w:hAnsi="Times New Roman" w:cs="Times New Roman"/>
          <w:sz w:val="24"/>
        </w:rPr>
        <w:t xml:space="preserve">г. </w:t>
      </w:r>
      <w:r w:rsidR="00810AB6">
        <w:rPr>
          <w:rFonts w:ascii="Times New Roman" w:hAnsi="Times New Roman" w:cs="Times New Roman"/>
          <w:sz w:val="24"/>
        </w:rPr>
        <w:t>Новосибирск</w:t>
      </w:r>
      <w:r w:rsidR="00000AC2">
        <w:rPr>
          <w:rFonts w:ascii="Times New Roman" w:hAnsi="Times New Roman" w:cs="Times New Roman"/>
          <w:sz w:val="24"/>
        </w:rPr>
        <w:t xml:space="preserve">   </w:t>
      </w:r>
      <w:r w:rsidRPr="00390F56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CA729C">
        <w:rPr>
          <w:rFonts w:ascii="Times New Roman" w:hAnsi="Times New Roman" w:cs="Times New Roman"/>
          <w:sz w:val="24"/>
        </w:rPr>
        <w:t xml:space="preserve">   </w:t>
      </w:r>
      <w:r w:rsidR="002E02D9">
        <w:rPr>
          <w:rFonts w:ascii="Times New Roman" w:hAnsi="Times New Roman" w:cs="Times New Roman"/>
          <w:sz w:val="24"/>
        </w:rPr>
        <w:t xml:space="preserve">    </w:t>
      </w:r>
      <w:r w:rsidR="00CA729C">
        <w:rPr>
          <w:rFonts w:ascii="Times New Roman" w:hAnsi="Times New Roman" w:cs="Times New Roman"/>
          <w:sz w:val="24"/>
        </w:rPr>
        <w:t xml:space="preserve">      </w:t>
      </w:r>
      <w:r w:rsidRPr="00390F56">
        <w:rPr>
          <w:rFonts w:ascii="Times New Roman" w:hAnsi="Times New Roman" w:cs="Times New Roman"/>
          <w:sz w:val="24"/>
        </w:rPr>
        <w:t xml:space="preserve">  «___» ______________ 201</w:t>
      </w:r>
      <w:r w:rsidR="00810AB6">
        <w:rPr>
          <w:rFonts w:ascii="Times New Roman" w:hAnsi="Times New Roman" w:cs="Times New Roman"/>
          <w:sz w:val="24"/>
        </w:rPr>
        <w:t>9</w:t>
      </w:r>
      <w:r w:rsidR="008C0FAA">
        <w:rPr>
          <w:rFonts w:ascii="Times New Roman" w:hAnsi="Times New Roman" w:cs="Times New Roman"/>
          <w:sz w:val="24"/>
        </w:rPr>
        <w:t xml:space="preserve"> </w:t>
      </w:r>
      <w:r w:rsidRPr="00390F56">
        <w:rPr>
          <w:rFonts w:ascii="Times New Roman" w:hAnsi="Times New Roman" w:cs="Times New Roman"/>
          <w:sz w:val="24"/>
        </w:rPr>
        <w:t>г.</w:t>
      </w:r>
    </w:p>
    <w:p w:rsidR="00F12C7A" w:rsidRPr="00390F56" w:rsidRDefault="00F12C7A" w:rsidP="002430D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65367" w:rsidRPr="00AF3E2E" w:rsidRDefault="00810AB6" w:rsidP="00AF3E2E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proofErr w:type="gramStart"/>
      <w:r w:rsidRPr="006C220E">
        <w:rPr>
          <w:rFonts w:ascii="Times New Roman CYR" w:hAnsi="Times New Roman CYR" w:cs="Times New Roman CYR"/>
          <w:b/>
        </w:rPr>
        <w:t>Общество с ограниченной ответственностью «Монтажно-строительное управление № 78»</w:t>
      </w:r>
      <w:r w:rsidRPr="006C220E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  <w:b/>
        </w:rPr>
        <w:t xml:space="preserve"> </w:t>
      </w:r>
      <w:r w:rsidRPr="00F14D3C">
        <w:rPr>
          <w:rFonts w:ascii="Times New Roman CYR" w:hAnsi="Times New Roman CYR" w:cs="Times New Roman CYR"/>
        </w:rPr>
        <w:t xml:space="preserve">в лице </w:t>
      </w:r>
      <w:r>
        <w:rPr>
          <w:rFonts w:ascii="Times New Roman CYR" w:hAnsi="Times New Roman CYR" w:cs="Times New Roman CYR"/>
        </w:rPr>
        <w:t>конкурсного</w:t>
      </w:r>
      <w:r w:rsidRPr="00F14D3C">
        <w:rPr>
          <w:rFonts w:ascii="Times New Roman CYR" w:hAnsi="Times New Roman CYR" w:cs="Times New Roman CYR"/>
        </w:rPr>
        <w:t xml:space="preserve"> управляющего </w:t>
      </w:r>
      <w:proofErr w:type="spellStart"/>
      <w:r w:rsidRPr="006C220E">
        <w:rPr>
          <w:rFonts w:ascii="Times New Roman CYR" w:hAnsi="Times New Roman CYR" w:cs="Times New Roman CYR"/>
        </w:rPr>
        <w:t>Бочаров</w:t>
      </w:r>
      <w:r>
        <w:rPr>
          <w:rFonts w:ascii="Times New Roman CYR" w:hAnsi="Times New Roman CYR" w:cs="Times New Roman CYR"/>
        </w:rPr>
        <w:t>ой</w:t>
      </w:r>
      <w:proofErr w:type="spellEnd"/>
      <w:r>
        <w:rPr>
          <w:rFonts w:ascii="Times New Roman CYR" w:hAnsi="Times New Roman CYR" w:cs="Times New Roman CYR"/>
        </w:rPr>
        <w:t xml:space="preserve"> Светланы</w:t>
      </w:r>
      <w:r w:rsidRPr="006C220E">
        <w:rPr>
          <w:rFonts w:ascii="Times New Roman CYR" w:hAnsi="Times New Roman CYR" w:cs="Times New Roman CYR"/>
        </w:rPr>
        <w:t xml:space="preserve"> Дмитриевн</w:t>
      </w:r>
      <w:r>
        <w:rPr>
          <w:rFonts w:ascii="Times New Roman CYR" w:hAnsi="Times New Roman CYR" w:cs="Times New Roman CYR"/>
        </w:rPr>
        <w:t>ы, действующей на основании Определения</w:t>
      </w:r>
      <w:r w:rsidRPr="006C220E">
        <w:rPr>
          <w:rFonts w:ascii="Times New Roman CYR" w:hAnsi="Times New Roman CYR" w:cs="Times New Roman CYR"/>
        </w:rPr>
        <w:t xml:space="preserve"> Арбитражного суда Новосибирской области от 14.11.2018 г. по делу №А45-519/2017</w:t>
      </w:r>
      <w:r>
        <w:rPr>
          <w:rFonts w:ascii="Times New Roman CYR" w:hAnsi="Times New Roman CYR" w:cs="Times New Roman CYR"/>
        </w:rPr>
        <w:t xml:space="preserve">, </w:t>
      </w:r>
      <w:r w:rsidR="00E00386" w:rsidRPr="00B93AAF">
        <w:rPr>
          <w:rFonts w:ascii="Times New Roman" w:hAnsi="Times New Roman"/>
          <w:sz w:val="24"/>
          <w:szCs w:val="24"/>
        </w:rPr>
        <w:t>им</w:t>
      </w:r>
      <w:r w:rsidR="00E00386" w:rsidRPr="005341B5">
        <w:rPr>
          <w:rFonts w:ascii="Times New Roman" w:hAnsi="Times New Roman"/>
          <w:sz w:val="24"/>
          <w:szCs w:val="24"/>
        </w:rPr>
        <w:t>енуемое в дальнейшем «Продавец», с одной стороны, и</w:t>
      </w:r>
      <w:r w:rsidR="00E00386">
        <w:rPr>
          <w:rFonts w:ascii="Times New Roman" w:eastAsiaTheme="minorHAnsi" w:hAnsi="Times New Roman"/>
          <w:sz w:val="24"/>
        </w:rPr>
        <w:t xml:space="preserve"> </w:t>
      </w:r>
      <w:r w:rsidR="00765367" w:rsidRPr="00AF3E2E">
        <w:rPr>
          <w:rFonts w:ascii="Times New Roman" w:eastAsiaTheme="minorHAnsi" w:hAnsi="Times New Roman"/>
          <w:sz w:val="24"/>
        </w:rPr>
        <w:t>___________________________________________________________________________________________________________________, именуемое в дальнейшем «Покупатель», с другой стороны,</w:t>
      </w:r>
      <w:r w:rsidR="00390F56" w:rsidRPr="00AF3E2E">
        <w:rPr>
          <w:rFonts w:ascii="Times New Roman" w:eastAsiaTheme="minorHAnsi" w:hAnsi="Times New Roman"/>
          <w:sz w:val="24"/>
        </w:rPr>
        <w:t xml:space="preserve"> совместно именуемые «Стороны»,</w:t>
      </w:r>
      <w:r w:rsidR="00765367" w:rsidRPr="00AF3E2E">
        <w:rPr>
          <w:rFonts w:ascii="Times New Roman" w:eastAsiaTheme="minorHAnsi" w:hAnsi="Times New Roman"/>
          <w:sz w:val="24"/>
        </w:rPr>
        <w:t xml:space="preserve"> заключили настоящий </w:t>
      </w:r>
      <w:r w:rsidR="0011395C" w:rsidRPr="00AF3E2E">
        <w:rPr>
          <w:rFonts w:ascii="Times New Roman" w:eastAsiaTheme="minorHAnsi" w:hAnsi="Times New Roman"/>
          <w:sz w:val="24"/>
        </w:rPr>
        <w:t>Д</w:t>
      </w:r>
      <w:r w:rsidR="00765367" w:rsidRPr="00AF3E2E">
        <w:rPr>
          <w:rFonts w:ascii="Times New Roman" w:eastAsiaTheme="minorHAnsi" w:hAnsi="Times New Roman"/>
          <w:sz w:val="24"/>
        </w:rPr>
        <w:t>оговор о нижеследующем:</w:t>
      </w:r>
      <w:proofErr w:type="gramEnd"/>
    </w:p>
    <w:p w:rsidR="00532847" w:rsidRPr="00390F56" w:rsidRDefault="00532847" w:rsidP="002430D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12C7A" w:rsidRPr="00390F56" w:rsidRDefault="00532847" w:rsidP="005328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Предмет Договора</w:t>
      </w:r>
    </w:p>
    <w:p w:rsidR="00360A7B" w:rsidRPr="00390F56" w:rsidRDefault="0015041C" w:rsidP="00360A7B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390F56">
        <w:rPr>
          <w:rFonts w:ascii="Times New Roman" w:hAnsi="Times New Roman" w:cs="Times New Roman"/>
          <w:sz w:val="24"/>
        </w:rPr>
        <w:t xml:space="preserve">Продавец обязуется передать в собственность Покупателю, а Покупатель обязуется оплатить и принять </w:t>
      </w:r>
      <w:r w:rsidR="00DB4F71" w:rsidRPr="00390F56">
        <w:rPr>
          <w:rFonts w:ascii="Times New Roman" w:hAnsi="Times New Roman" w:cs="Times New Roman"/>
          <w:sz w:val="24"/>
        </w:rPr>
        <w:t xml:space="preserve">имущество, принадлежащее </w:t>
      </w:r>
      <w:r w:rsidR="00A84AA1">
        <w:rPr>
          <w:rFonts w:ascii="Times New Roman" w:hAnsi="Times New Roman" w:cs="Times New Roman"/>
          <w:sz w:val="24"/>
        </w:rPr>
        <w:t>Продавцу</w:t>
      </w:r>
      <w:r w:rsidR="00360A7B" w:rsidRPr="00390F56">
        <w:rPr>
          <w:rFonts w:ascii="Times New Roman" w:hAnsi="Times New Roman" w:cs="Times New Roman"/>
          <w:sz w:val="24"/>
        </w:rPr>
        <w:t xml:space="preserve">, а именно </w:t>
      </w:r>
      <w:r w:rsidR="003200B8" w:rsidRPr="003200B8">
        <w:rPr>
          <w:rFonts w:ascii="Times New Roman" w:hAnsi="Times New Roman" w:cs="Times New Roman"/>
          <w:sz w:val="24"/>
        </w:rPr>
        <w:t>Лот №</w:t>
      </w:r>
      <w:r w:rsidR="00810AB6">
        <w:rPr>
          <w:rFonts w:ascii="Times New Roman" w:hAnsi="Times New Roman" w:cs="Times New Roman"/>
          <w:sz w:val="24"/>
        </w:rPr>
        <w:t>_</w:t>
      </w:r>
      <w:r w:rsidR="003200B8" w:rsidRPr="003200B8">
        <w:rPr>
          <w:rFonts w:ascii="Times New Roman" w:hAnsi="Times New Roman" w:cs="Times New Roman"/>
          <w:sz w:val="24"/>
        </w:rPr>
        <w:t xml:space="preserve">: </w:t>
      </w:r>
      <w:r w:rsidR="00810AB6">
        <w:rPr>
          <w:rFonts w:ascii="Times New Roman" w:hAnsi="Times New Roman" w:cs="Times New Roman"/>
          <w:sz w:val="24"/>
        </w:rPr>
        <w:t>_________________</w:t>
      </w:r>
      <w:r w:rsidR="004C22D4" w:rsidRPr="00390F56">
        <w:rPr>
          <w:rFonts w:ascii="Times New Roman" w:hAnsi="Times New Roman" w:cs="Times New Roman"/>
          <w:sz w:val="24"/>
        </w:rPr>
        <w:t xml:space="preserve">, по итогам </w:t>
      </w:r>
      <w:r w:rsidR="00964690" w:rsidRPr="00390F56">
        <w:rPr>
          <w:rFonts w:ascii="Times New Roman" w:hAnsi="Times New Roman" w:cs="Times New Roman"/>
          <w:sz w:val="24"/>
        </w:rPr>
        <w:t xml:space="preserve">открытых </w:t>
      </w:r>
      <w:r w:rsidR="004C22D4" w:rsidRPr="00390F56">
        <w:rPr>
          <w:rFonts w:ascii="Times New Roman" w:hAnsi="Times New Roman" w:cs="Times New Roman"/>
          <w:sz w:val="24"/>
        </w:rPr>
        <w:t>торгов, состоявшихся на электронной торговой площадке «</w:t>
      </w:r>
      <w:r w:rsidR="00810AB6">
        <w:rPr>
          <w:rFonts w:ascii="Times New Roman" w:hAnsi="Times New Roman"/>
          <w:sz w:val="24"/>
          <w:szCs w:val="18"/>
        </w:rPr>
        <w:t>Электронные системы Поволжья</w:t>
      </w:r>
      <w:r w:rsidR="004C22D4" w:rsidRPr="00390F56">
        <w:rPr>
          <w:rFonts w:ascii="Times New Roman" w:hAnsi="Times New Roman" w:cs="Times New Roman"/>
          <w:sz w:val="24"/>
        </w:rPr>
        <w:t xml:space="preserve">», в соответствии с Протоколом о результатах проведения торгов </w:t>
      </w:r>
      <w:r w:rsidR="007C46E1">
        <w:rPr>
          <w:rFonts w:ascii="Times New Roman" w:hAnsi="Times New Roman" w:cs="Times New Roman"/>
          <w:sz w:val="24"/>
        </w:rPr>
        <w:t xml:space="preserve">№ ___ </w:t>
      </w:r>
      <w:r w:rsidR="004C22D4" w:rsidRPr="00390F56">
        <w:rPr>
          <w:rFonts w:ascii="Times New Roman" w:hAnsi="Times New Roman" w:cs="Times New Roman"/>
          <w:sz w:val="24"/>
        </w:rPr>
        <w:t>от «____» _____________ 201</w:t>
      </w:r>
      <w:r w:rsidR="00810AB6">
        <w:rPr>
          <w:rFonts w:ascii="Times New Roman" w:hAnsi="Times New Roman" w:cs="Times New Roman"/>
          <w:sz w:val="24"/>
        </w:rPr>
        <w:t>9</w:t>
      </w:r>
      <w:r w:rsidR="004C22D4" w:rsidRPr="00390F56">
        <w:rPr>
          <w:rFonts w:ascii="Times New Roman" w:hAnsi="Times New Roman" w:cs="Times New Roman"/>
          <w:sz w:val="24"/>
        </w:rPr>
        <w:t xml:space="preserve"> г.</w:t>
      </w:r>
    </w:p>
    <w:p w:rsidR="007E4316" w:rsidRPr="002C753C" w:rsidRDefault="007E4316" w:rsidP="007E4316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Недвижимое и</w:t>
      </w:r>
      <w:r w:rsidRPr="00351F1D">
        <w:rPr>
          <w:rFonts w:ascii="Times New Roman" w:hAnsi="Times New Roman"/>
          <w:sz w:val="24"/>
        </w:rPr>
        <w:t xml:space="preserve">мущество принадлежит Продавцу на </w:t>
      </w:r>
      <w:r w:rsidRPr="007E4316">
        <w:rPr>
          <w:rFonts w:ascii="Times New Roman" w:hAnsi="Times New Roman"/>
          <w:sz w:val="24"/>
        </w:rPr>
        <w:t>праве собственности</w:t>
      </w:r>
      <w:r>
        <w:rPr>
          <w:rFonts w:ascii="Times New Roman" w:hAnsi="Times New Roman"/>
          <w:sz w:val="24"/>
        </w:rPr>
        <w:t xml:space="preserve"> на основании следующих документов: _______________________________________________________________________________________________________________</w:t>
      </w:r>
    </w:p>
    <w:p w:rsidR="00CA1881" w:rsidRPr="00390F56" w:rsidRDefault="00CA1881" w:rsidP="00CA1881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</w:p>
    <w:p w:rsidR="00CA1881" w:rsidRPr="00390F56" w:rsidRDefault="00CA1881" w:rsidP="00CA18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Цена и порядок расчета</w:t>
      </w:r>
    </w:p>
    <w:p w:rsidR="00CA1881" w:rsidRPr="00390F56" w:rsidRDefault="00CA1881" w:rsidP="00301ABE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390F56">
        <w:rPr>
          <w:rFonts w:ascii="Times New Roman" w:hAnsi="Times New Roman" w:cs="Times New Roman"/>
          <w:sz w:val="24"/>
        </w:rPr>
        <w:t xml:space="preserve">Цена </w:t>
      </w:r>
      <w:r w:rsidR="00376237" w:rsidRPr="00390F56">
        <w:rPr>
          <w:rFonts w:ascii="Times New Roman" w:hAnsi="Times New Roman" w:cs="Times New Roman"/>
          <w:sz w:val="24"/>
        </w:rPr>
        <w:t xml:space="preserve">Лота № </w:t>
      </w:r>
      <w:r w:rsidR="00C50B4B">
        <w:rPr>
          <w:rFonts w:ascii="Times New Roman" w:hAnsi="Times New Roman" w:cs="Times New Roman"/>
          <w:sz w:val="24"/>
        </w:rPr>
        <w:t>__</w:t>
      </w:r>
      <w:r w:rsidRPr="00390F56">
        <w:rPr>
          <w:rFonts w:ascii="Times New Roman" w:hAnsi="Times New Roman" w:cs="Times New Roman"/>
          <w:sz w:val="24"/>
        </w:rPr>
        <w:t xml:space="preserve">, указанного в п. 1.1. настоящего Договора, по итогам </w:t>
      </w:r>
      <w:r w:rsidR="00301ABE" w:rsidRPr="00390F56">
        <w:rPr>
          <w:rFonts w:ascii="Times New Roman" w:hAnsi="Times New Roman" w:cs="Times New Roman"/>
          <w:sz w:val="24"/>
        </w:rPr>
        <w:t xml:space="preserve">открытых торгов в соответствии с представленным Победителем предложением составляет ____________ (_____________________________________________) рублей </w:t>
      </w:r>
      <w:r w:rsidR="00B87D2E">
        <w:rPr>
          <w:rFonts w:ascii="Times New Roman" w:hAnsi="Times New Roman" w:cs="Times New Roman"/>
          <w:sz w:val="24"/>
        </w:rPr>
        <w:t>___</w:t>
      </w:r>
      <w:r w:rsidR="00301ABE" w:rsidRPr="00390F56">
        <w:rPr>
          <w:rFonts w:ascii="Times New Roman" w:hAnsi="Times New Roman" w:cs="Times New Roman"/>
          <w:sz w:val="24"/>
        </w:rPr>
        <w:t xml:space="preserve"> </w:t>
      </w:r>
      <w:r w:rsidR="00301ABE" w:rsidRPr="008971D9">
        <w:rPr>
          <w:rFonts w:ascii="Times New Roman" w:hAnsi="Times New Roman" w:cs="Times New Roman"/>
          <w:sz w:val="24"/>
        </w:rPr>
        <w:t>копеек,</w:t>
      </w:r>
      <w:r w:rsidR="002329B0">
        <w:rPr>
          <w:rFonts w:ascii="Times New Roman" w:hAnsi="Times New Roman" w:cs="Times New Roman"/>
          <w:sz w:val="24"/>
        </w:rPr>
        <w:t xml:space="preserve"> </w:t>
      </w:r>
      <w:r w:rsidR="00585843">
        <w:rPr>
          <w:rFonts w:ascii="Times New Roman" w:hAnsi="Times New Roman" w:cs="Times New Roman"/>
          <w:sz w:val="24"/>
        </w:rPr>
        <w:t>НДС не облагается</w:t>
      </w:r>
      <w:r w:rsidR="00301ABE" w:rsidRPr="00390F56">
        <w:rPr>
          <w:rFonts w:ascii="Times New Roman" w:hAnsi="Times New Roman" w:cs="Times New Roman"/>
          <w:sz w:val="24"/>
        </w:rPr>
        <w:t>.</w:t>
      </w:r>
    </w:p>
    <w:p w:rsidR="00301ABE" w:rsidRPr="00390F56" w:rsidRDefault="00301ABE" w:rsidP="00301ABE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390F56">
        <w:rPr>
          <w:rFonts w:ascii="Times New Roman" w:hAnsi="Times New Roman" w:cs="Times New Roman"/>
          <w:sz w:val="24"/>
        </w:rPr>
        <w:t xml:space="preserve">Задаток, внесенный Покупателем для участия в торгах по продаже </w:t>
      </w:r>
      <w:r w:rsidR="00376237" w:rsidRPr="00390F56">
        <w:rPr>
          <w:rFonts w:ascii="Times New Roman" w:hAnsi="Times New Roman" w:cs="Times New Roman"/>
          <w:sz w:val="24"/>
        </w:rPr>
        <w:t xml:space="preserve">Лота № </w:t>
      </w:r>
      <w:r w:rsidR="006D783A">
        <w:rPr>
          <w:rFonts w:ascii="Times New Roman" w:hAnsi="Times New Roman" w:cs="Times New Roman"/>
          <w:sz w:val="24"/>
        </w:rPr>
        <w:t>__</w:t>
      </w:r>
      <w:r w:rsidR="00704BEF">
        <w:rPr>
          <w:rFonts w:ascii="Times New Roman" w:hAnsi="Times New Roman" w:cs="Times New Roman"/>
          <w:sz w:val="24"/>
        </w:rPr>
        <w:t>,</w:t>
      </w:r>
      <w:r w:rsidRPr="00390F56">
        <w:rPr>
          <w:rFonts w:ascii="Times New Roman" w:hAnsi="Times New Roman" w:cs="Times New Roman"/>
          <w:sz w:val="24"/>
        </w:rPr>
        <w:t xml:space="preserve"> в размере</w:t>
      </w:r>
      <w:proofErr w:type="gramStart"/>
      <w:r w:rsidRPr="00390F56">
        <w:rPr>
          <w:rFonts w:ascii="Times New Roman" w:hAnsi="Times New Roman" w:cs="Times New Roman"/>
          <w:sz w:val="24"/>
        </w:rPr>
        <w:t xml:space="preserve"> _________ (__________________________) </w:t>
      </w:r>
      <w:proofErr w:type="gramEnd"/>
      <w:r w:rsidRPr="00390F56">
        <w:rPr>
          <w:rFonts w:ascii="Times New Roman" w:hAnsi="Times New Roman" w:cs="Times New Roman"/>
          <w:sz w:val="24"/>
        </w:rPr>
        <w:t>рублей</w:t>
      </w:r>
      <w:r w:rsidR="00B87D2E">
        <w:rPr>
          <w:rFonts w:ascii="Times New Roman" w:hAnsi="Times New Roman" w:cs="Times New Roman"/>
          <w:sz w:val="24"/>
        </w:rPr>
        <w:t xml:space="preserve"> ___ копеек</w:t>
      </w:r>
      <w:r w:rsidRPr="00390F56">
        <w:rPr>
          <w:rFonts w:ascii="Times New Roman" w:hAnsi="Times New Roman" w:cs="Times New Roman"/>
          <w:sz w:val="24"/>
        </w:rPr>
        <w:t xml:space="preserve"> засчитывается Продавцом в счет оплаты стоимости имущества.</w:t>
      </w:r>
    </w:p>
    <w:p w:rsidR="00106A6F" w:rsidRPr="00106A6F" w:rsidRDefault="007F621B" w:rsidP="00585843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</w:rPr>
      </w:pPr>
      <w:r w:rsidRPr="00AF7F64">
        <w:rPr>
          <w:rFonts w:ascii="Times New Roman" w:hAnsi="Times New Roman" w:cs="Times New Roman"/>
          <w:sz w:val="24"/>
        </w:rPr>
        <w:t xml:space="preserve">Покупатель обязуется оплатить сумму, указанную в п. 2.1. Договора, за вычетом задатка, в течение 30 (тридцати) дней с момента подписания настоящего Договора, путем </w:t>
      </w:r>
      <w:r w:rsidR="00F82973" w:rsidRPr="00AF7F64">
        <w:rPr>
          <w:rFonts w:ascii="Times New Roman" w:hAnsi="Times New Roman" w:cs="Times New Roman"/>
          <w:sz w:val="24"/>
        </w:rPr>
        <w:t>перечисления денежных средств на расчетный счет Продавц</w:t>
      </w:r>
      <w:r w:rsidR="00585843">
        <w:rPr>
          <w:rFonts w:ascii="Times New Roman" w:hAnsi="Times New Roman" w:cs="Times New Roman"/>
          <w:sz w:val="24"/>
        </w:rPr>
        <w:t>а, указанный в п. 8 Договора.</w:t>
      </w:r>
    </w:p>
    <w:p w:rsidR="00C50B4B" w:rsidRPr="00E04F0D" w:rsidRDefault="00FC3D24" w:rsidP="00FC3D24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="00C50B4B" w:rsidRPr="00FC3D24">
        <w:rPr>
          <w:rFonts w:ascii="Times New Roman" w:hAnsi="Times New Roman" w:cs="Times New Roman"/>
          <w:sz w:val="24"/>
        </w:rPr>
        <w:t>Покупатель вправе досрочно исполнить обязанность по оплате продаваемого</w:t>
      </w:r>
      <w:r w:rsidR="00C50B4B" w:rsidRPr="00AF7F64">
        <w:rPr>
          <w:rFonts w:ascii="Times New Roman" w:hAnsi="Times New Roman" w:cs="Times New Roman"/>
          <w:sz w:val="24"/>
        </w:rPr>
        <w:t xml:space="preserve"> имущества.</w:t>
      </w:r>
    </w:p>
    <w:p w:rsidR="00F82973" w:rsidRPr="00AF7F64" w:rsidRDefault="00F82973" w:rsidP="00C50B4B">
      <w:pPr>
        <w:pStyle w:val="a4"/>
        <w:spacing w:after="0" w:line="240" w:lineRule="auto"/>
        <w:ind w:left="851"/>
        <w:jc w:val="both"/>
        <w:rPr>
          <w:rFonts w:ascii="Times New Roman" w:eastAsiaTheme="minorHAnsi" w:hAnsi="Times New Roman"/>
          <w:sz w:val="24"/>
        </w:rPr>
      </w:pPr>
    </w:p>
    <w:p w:rsidR="00F82973" w:rsidRPr="00390F56" w:rsidRDefault="00F82973" w:rsidP="00F829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90F56">
        <w:rPr>
          <w:rFonts w:ascii="Times New Roman" w:hAnsi="Times New Roman" w:cs="Times New Roman"/>
          <w:b/>
          <w:sz w:val="24"/>
        </w:rPr>
        <w:t>Порядок передачи имущества</w:t>
      </w:r>
      <w:r w:rsidR="00376237" w:rsidRPr="00390F56">
        <w:rPr>
          <w:rFonts w:ascii="Times New Roman" w:hAnsi="Times New Roman" w:cs="Times New Roman"/>
          <w:b/>
          <w:sz w:val="24"/>
        </w:rPr>
        <w:t xml:space="preserve"> и переход права собственности</w:t>
      </w:r>
    </w:p>
    <w:p w:rsidR="00376237" w:rsidRPr="00390F56" w:rsidRDefault="00376237" w:rsidP="0037623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Theme="minorHAnsi" w:hAnsi="Times New Roman"/>
          <w:sz w:val="24"/>
        </w:rPr>
      </w:pPr>
      <w:r w:rsidRPr="00390F56">
        <w:rPr>
          <w:rFonts w:ascii="Times New Roman" w:eastAsiaTheme="minorHAnsi" w:hAnsi="Times New Roman"/>
          <w:sz w:val="24"/>
        </w:rPr>
        <w:t xml:space="preserve">Лот № </w:t>
      </w:r>
      <w:r w:rsidR="0094551A">
        <w:rPr>
          <w:rFonts w:ascii="Times New Roman" w:eastAsiaTheme="minorHAnsi" w:hAnsi="Times New Roman"/>
          <w:sz w:val="24"/>
        </w:rPr>
        <w:t>__</w:t>
      </w:r>
      <w:r w:rsidRPr="00390F56">
        <w:rPr>
          <w:rFonts w:ascii="Times New Roman" w:eastAsiaTheme="minorHAnsi" w:hAnsi="Times New Roman"/>
          <w:sz w:val="24"/>
        </w:rPr>
        <w:t xml:space="preserve"> считается переданным Продавцом Покупателю и принятым Покупателем с момента подписания </w:t>
      </w:r>
      <w:r w:rsidR="00662017">
        <w:rPr>
          <w:rFonts w:ascii="Times New Roman" w:eastAsiaTheme="minorHAnsi" w:hAnsi="Times New Roman"/>
          <w:sz w:val="24"/>
        </w:rPr>
        <w:t>А</w:t>
      </w:r>
      <w:r w:rsidRPr="00390F56">
        <w:rPr>
          <w:rFonts w:ascii="Times New Roman" w:eastAsiaTheme="minorHAnsi" w:hAnsi="Times New Roman"/>
          <w:sz w:val="24"/>
        </w:rPr>
        <w:t xml:space="preserve">кта приема-передачи Лота № </w:t>
      </w:r>
      <w:r w:rsidR="0094551A">
        <w:rPr>
          <w:rFonts w:ascii="Times New Roman" w:eastAsiaTheme="minorHAnsi" w:hAnsi="Times New Roman"/>
          <w:sz w:val="24"/>
        </w:rPr>
        <w:t>__</w:t>
      </w:r>
      <w:r w:rsidR="00662017">
        <w:rPr>
          <w:rFonts w:ascii="Times New Roman" w:eastAsiaTheme="minorHAnsi" w:hAnsi="Times New Roman"/>
          <w:sz w:val="24"/>
        </w:rPr>
        <w:t xml:space="preserve"> (Приложение № 1 к Договору)</w:t>
      </w:r>
      <w:r w:rsidRPr="00390F56">
        <w:rPr>
          <w:rFonts w:ascii="Times New Roman" w:eastAsiaTheme="minorHAnsi" w:hAnsi="Times New Roman"/>
          <w:sz w:val="24"/>
        </w:rPr>
        <w:t>.</w:t>
      </w:r>
    </w:p>
    <w:p w:rsidR="00376237" w:rsidRPr="00390F56" w:rsidRDefault="00376237" w:rsidP="0037623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Theme="minorHAnsi" w:hAnsi="Times New Roman"/>
          <w:sz w:val="24"/>
        </w:rPr>
      </w:pPr>
      <w:r w:rsidRPr="00390F56">
        <w:rPr>
          <w:rFonts w:ascii="Times New Roman" w:eastAsiaTheme="minorHAnsi" w:hAnsi="Times New Roman"/>
          <w:sz w:val="24"/>
        </w:rPr>
        <w:t xml:space="preserve">Акт </w:t>
      </w:r>
      <w:r w:rsidRPr="00390F56">
        <w:rPr>
          <w:rFonts w:ascii="Times New Roman" w:hAnsi="Times New Roman"/>
          <w:sz w:val="24"/>
        </w:rPr>
        <w:t>приема-передачи  имущества подписывается сторонами после полного выполнения Покупателем обязанности по оплате имущества.</w:t>
      </w:r>
    </w:p>
    <w:p w:rsidR="00376237" w:rsidRPr="00390F56" w:rsidRDefault="00376237" w:rsidP="0037623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Theme="minorHAnsi" w:hAnsi="Times New Roman"/>
          <w:sz w:val="24"/>
        </w:rPr>
      </w:pPr>
      <w:r w:rsidRPr="00390F56">
        <w:rPr>
          <w:rFonts w:ascii="Times New Roman" w:hAnsi="Times New Roman"/>
          <w:sz w:val="24"/>
        </w:rPr>
        <w:t xml:space="preserve">Право собственности на Лот № </w:t>
      </w:r>
      <w:r w:rsidR="0094551A">
        <w:rPr>
          <w:rFonts w:ascii="Times New Roman" w:hAnsi="Times New Roman"/>
          <w:sz w:val="24"/>
        </w:rPr>
        <w:t>__</w:t>
      </w:r>
      <w:r w:rsidRPr="00390F56">
        <w:rPr>
          <w:rFonts w:ascii="Times New Roman" w:hAnsi="Times New Roman"/>
          <w:sz w:val="24"/>
        </w:rPr>
        <w:t xml:space="preserve"> переходит от Продавца к Покупателю </w:t>
      </w:r>
      <w:r w:rsidR="00113130">
        <w:rPr>
          <w:rFonts w:ascii="Times New Roman" w:hAnsi="Times New Roman"/>
          <w:sz w:val="24"/>
        </w:rPr>
        <w:t>с момента государственной регистрации этого права.</w:t>
      </w:r>
    </w:p>
    <w:p w:rsidR="0094551A" w:rsidRDefault="0094551A" w:rsidP="00376237">
      <w:pPr>
        <w:pStyle w:val="a3"/>
        <w:ind w:left="720"/>
        <w:rPr>
          <w:rFonts w:ascii="Times New Roman" w:hAnsi="Times New Roman" w:cs="Times New Roman"/>
          <w:b/>
          <w:sz w:val="24"/>
        </w:rPr>
      </w:pPr>
    </w:p>
    <w:p w:rsidR="00376237" w:rsidRPr="00390F56" w:rsidRDefault="00376237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Права и обязанности сторон</w:t>
      </w:r>
    </w:p>
    <w:p w:rsidR="00376237" w:rsidRPr="00390F56" w:rsidRDefault="00376237" w:rsidP="0037623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Продавец обязан:</w:t>
      </w:r>
    </w:p>
    <w:p w:rsidR="00C26E1A" w:rsidRPr="00390F56" w:rsidRDefault="00C26E1A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Выполнять в полном объеме условия настоящего Договора.</w:t>
      </w:r>
    </w:p>
    <w:p w:rsidR="00C26E1A" w:rsidRPr="00390F56" w:rsidRDefault="00C27878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lastRenderedPageBreak/>
        <w:t xml:space="preserve">Передать Покупателю имущество, составляющее Лот № </w:t>
      </w:r>
      <w:r w:rsidR="0094551A">
        <w:rPr>
          <w:rFonts w:ascii="Times New Roman" w:hAnsi="Times New Roman" w:cs="Times New Roman"/>
          <w:sz w:val="24"/>
          <w:szCs w:val="22"/>
        </w:rPr>
        <w:t>__</w:t>
      </w:r>
      <w:r w:rsidRPr="00390F56">
        <w:rPr>
          <w:rFonts w:ascii="Times New Roman" w:hAnsi="Times New Roman" w:cs="Times New Roman"/>
          <w:sz w:val="24"/>
          <w:szCs w:val="22"/>
        </w:rPr>
        <w:t xml:space="preserve">, по </w:t>
      </w:r>
      <w:r w:rsidR="003A1CAF">
        <w:rPr>
          <w:rFonts w:ascii="Times New Roman" w:hAnsi="Times New Roman" w:cs="Times New Roman"/>
          <w:sz w:val="24"/>
          <w:szCs w:val="22"/>
        </w:rPr>
        <w:t>А</w:t>
      </w:r>
      <w:r w:rsidRPr="00390F56">
        <w:rPr>
          <w:rFonts w:ascii="Times New Roman" w:hAnsi="Times New Roman" w:cs="Times New Roman"/>
          <w:sz w:val="24"/>
          <w:szCs w:val="22"/>
        </w:rPr>
        <w:t>кту приема-передачи.</w:t>
      </w:r>
    </w:p>
    <w:p w:rsidR="00C27878" w:rsidRPr="00390F56" w:rsidRDefault="00C27878" w:rsidP="00C26E1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Исполнять иные обязанности, предусмотренные действующим законодательством Российской Федерации и настоящим Договором.</w:t>
      </w:r>
    </w:p>
    <w:p w:rsidR="00C27878" w:rsidRPr="00390F56" w:rsidRDefault="00C27878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Покупатель обязан: </w:t>
      </w:r>
    </w:p>
    <w:p w:rsidR="00C27878" w:rsidRPr="00390F56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Заплатить цену Лота № </w:t>
      </w:r>
      <w:r w:rsidR="0094551A">
        <w:rPr>
          <w:rFonts w:ascii="Times New Roman" w:hAnsi="Times New Roman" w:cs="Times New Roman"/>
          <w:sz w:val="24"/>
          <w:szCs w:val="22"/>
        </w:rPr>
        <w:t>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в соответствии с п. 2.3. настоящего Договора.</w:t>
      </w:r>
    </w:p>
    <w:p w:rsidR="00C27878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Принять по </w:t>
      </w:r>
      <w:r w:rsidR="000E6C0B">
        <w:rPr>
          <w:rFonts w:ascii="Times New Roman" w:hAnsi="Times New Roman" w:cs="Times New Roman"/>
          <w:sz w:val="24"/>
          <w:szCs w:val="22"/>
        </w:rPr>
        <w:t>А</w:t>
      </w:r>
      <w:r w:rsidRPr="00390F56">
        <w:rPr>
          <w:rFonts w:ascii="Times New Roman" w:hAnsi="Times New Roman" w:cs="Times New Roman"/>
          <w:sz w:val="24"/>
          <w:szCs w:val="22"/>
        </w:rPr>
        <w:t xml:space="preserve">кту приема-передачи Лот № </w:t>
      </w:r>
      <w:r w:rsidR="0094551A">
        <w:rPr>
          <w:rFonts w:ascii="Times New Roman" w:hAnsi="Times New Roman" w:cs="Times New Roman"/>
          <w:sz w:val="24"/>
          <w:szCs w:val="22"/>
        </w:rPr>
        <w:t>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в порядке и </w:t>
      </w:r>
      <w:r w:rsidR="00416745">
        <w:rPr>
          <w:rFonts w:ascii="Times New Roman" w:hAnsi="Times New Roman" w:cs="Times New Roman"/>
          <w:sz w:val="24"/>
          <w:szCs w:val="22"/>
        </w:rPr>
        <w:t>на условиях настоящего Договора;</w:t>
      </w:r>
    </w:p>
    <w:p w:rsidR="00416745" w:rsidRPr="00390F56" w:rsidRDefault="00416745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Самостоятельно нести расходы по регистрации перехода права собственности на Лот № __;</w:t>
      </w:r>
    </w:p>
    <w:p w:rsidR="00C27878" w:rsidRPr="00390F56" w:rsidRDefault="00C27878" w:rsidP="00C2787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Исполнять иные обязанности, предусмотренные действующим законодательством Российской Федерации и настоящим Договором.</w:t>
      </w:r>
    </w:p>
    <w:p w:rsidR="00376237" w:rsidRPr="00390F56" w:rsidRDefault="00376237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Обязательство Продавца передать Лот №</w:t>
      </w:r>
      <w:r w:rsidR="0094551A">
        <w:rPr>
          <w:rFonts w:ascii="Times New Roman" w:hAnsi="Times New Roman" w:cs="Times New Roman"/>
          <w:sz w:val="24"/>
          <w:szCs w:val="22"/>
        </w:rPr>
        <w:t xml:space="preserve"> 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считается исполненным после подписания сторонами </w:t>
      </w:r>
      <w:r w:rsidR="003A1CAF">
        <w:rPr>
          <w:rFonts w:ascii="Times New Roman" w:hAnsi="Times New Roman" w:cs="Times New Roman"/>
          <w:sz w:val="24"/>
          <w:szCs w:val="22"/>
        </w:rPr>
        <w:t>А</w:t>
      </w:r>
      <w:r w:rsidRPr="00390F56">
        <w:rPr>
          <w:rFonts w:ascii="Times New Roman" w:hAnsi="Times New Roman" w:cs="Times New Roman"/>
          <w:sz w:val="24"/>
          <w:szCs w:val="22"/>
        </w:rPr>
        <w:t xml:space="preserve">кта приема-передачи Лота № </w:t>
      </w:r>
      <w:r w:rsidR="0094551A">
        <w:rPr>
          <w:rFonts w:ascii="Times New Roman" w:hAnsi="Times New Roman" w:cs="Times New Roman"/>
          <w:sz w:val="24"/>
          <w:szCs w:val="22"/>
        </w:rPr>
        <w:t>__</w:t>
      </w:r>
      <w:r w:rsidRPr="00390F56">
        <w:rPr>
          <w:rFonts w:ascii="Times New Roman" w:hAnsi="Times New Roman" w:cs="Times New Roman"/>
          <w:sz w:val="24"/>
          <w:szCs w:val="22"/>
        </w:rPr>
        <w:t>.</w:t>
      </w:r>
    </w:p>
    <w:p w:rsidR="00376237" w:rsidRPr="00390F56" w:rsidRDefault="00376237" w:rsidP="00C27878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Покупатель считается выполнившим свои обязательства по оплате Лота № </w:t>
      </w:r>
      <w:r w:rsidR="0094551A">
        <w:rPr>
          <w:rFonts w:ascii="Times New Roman" w:hAnsi="Times New Roman" w:cs="Times New Roman"/>
          <w:sz w:val="24"/>
          <w:szCs w:val="22"/>
        </w:rPr>
        <w:t>__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 момента</w:t>
      </w:r>
      <w:r w:rsidR="003A1CAF">
        <w:rPr>
          <w:rFonts w:ascii="Times New Roman" w:hAnsi="Times New Roman" w:cs="Times New Roman"/>
          <w:sz w:val="24"/>
          <w:szCs w:val="22"/>
        </w:rPr>
        <w:t xml:space="preserve"> поступления на счет Продавца</w:t>
      </w:r>
      <w:r w:rsidRPr="00390F56">
        <w:rPr>
          <w:rFonts w:ascii="Times New Roman" w:hAnsi="Times New Roman" w:cs="Times New Roman"/>
          <w:sz w:val="24"/>
          <w:szCs w:val="22"/>
        </w:rPr>
        <w:t xml:space="preserve"> суммы, указанной в п. </w:t>
      </w:r>
      <w:r w:rsidR="00C27878" w:rsidRPr="00390F56">
        <w:rPr>
          <w:rFonts w:ascii="Times New Roman" w:hAnsi="Times New Roman" w:cs="Times New Roman"/>
          <w:sz w:val="24"/>
          <w:szCs w:val="22"/>
        </w:rPr>
        <w:t>2</w:t>
      </w:r>
      <w:r w:rsidRPr="00390F56">
        <w:rPr>
          <w:rFonts w:ascii="Times New Roman" w:hAnsi="Times New Roman" w:cs="Times New Roman"/>
          <w:sz w:val="24"/>
          <w:szCs w:val="22"/>
        </w:rPr>
        <w:t>.</w:t>
      </w:r>
      <w:r w:rsidR="00C27878" w:rsidRPr="00390F56">
        <w:rPr>
          <w:rFonts w:ascii="Times New Roman" w:hAnsi="Times New Roman" w:cs="Times New Roman"/>
          <w:sz w:val="24"/>
          <w:szCs w:val="22"/>
        </w:rPr>
        <w:t>3</w:t>
      </w:r>
      <w:r w:rsidRPr="00390F56">
        <w:rPr>
          <w:rFonts w:ascii="Times New Roman" w:hAnsi="Times New Roman" w:cs="Times New Roman"/>
          <w:sz w:val="24"/>
          <w:szCs w:val="22"/>
        </w:rPr>
        <w:t>. настоящего Договора.</w:t>
      </w:r>
    </w:p>
    <w:p w:rsidR="00C71320" w:rsidRPr="00390F56" w:rsidRDefault="00C71320" w:rsidP="00C71320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2"/>
        </w:rPr>
      </w:pPr>
    </w:p>
    <w:p w:rsidR="00C71320" w:rsidRPr="00390F56" w:rsidRDefault="00C71320" w:rsidP="00C7132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Срок действия Договора</w:t>
      </w:r>
    </w:p>
    <w:p w:rsidR="00C71320" w:rsidRPr="00390F56" w:rsidRDefault="00C71320" w:rsidP="00C71320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Настоящий Договор вступает </w:t>
      </w:r>
      <w:r w:rsidR="00AB1E2E">
        <w:rPr>
          <w:rFonts w:ascii="Times New Roman" w:hAnsi="Times New Roman" w:cs="Times New Roman"/>
          <w:sz w:val="24"/>
          <w:szCs w:val="22"/>
        </w:rPr>
        <w:t>в силу с момента его подписания С</w:t>
      </w:r>
      <w:r w:rsidRPr="00390F56">
        <w:rPr>
          <w:rFonts w:ascii="Times New Roman" w:hAnsi="Times New Roman" w:cs="Times New Roman"/>
          <w:sz w:val="24"/>
          <w:szCs w:val="22"/>
        </w:rPr>
        <w:t>торонами и действует до полного исполнения сторонами своих обязательств.</w:t>
      </w:r>
    </w:p>
    <w:p w:rsidR="00C27878" w:rsidRPr="00390F56" w:rsidRDefault="00C27878" w:rsidP="00C27878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2"/>
        </w:rPr>
      </w:pPr>
    </w:p>
    <w:p w:rsidR="00376237" w:rsidRPr="00390F56" w:rsidRDefault="00C27878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Ответственность сторон</w:t>
      </w:r>
      <w:r w:rsidR="007B21C4" w:rsidRPr="00390F56">
        <w:rPr>
          <w:rFonts w:ascii="Times New Roman" w:hAnsi="Times New Roman" w:cs="Times New Roman"/>
          <w:b/>
          <w:sz w:val="24"/>
          <w:szCs w:val="22"/>
        </w:rPr>
        <w:t xml:space="preserve"> и порядок разрешения споров</w:t>
      </w:r>
    </w:p>
    <w:p w:rsidR="00C27878" w:rsidRPr="00390F56" w:rsidRDefault="007B21C4" w:rsidP="007B21C4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 порядке, предусмотренном действующим законодательством.</w:t>
      </w:r>
    </w:p>
    <w:p w:rsidR="00A97A97" w:rsidRPr="00390F56" w:rsidRDefault="00ED63EA" w:rsidP="00A97A9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 случае неисполнения Покупателем в полном объеме обязательств по оплате в порядке и сроки, установленные п. 2.3. настоящего Договора, Продавец вправе расторгнуть Договор в одностороннем порядке путем направления уведомления в адрес Покупателя. При этом обязательства сторон по настоящему Договору прекращаются, задаток не возвращается.</w:t>
      </w:r>
    </w:p>
    <w:p w:rsidR="000E3D17" w:rsidRPr="00390F56" w:rsidRDefault="007B21C4" w:rsidP="000E3D17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Стороны освобождаются от ответственности за неисполнение, либо ненадлежащее исполнение обязанностей по настоящему Договору, если таковое явилось результатом наступления обстоятельств непреодолимой силы. Перечень обстоятельств непреодолимой силы и порядок действий сторон в случае их наступления определяются действующим законодательством Р</w:t>
      </w:r>
      <w:r w:rsidR="008B5DD1">
        <w:rPr>
          <w:rFonts w:ascii="Times New Roman" w:hAnsi="Times New Roman" w:cs="Times New Roman"/>
          <w:sz w:val="24"/>
          <w:szCs w:val="22"/>
        </w:rPr>
        <w:t>оссийской Федерации</w:t>
      </w:r>
      <w:r w:rsidRPr="00390F56">
        <w:rPr>
          <w:rFonts w:ascii="Times New Roman" w:hAnsi="Times New Roman" w:cs="Times New Roman"/>
          <w:sz w:val="24"/>
          <w:szCs w:val="22"/>
        </w:rPr>
        <w:t xml:space="preserve"> и обычаями делового оборота. </w:t>
      </w:r>
    </w:p>
    <w:p w:rsidR="000E3D17" w:rsidRPr="00390F56" w:rsidRDefault="000E3D17" w:rsidP="000E3D17">
      <w:pPr>
        <w:pStyle w:val="ConsPlusNormal"/>
        <w:numPr>
          <w:ilvl w:val="1"/>
          <w:numId w:val="1"/>
        </w:numPr>
        <w:ind w:left="851" w:hanging="567"/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376237" w:rsidRPr="00390F56" w:rsidRDefault="00376237" w:rsidP="000E3D17">
      <w:pPr>
        <w:pStyle w:val="ConsPlusNormal"/>
        <w:ind w:left="720" w:firstLine="0"/>
        <w:rPr>
          <w:rFonts w:ascii="Times New Roman" w:hAnsi="Times New Roman" w:cs="Times New Roman"/>
          <w:sz w:val="24"/>
          <w:szCs w:val="22"/>
        </w:rPr>
      </w:pPr>
    </w:p>
    <w:p w:rsidR="00376237" w:rsidRPr="00390F56" w:rsidRDefault="00C71320" w:rsidP="0037623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Заключительные положения</w:t>
      </w:r>
    </w:p>
    <w:p w:rsidR="00C71320" w:rsidRPr="00390F56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Изменения  и  дополнения  к  настоящему   договору   считаются действительными,  если  они  совершены  в  письменной  форме,   подписаны сторонами.</w:t>
      </w:r>
    </w:p>
    <w:p w:rsidR="002B5E15" w:rsidRPr="00390F56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>Документы, подписанные сторонами в рамках исполнения настоящего Договора, в том числе переданные сторонами с использованием телеграфной, телефонной, факсимильной либо электронной связи, являются неотъемлемой частью настоящего Договора, при условии наличия оригиналов указанных документов.</w:t>
      </w:r>
    </w:p>
    <w:p w:rsidR="002B5E15" w:rsidRPr="00390F56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lastRenderedPageBreak/>
        <w:t>Отношения  сторон, не  урегулированные  настоящим  Договором, регламентируются действующим законодательством Российской Федерации.</w:t>
      </w:r>
    </w:p>
    <w:p w:rsidR="002B5E15" w:rsidRDefault="002B5E15" w:rsidP="002B5E15">
      <w:pPr>
        <w:pStyle w:val="ConsPlusNormal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2"/>
        </w:rPr>
      </w:pPr>
      <w:r w:rsidRPr="00390F56">
        <w:rPr>
          <w:rFonts w:ascii="Times New Roman" w:hAnsi="Times New Roman" w:cs="Times New Roman"/>
          <w:sz w:val="24"/>
          <w:szCs w:val="22"/>
        </w:rPr>
        <w:t xml:space="preserve">Договор составлен в </w:t>
      </w:r>
      <w:r w:rsidR="007E4316">
        <w:rPr>
          <w:rFonts w:ascii="Times New Roman" w:hAnsi="Times New Roman" w:cs="Times New Roman"/>
          <w:sz w:val="24"/>
          <w:szCs w:val="22"/>
        </w:rPr>
        <w:t>трех</w:t>
      </w:r>
      <w:r w:rsidRPr="00390F56">
        <w:rPr>
          <w:rFonts w:ascii="Times New Roman" w:hAnsi="Times New Roman" w:cs="Times New Roman"/>
          <w:sz w:val="24"/>
          <w:szCs w:val="22"/>
        </w:rPr>
        <w:t xml:space="preserve"> экземплярах, один из которых находится у Продавца, второй - у Покупателя</w:t>
      </w:r>
      <w:r w:rsidR="007E4316">
        <w:rPr>
          <w:rFonts w:ascii="Times New Roman" w:hAnsi="Times New Roman" w:cs="Times New Roman"/>
          <w:sz w:val="24"/>
          <w:szCs w:val="22"/>
        </w:rPr>
        <w:t xml:space="preserve">, третий – в Управлении Федеральной службы государственной регистрации, кадастра и картографии </w:t>
      </w:r>
      <w:r w:rsidR="00810AB6">
        <w:rPr>
          <w:rFonts w:ascii="Times New Roman" w:hAnsi="Times New Roman" w:cs="Times New Roman"/>
          <w:sz w:val="24"/>
          <w:szCs w:val="22"/>
        </w:rPr>
        <w:t>Новосибирской области</w:t>
      </w:r>
      <w:r w:rsidR="007E4316">
        <w:rPr>
          <w:rFonts w:ascii="Times New Roman" w:hAnsi="Times New Roman" w:cs="Times New Roman"/>
          <w:sz w:val="24"/>
          <w:szCs w:val="22"/>
        </w:rPr>
        <w:t>.</w:t>
      </w:r>
    </w:p>
    <w:p w:rsidR="00112EB9" w:rsidRDefault="00112EB9" w:rsidP="00112EB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112EB9" w:rsidRDefault="00112EB9" w:rsidP="00112EB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2B5E15" w:rsidRPr="00390F56" w:rsidRDefault="002B5E15" w:rsidP="002B5E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90F56">
        <w:rPr>
          <w:rFonts w:ascii="Times New Roman" w:hAnsi="Times New Roman" w:cs="Times New Roman"/>
          <w:b/>
          <w:sz w:val="24"/>
          <w:szCs w:val="22"/>
        </w:rPr>
        <w:t>Адреса и 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E15" w:rsidRPr="00390F56" w:rsidTr="002B5E15">
        <w:tc>
          <w:tcPr>
            <w:tcW w:w="4785" w:type="dxa"/>
          </w:tcPr>
          <w:p w:rsidR="003F5178" w:rsidRDefault="003F5178" w:rsidP="00C50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Продавец</w:t>
            </w:r>
          </w:p>
          <w:p w:rsidR="002B5E15" w:rsidRPr="00390F56" w:rsidRDefault="00810AB6" w:rsidP="000E6C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ООО</w:t>
            </w:r>
            <w:r w:rsidRPr="000F1EE2">
              <w:rPr>
                <w:rFonts w:ascii="Times New Roman CYR" w:hAnsi="Times New Roman CYR" w:cs="Times New Roman CYR"/>
              </w:rPr>
              <w:t xml:space="preserve"> «Монтажно-строительное управление № 78»</w:t>
            </w:r>
          </w:p>
        </w:tc>
        <w:tc>
          <w:tcPr>
            <w:tcW w:w="4786" w:type="dxa"/>
          </w:tcPr>
          <w:p w:rsidR="002B5E15" w:rsidRPr="00390F56" w:rsidRDefault="002B5E15" w:rsidP="003762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0F56">
              <w:rPr>
                <w:rFonts w:ascii="Times New Roman" w:hAnsi="Times New Roman" w:cs="Times New Roman"/>
                <w:sz w:val="24"/>
              </w:rPr>
              <w:t>Покупатель</w:t>
            </w:r>
          </w:p>
        </w:tc>
      </w:tr>
      <w:tr w:rsidR="00901ED2" w:rsidRPr="00390F56" w:rsidTr="002B5E15">
        <w:tc>
          <w:tcPr>
            <w:tcW w:w="4785" w:type="dxa"/>
          </w:tcPr>
          <w:p w:rsidR="00810AB6" w:rsidRPr="00753C8A" w:rsidRDefault="00810AB6" w:rsidP="00810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Юридический</w:t>
            </w:r>
            <w:r w:rsidRPr="00753C8A">
              <w:rPr>
                <w:rFonts w:ascii="Times New Roman" w:hAnsi="Times New Roman"/>
                <w:b/>
                <w:bCs/>
              </w:rPr>
              <w:t xml:space="preserve"> адрес:</w:t>
            </w:r>
            <w:r w:rsidRPr="00753C8A">
              <w:rPr>
                <w:rFonts w:ascii="Times New Roman" w:hAnsi="Times New Roman"/>
              </w:rPr>
              <w:t xml:space="preserve"> </w:t>
            </w:r>
            <w:r w:rsidRPr="000F1EE2">
              <w:rPr>
                <w:rFonts w:ascii="Times New Roman CYR" w:hAnsi="Times New Roman CYR" w:cs="Times New Roman CYR"/>
              </w:rPr>
              <w:t>630027, г. Новосибирск, ул. Богдана Хмельницкого, д.103</w:t>
            </w:r>
          </w:p>
          <w:p w:rsidR="00810AB6" w:rsidRDefault="00810AB6" w:rsidP="00810A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ОГРН</w:t>
            </w:r>
            <w:r w:rsidRPr="005E6752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0F1EE2">
              <w:rPr>
                <w:rFonts w:ascii="Times New Roman CYR" w:hAnsi="Times New Roman CYR" w:cs="Times New Roman CYR"/>
              </w:rPr>
              <w:t>1025403905350</w:t>
            </w:r>
          </w:p>
          <w:p w:rsidR="00810AB6" w:rsidRDefault="00810AB6" w:rsidP="00810AB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ИНН</w:t>
            </w:r>
            <w:r w:rsidRPr="005E6752">
              <w:rPr>
                <w:sz w:val="24"/>
                <w:szCs w:val="24"/>
              </w:rPr>
              <w:t xml:space="preserve"> </w:t>
            </w:r>
            <w:r w:rsidRPr="000F1EE2">
              <w:rPr>
                <w:rFonts w:ascii="Times New Roman CYR" w:hAnsi="Times New Roman CYR" w:cs="Times New Roman CYR"/>
              </w:rPr>
              <w:t>5410145256</w:t>
            </w:r>
          </w:p>
          <w:p w:rsidR="00810AB6" w:rsidRPr="00505F32" w:rsidRDefault="00810AB6" w:rsidP="00810AB6">
            <w:pPr>
              <w:rPr>
                <w:rFonts w:ascii="Times New Roman CYR" w:hAnsi="Times New Roman CYR" w:cs="Times New Roman CYR"/>
              </w:rPr>
            </w:pPr>
            <w:r w:rsidRPr="00505F32">
              <w:rPr>
                <w:rFonts w:ascii="Times New Roman CYR" w:hAnsi="Times New Roman CYR" w:cs="Times New Roman CYR"/>
                <w:b/>
              </w:rPr>
              <w:t>КПП</w:t>
            </w:r>
            <w:r w:rsidRPr="00505F32">
              <w:rPr>
                <w:rFonts w:ascii="Times New Roman CYR" w:hAnsi="Times New Roman CYR" w:cs="Times New Roman CYR"/>
              </w:rPr>
              <w:t xml:space="preserve"> 541001001</w:t>
            </w:r>
          </w:p>
          <w:p w:rsidR="00810AB6" w:rsidRPr="00505F32" w:rsidRDefault="00810AB6" w:rsidP="00810AB6">
            <w:pPr>
              <w:rPr>
                <w:rFonts w:ascii="Times New Roman CYR" w:hAnsi="Times New Roman CYR" w:cs="Times New Roman CYR"/>
              </w:rPr>
            </w:pPr>
            <w:proofErr w:type="gramStart"/>
            <w:r w:rsidRPr="00505F32">
              <w:rPr>
                <w:rFonts w:ascii="Times New Roman CYR" w:hAnsi="Times New Roman CYR" w:cs="Times New Roman CYR"/>
                <w:b/>
              </w:rPr>
              <w:t>р</w:t>
            </w:r>
            <w:proofErr w:type="gramEnd"/>
            <w:r w:rsidRPr="00505F32">
              <w:rPr>
                <w:rFonts w:ascii="Times New Roman CYR" w:hAnsi="Times New Roman CYR" w:cs="Times New Roman CYR"/>
                <w:b/>
              </w:rPr>
              <w:t>/с</w:t>
            </w:r>
            <w:r w:rsidRPr="00505F32">
              <w:rPr>
                <w:rFonts w:ascii="Times New Roman CYR" w:hAnsi="Times New Roman CYR" w:cs="Times New Roman CYR"/>
              </w:rPr>
              <w:t xml:space="preserve"> 40702.810.8.44050040440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05F32">
              <w:rPr>
                <w:rFonts w:ascii="Times New Roman CYR" w:hAnsi="Times New Roman CYR" w:cs="Times New Roman CYR"/>
              </w:rPr>
              <w:t>СИБИРСКИЙ БАНК ПАО СБЕРБАНК</w:t>
            </w:r>
          </w:p>
          <w:p w:rsidR="00810AB6" w:rsidRPr="00505F32" w:rsidRDefault="00810AB6" w:rsidP="00810AB6">
            <w:pPr>
              <w:rPr>
                <w:rFonts w:ascii="Times New Roman CYR" w:hAnsi="Times New Roman CYR" w:cs="Times New Roman CYR"/>
              </w:rPr>
            </w:pPr>
            <w:r w:rsidRPr="00505F32">
              <w:rPr>
                <w:rFonts w:ascii="Times New Roman CYR" w:hAnsi="Times New Roman CYR" w:cs="Times New Roman CYR"/>
                <w:b/>
              </w:rPr>
              <w:t>БИК</w:t>
            </w:r>
            <w:r w:rsidRPr="00505F32">
              <w:rPr>
                <w:rFonts w:ascii="Times New Roman CYR" w:hAnsi="Times New Roman CYR" w:cs="Times New Roman CYR"/>
              </w:rPr>
              <w:t xml:space="preserve"> 045004641</w:t>
            </w:r>
          </w:p>
          <w:p w:rsidR="00810AB6" w:rsidRPr="00505F32" w:rsidRDefault="00810AB6" w:rsidP="00810AB6">
            <w:pPr>
              <w:rPr>
                <w:rFonts w:ascii="Times New Roman CYR" w:hAnsi="Times New Roman CYR" w:cs="Times New Roman CYR"/>
              </w:rPr>
            </w:pPr>
            <w:r w:rsidRPr="00505F32">
              <w:rPr>
                <w:rFonts w:ascii="Times New Roman CYR" w:hAnsi="Times New Roman CYR" w:cs="Times New Roman CYR"/>
                <w:b/>
              </w:rPr>
              <w:t>к/с</w:t>
            </w:r>
            <w:r w:rsidRPr="00505F32">
              <w:rPr>
                <w:rFonts w:ascii="Times New Roman CYR" w:hAnsi="Times New Roman CYR" w:cs="Times New Roman CYR"/>
              </w:rPr>
              <w:t xml:space="preserve"> 30101.810.5.00000000641</w:t>
            </w:r>
          </w:p>
          <w:p w:rsidR="00810AB6" w:rsidRDefault="00810AB6" w:rsidP="00810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10AB6" w:rsidRPr="00921052" w:rsidRDefault="00810AB6" w:rsidP="00810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10AB6" w:rsidRDefault="00810AB6" w:rsidP="00810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10AB6" w:rsidRDefault="00810AB6" w:rsidP="00810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10AB6" w:rsidRPr="00921052" w:rsidRDefault="00810AB6" w:rsidP="00810A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Конкурсный</w:t>
            </w:r>
            <w:r w:rsidRPr="00921052">
              <w:rPr>
                <w:rFonts w:ascii="Times New Roman CYR" w:hAnsi="Times New Roman CYR" w:cs="Times New Roman CYR"/>
              </w:rPr>
              <w:t xml:space="preserve"> управляющий</w:t>
            </w:r>
          </w:p>
          <w:p w:rsidR="00810AB6" w:rsidRPr="00921052" w:rsidRDefault="00810AB6" w:rsidP="00810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E6C0B" w:rsidRDefault="00810AB6" w:rsidP="00810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1052">
              <w:rPr>
                <w:rFonts w:ascii="Times New Roman" w:hAnsi="Times New Roman"/>
              </w:rPr>
              <w:t xml:space="preserve">____________________________ </w:t>
            </w:r>
            <w:r>
              <w:rPr>
                <w:rFonts w:ascii="Times New Roman" w:hAnsi="Times New Roman"/>
              </w:rPr>
              <w:t xml:space="preserve">С.Д. </w:t>
            </w:r>
            <w:proofErr w:type="spellStart"/>
            <w:r>
              <w:rPr>
                <w:rFonts w:ascii="Times New Roman" w:hAnsi="Times New Roman"/>
              </w:rPr>
              <w:t>Бочарова</w:t>
            </w:r>
            <w:proofErr w:type="spellEnd"/>
          </w:p>
          <w:p w:rsidR="00810AB6" w:rsidRPr="000E6C0B" w:rsidRDefault="00810AB6" w:rsidP="00810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901ED2" w:rsidRPr="00390F56" w:rsidRDefault="00901ED2" w:rsidP="0037623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1881" w:rsidRDefault="00CA1881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D75C3F" w:rsidRDefault="00D75C3F" w:rsidP="00376237">
      <w:pPr>
        <w:pStyle w:val="a3"/>
        <w:rPr>
          <w:rFonts w:ascii="Times New Roman" w:hAnsi="Times New Roman" w:cs="Times New Roman"/>
          <w:sz w:val="24"/>
        </w:rPr>
      </w:pPr>
    </w:p>
    <w:p w:rsidR="00D75C3F" w:rsidRDefault="00D75C3F" w:rsidP="00376237">
      <w:pPr>
        <w:pStyle w:val="a3"/>
        <w:rPr>
          <w:rFonts w:ascii="Times New Roman" w:hAnsi="Times New Roman" w:cs="Times New Roman"/>
          <w:sz w:val="24"/>
        </w:rPr>
      </w:pPr>
    </w:p>
    <w:p w:rsidR="00D75C3F" w:rsidRDefault="00D75C3F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Default="00662017" w:rsidP="00376237">
      <w:pPr>
        <w:pStyle w:val="a3"/>
        <w:rPr>
          <w:rFonts w:ascii="Times New Roman" w:hAnsi="Times New Roman" w:cs="Times New Roman"/>
          <w:sz w:val="24"/>
        </w:rPr>
      </w:pPr>
    </w:p>
    <w:p w:rsidR="00F56B7D" w:rsidRDefault="00F56B7D" w:rsidP="00376237">
      <w:pPr>
        <w:pStyle w:val="a3"/>
        <w:rPr>
          <w:rFonts w:ascii="Times New Roman" w:hAnsi="Times New Roman" w:cs="Times New Roman"/>
          <w:sz w:val="24"/>
        </w:rPr>
      </w:pPr>
    </w:p>
    <w:p w:rsidR="000E6C0B" w:rsidRDefault="000E6C0B" w:rsidP="00376237">
      <w:pPr>
        <w:pStyle w:val="a3"/>
        <w:rPr>
          <w:rFonts w:ascii="Times New Roman" w:hAnsi="Times New Roman" w:cs="Times New Roman"/>
          <w:sz w:val="24"/>
        </w:rPr>
      </w:pPr>
    </w:p>
    <w:p w:rsidR="00901ED2" w:rsidRDefault="00901ED2" w:rsidP="00376237">
      <w:pPr>
        <w:pStyle w:val="a3"/>
        <w:rPr>
          <w:rFonts w:ascii="Times New Roman" w:hAnsi="Times New Roman" w:cs="Times New Roman"/>
          <w:sz w:val="24"/>
        </w:rPr>
      </w:pPr>
    </w:p>
    <w:p w:rsidR="00662017" w:rsidRPr="00F06DF4" w:rsidRDefault="00662017" w:rsidP="00662017">
      <w:pPr>
        <w:pStyle w:val="a3"/>
        <w:ind w:left="5670"/>
        <w:rPr>
          <w:rFonts w:ascii="Times New Roman" w:hAnsi="Times New Roman" w:cs="Times New Roman"/>
          <w:b/>
          <w:sz w:val="24"/>
        </w:rPr>
      </w:pPr>
      <w:r w:rsidRPr="007839E7">
        <w:rPr>
          <w:rFonts w:ascii="Times New Roman" w:hAnsi="Times New Roman" w:cs="Times New Roman"/>
          <w:b/>
          <w:sz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</w:rPr>
        <w:t xml:space="preserve"> 1</w:t>
      </w:r>
    </w:p>
    <w:p w:rsidR="00662017" w:rsidRPr="007839E7" w:rsidRDefault="00662017" w:rsidP="00662017">
      <w:pPr>
        <w:pStyle w:val="a3"/>
        <w:ind w:left="5670"/>
        <w:rPr>
          <w:rFonts w:ascii="Times New Roman" w:hAnsi="Times New Roman" w:cs="Times New Roman"/>
          <w:b/>
          <w:sz w:val="24"/>
        </w:rPr>
      </w:pPr>
      <w:r w:rsidRPr="007839E7">
        <w:rPr>
          <w:rFonts w:ascii="Times New Roman" w:hAnsi="Times New Roman" w:cs="Times New Roman"/>
          <w:b/>
          <w:sz w:val="24"/>
        </w:rPr>
        <w:t>к Договору купли-продажи</w:t>
      </w:r>
    </w:p>
    <w:p w:rsidR="00662017" w:rsidRDefault="00662017" w:rsidP="00662017">
      <w:pPr>
        <w:pStyle w:val="a3"/>
        <w:ind w:left="5670"/>
        <w:rPr>
          <w:rFonts w:ascii="Times New Roman" w:hAnsi="Times New Roman" w:cs="Times New Roman"/>
          <w:b/>
          <w:sz w:val="24"/>
        </w:rPr>
      </w:pPr>
      <w:r w:rsidRPr="007839E7">
        <w:rPr>
          <w:rFonts w:ascii="Times New Roman" w:hAnsi="Times New Roman" w:cs="Times New Roman"/>
          <w:b/>
          <w:sz w:val="24"/>
        </w:rPr>
        <w:t xml:space="preserve">№ </w:t>
      </w:r>
      <w:r w:rsidRPr="00451EA9">
        <w:rPr>
          <w:rFonts w:ascii="Times New Roman" w:hAnsi="Times New Roman" w:cs="Times New Roman"/>
          <w:b/>
          <w:sz w:val="24"/>
        </w:rPr>
        <w:t>___</w:t>
      </w:r>
      <w:r w:rsidRPr="007839E7">
        <w:rPr>
          <w:rFonts w:ascii="Times New Roman" w:hAnsi="Times New Roman" w:cs="Times New Roman"/>
          <w:b/>
          <w:sz w:val="24"/>
        </w:rPr>
        <w:t xml:space="preserve"> от </w:t>
      </w:r>
      <w:r w:rsidRPr="00451EA9">
        <w:rPr>
          <w:rFonts w:ascii="Times New Roman" w:hAnsi="Times New Roman" w:cs="Times New Roman"/>
          <w:b/>
          <w:sz w:val="24"/>
        </w:rPr>
        <w:t>___</w:t>
      </w:r>
      <w:r w:rsidRPr="007839E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__</w:t>
      </w:r>
      <w:r w:rsidRPr="007839E7">
        <w:rPr>
          <w:rFonts w:ascii="Times New Roman" w:hAnsi="Times New Roman" w:cs="Times New Roman"/>
          <w:b/>
          <w:sz w:val="24"/>
        </w:rPr>
        <w:t>.201</w:t>
      </w:r>
      <w:r w:rsidR="00C85C81">
        <w:rPr>
          <w:rFonts w:ascii="Times New Roman" w:hAnsi="Times New Roman" w:cs="Times New Roman"/>
          <w:b/>
          <w:sz w:val="24"/>
        </w:rPr>
        <w:t>9</w:t>
      </w:r>
    </w:p>
    <w:p w:rsidR="00662017" w:rsidRDefault="00662017" w:rsidP="0066201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62017" w:rsidRPr="00A217C5" w:rsidRDefault="00A217C5" w:rsidP="00A217C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217C5">
        <w:rPr>
          <w:rFonts w:ascii="Times New Roman" w:hAnsi="Times New Roman" w:cs="Times New Roman"/>
          <w:b/>
          <w:sz w:val="24"/>
        </w:rPr>
        <w:t>ФОРМА</w:t>
      </w:r>
    </w:p>
    <w:p w:rsidR="00662017" w:rsidRDefault="00662017" w:rsidP="0066201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51EA9">
        <w:rPr>
          <w:rFonts w:ascii="Times New Roman" w:hAnsi="Times New Roman" w:cs="Times New Roman"/>
          <w:b/>
          <w:sz w:val="24"/>
        </w:rPr>
        <w:t>Акт приема-передачи имущества</w:t>
      </w:r>
      <w:r w:rsidR="00E1429B">
        <w:rPr>
          <w:rFonts w:ascii="Times New Roman" w:hAnsi="Times New Roman" w:cs="Times New Roman"/>
          <w:b/>
          <w:sz w:val="24"/>
        </w:rPr>
        <w:t xml:space="preserve"> </w:t>
      </w:r>
    </w:p>
    <w:p w:rsidR="00662017" w:rsidRDefault="00662017" w:rsidP="006620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017" w:rsidRDefault="00C85C81" w:rsidP="006620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220E">
        <w:rPr>
          <w:rFonts w:ascii="Times New Roman CYR" w:hAnsi="Times New Roman CYR" w:cs="Times New Roman CYR"/>
          <w:b/>
        </w:rPr>
        <w:t>Общество с ограниченной ответственностью «Монтажно-строительное управление № 78»</w:t>
      </w:r>
      <w:r w:rsidRPr="006C220E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  <w:b/>
        </w:rPr>
        <w:t xml:space="preserve"> </w:t>
      </w:r>
      <w:r w:rsidRPr="00F14D3C">
        <w:rPr>
          <w:rFonts w:ascii="Times New Roman CYR" w:hAnsi="Times New Roman CYR" w:cs="Times New Roman CYR"/>
        </w:rPr>
        <w:t xml:space="preserve">в лице </w:t>
      </w:r>
      <w:r>
        <w:rPr>
          <w:rFonts w:ascii="Times New Roman CYR" w:hAnsi="Times New Roman CYR" w:cs="Times New Roman CYR"/>
        </w:rPr>
        <w:t>конкурсного</w:t>
      </w:r>
      <w:r w:rsidRPr="00F14D3C">
        <w:rPr>
          <w:rFonts w:ascii="Times New Roman CYR" w:hAnsi="Times New Roman CYR" w:cs="Times New Roman CYR"/>
        </w:rPr>
        <w:t xml:space="preserve"> управляющего </w:t>
      </w:r>
      <w:proofErr w:type="spellStart"/>
      <w:r w:rsidRPr="006C220E">
        <w:rPr>
          <w:rFonts w:ascii="Times New Roman CYR" w:hAnsi="Times New Roman CYR" w:cs="Times New Roman CYR"/>
        </w:rPr>
        <w:t>Бочаров</w:t>
      </w:r>
      <w:r>
        <w:rPr>
          <w:rFonts w:ascii="Times New Roman CYR" w:hAnsi="Times New Roman CYR" w:cs="Times New Roman CYR"/>
        </w:rPr>
        <w:t>ой</w:t>
      </w:r>
      <w:proofErr w:type="spellEnd"/>
      <w:r>
        <w:rPr>
          <w:rFonts w:ascii="Times New Roman CYR" w:hAnsi="Times New Roman CYR" w:cs="Times New Roman CYR"/>
        </w:rPr>
        <w:t xml:space="preserve"> Светланы</w:t>
      </w:r>
      <w:r w:rsidRPr="006C220E">
        <w:rPr>
          <w:rFonts w:ascii="Times New Roman CYR" w:hAnsi="Times New Roman CYR" w:cs="Times New Roman CYR"/>
        </w:rPr>
        <w:t xml:space="preserve"> Дмитриевн</w:t>
      </w:r>
      <w:r>
        <w:rPr>
          <w:rFonts w:ascii="Times New Roman CYR" w:hAnsi="Times New Roman CYR" w:cs="Times New Roman CYR"/>
        </w:rPr>
        <w:t>ы, действующей на основании Определения</w:t>
      </w:r>
      <w:r w:rsidRPr="006C220E">
        <w:rPr>
          <w:rFonts w:ascii="Times New Roman CYR" w:hAnsi="Times New Roman CYR" w:cs="Times New Roman CYR"/>
        </w:rPr>
        <w:t xml:space="preserve"> Арбитражного суда Новосибирской области от 14.11.2018 г. по делу №А45-519/2017</w:t>
      </w:r>
      <w:r>
        <w:rPr>
          <w:rFonts w:ascii="Times New Roman CYR" w:hAnsi="Times New Roman CYR" w:cs="Times New Roman CYR"/>
        </w:rPr>
        <w:t xml:space="preserve">, </w:t>
      </w:r>
      <w:r w:rsidRPr="00B93AAF">
        <w:rPr>
          <w:rFonts w:ascii="Times New Roman" w:hAnsi="Times New Roman"/>
          <w:sz w:val="24"/>
          <w:szCs w:val="24"/>
        </w:rPr>
        <w:t>им</w:t>
      </w:r>
      <w:r w:rsidRPr="005341B5">
        <w:rPr>
          <w:rFonts w:ascii="Times New Roman" w:hAnsi="Times New Roman"/>
          <w:sz w:val="24"/>
          <w:szCs w:val="24"/>
        </w:rPr>
        <w:t>енуемое в дальнейшем «Продавец»,</w:t>
      </w:r>
      <w:r w:rsidR="00D75C3F" w:rsidRPr="00E00386">
        <w:rPr>
          <w:rFonts w:ascii="Times New Roman" w:eastAsiaTheme="minorHAnsi" w:hAnsi="Times New Roman"/>
          <w:sz w:val="24"/>
        </w:rPr>
        <w:t xml:space="preserve"> с одной стороны, и</w:t>
      </w:r>
      <w:r w:rsidR="00D75C3F">
        <w:rPr>
          <w:rFonts w:ascii="Times New Roman" w:eastAsiaTheme="minorHAnsi" w:hAnsi="Times New Roman"/>
          <w:sz w:val="24"/>
        </w:rPr>
        <w:t xml:space="preserve"> </w:t>
      </w:r>
      <w:r w:rsidR="00D75C3F" w:rsidRPr="00AF3E2E">
        <w:rPr>
          <w:rFonts w:ascii="Times New Roman" w:eastAsiaTheme="minorHAnsi" w:hAnsi="Times New Roman"/>
          <w:sz w:val="24"/>
        </w:rPr>
        <w:t>___________________________________________________________________________________________________________________, именуемое в дальнейшем «Покупатель», с другой стороны, совместно именуемые «Стороны»,</w:t>
      </w:r>
      <w:r w:rsidR="00662017">
        <w:rPr>
          <w:rFonts w:ascii="Times New Roman" w:hAnsi="Times New Roman"/>
          <w:sz w:val="24"/>
          <w:szCs w:val="24"/>
        </w:rPr>
        <w:t xml:space="preserve"> составили настоящий Акт о нижеследующем:</w:t>
      </w:r>
      <w:proofErr w:type="gramEnd"/>
    </w:p>
    <w:p w:rsidR="00662017" w:rsidRDefault="00662017" w:rsidP="006620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17" w:rsidRDefault="00662017" w:rsidP="006620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соответствии с п. </w:t>
      </w:r>
      <w:r w:rsidRPr="000E6C0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Договора купли-продажи № </w:t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</w:r>
      <w:r w:rsidRPr="000E6C0B">
        <w:rPr>
          <w:rFonts w:ascii="Times New Roman" w:hAnsi="Times New Roman"/>
          <w:sz w:val="24"/>
          <w:szCs w:val="24"/>
        </w:rPr>
        <w:softHyphen/>
        <w:t xml:space="preserve">_______  от «__»_______ </w:t>
      </w:r>
      <w:r>
        <w:rPr>
          <w:rFonts w:ascii="Times New Roman" w:hAnsi="Times New Roman"/>
          <w:sz w:val="24"/>
          <w:szCs w:val="24"/>
        </w:rPr>
        <w:t>20</w:t>
      </w:r>
      <w:r w:rsidRPr="000E6C0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года Продавец передает, а Покупатель принимает следующее имущество:</w:t>
      </w:r>
    </w:p>
    <w:p w:rsidR="00662017" w:rsidRDefault="00B916BD" w:rsidP="00B916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017" w:rsidRDefault="00662017" w:rsidP="0066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17" w:rsidRDefault="00662017" w:rsidP="0066201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2. Принятое Покупателем имущество соответствует 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указанному</w:t>
      </w:r>
      <w:proofErr w:type="gramEnd"/>
      <w:r>
        <w:rPr>
          <w:rFonts w:ascii="Times New Roman" w:hAnsi="Times New Roman" w:cs="Times New Roman"/>
          <w:sz w:val="24"/>
          <w:szCs w:val="24"/>
          <w:lang w:val="ru-MO"/>
        </w:rPr>
        <w:t xml:space="preserve"> в Договоре, передано в установленные в Договоре сроки. Покупатель не имеет никаких претензий к принятому имуществу.</w:t>
      </w:r>
    </w:p>
    <w:p w:rsidR="00662017" w:rsidRDefault="00662017" w:rsidP="0066201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662017" w:rsidRPr="00451EA9" w:rsidRDefault="00662017" w:rsidP="00C85C8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3. Настоящий Акт составлен в трех экземплярах, имеющих равную юридическую силу, </w:t>
      </w:r>
      <w:r w:rsidRPr="00390F56">
        <w:rPr>
          <w:rFonts w:ascii="Times New Roman" w:hAnsi="Times New Roman" w:cs="Times New Roman"/>
          <w:sz w:val="24"/>
          <w:szCs w:val="22"/>
        </w:rPr>
        <w:t xml:space="preserve">один из которых находится у </w:t>
      </w:r>
      <w:r>
        <w:rPr>
          <w:rFonts w:ascii="Times New Roman" w:hAnsi="Times New Roman" w:cs="Times New Roman"/>
          <w:sz w:val="24"/>
          <w:szCs w:val="22"/>
        </w:rPr>
        <w:t xml:space="preserve">Продавца, второй - у Покупателя, третий –  </w:t>
      </w:r>
      <w:r w:rsidR="00C85C81">
        <w:rPr>
          <w:rFonts w:ascii="Times New Roman" w:hAnsi="Times New Roman" w:cs="Times New Roman"/>
          <w:sz w:val="24"/>
          <w:szCs w:val="22"/>
        </w:rPr>
        <w:t>в Управлении Федеральной службы государственной регистрации, кадастра и картографии Новосибирской области.</w:t>
      </w:r>
    </w:p>
    <w:p w:rsidR="00662017" w:rsidRDefault="00662017" w:rsidP="00662017"/>
    <w:p w:rsidR="00662017" w:rsidRDefault="00662017" w:rsidP="00662017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2017" w:rsidTr="0073241B">
        <w:trPr>
          <w:jc w:val="center"/>
        </w:trPr>
        <w:tc>
          <w:tcPr>
            <w:tcW w:w="4785" w:type="dxa"/>
          </w:tcPr>
          <w:p w:rsidR="00662017" w:rsidRDefault="00662017" w:rsidP="0073241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Продавец</w:t>
            </w:r>
          </w:p>
          <w:p w:rsidR="00662017" w:rsidRDefault="00C85C81" w:rsidP="0073241B">
            <w:pPr>
              <w:pStyle w:val="a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</w:t>
            </w:r>
            <w:r w:rsidRPr="000F1EE2">
              <w:rPr>
                <w:rFonts w:ascii="Times New Roman CYR" w:hAnsi="Times New Roman CYR" w:cs="Times New Roman CYR"/>
              </w:rPr>
              <w:t xml:space="preserve"> «Монтажно-строительное управление № 78»</w:t>
            </w:r>
          </w:p>
          <w:p w:rsidR="00C85C81" w:rsidRDefault="00C85C81" w:rsidP="0073241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662017" w:rsidRDefault="00662017" w:rsidP="0073241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Покупатель</w:t>
            </w:r>
          </w:p>
        </w:tc>
      </w:tr>
      <w:tr w:rsidR="00662017" w:rsidTr="0073241B">
        <w:trPr>
          <w:jc w:val="center"/>
        </w:trPr>
        <w:tc>
          <w:tcPr>
            <w:tcW w:w="4785" w:type="dxa"/>
          </w:tcPr>
          <w:p w:rsidR="00662017" w:rsidRDefault="00662017" w:rsidP="0073241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Конкурсный управляющий</w:t>
            </w:r>
          </w:p>
          <w:p w:rsidR="00662017" w:rsidRDefault="00662017" w:rsidP="0073241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2017" w:rsidRDefault="00662017" w:rsidP="00F776B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 </w:t>
            </w:r>
            <w:r w:rsidR="00C85C81">
              <w:rPr>
                <w:rFonts w:ascii="Times New Roman" w:hAnsi="Times New Roman"/>
              </w:rPr>
              <w:t xml:space="preserve">С.Д. </w:t>
            </w:r>
            <w:proofErr w:type="spellStart"/>
            <w:r w:rsidR="00C85C81">
              <w:rPr>
                <w:rFonts w:ascii="Times New Roman" w:hAnsi="Times New Roman"/>
              </w:rPr>
              <w:t>Бочарова</w:t>
            </w:r>
            <w:proofErr w:type="spellEnd"/>
          </w:p>
        </w:tc>
        <w:tc>
          <w:tcPr>
            <w:tcW w:w="4786" w:type="dxa"/>
          </w:tcPr>
          <w:p w:rsidR="00662017" w:rsidRDefault="00662017" w:rsidP="0073241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2017" w:rsidRDefault="00662017" w:rsidP="0073241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2017" w:rsidRDefault="00662017" w:rsidP="0066201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 ____________</w:t>
            </w:r>
          </w:p>
        </w:tc>
      </w:tr>
    </w:tbl>
    <w:p w:rsidR="00662017" w:rsidRPr="00390F56" w:rsidRDefault="00662017" w:rsidP="00376237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62017" w:rsidRPr="0039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68F"/>
    <w:multiLevelType w:val="multilevel"/>
    <w:tmpl w:val="CC42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BB3AF2"/>
    <w:multiLevelType w:val="multilevel"/>
    <w:tmpl w:val="2C785F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DF"/>
    <w:rsid w:val="00000AC2"/>
    <w:rsid w:val="00034EFE"/>
    <w:rsid w:val="000E22A8"/>
    <w:rsid w:val="000E3D17"/>
    <w:rsid w:val="000E6C0B"/>
    <w:rsid w:val="00106A6F"/>
    <w:rsid w:val="00112EB9"/>
    <w:rsid w:val="00113130"/>
    <w:rsid w:val="0011395C"/>
    <w:rsid w:val="001161CA"/>
    <w:rsid w:val="0015041C"/>
    <w:rsid w:val="001C202F"/>
    <w:rsid w:val="002329B0"/>
    <w:rsid w:val="00232FB7"/>
    <w:rsid w:val="002430DF"/>
    <w:rsid w:val="002873B6"/>
    <w:rsid w:val="00287D65"/>
    <w:rsid w:val="0029613E"/>
    <w:rsid w:val="002B5E15"/>
    <w:rsid w:val="002D0645"/>
    <w:rsid w:val="002E02D9"/>
    <w:rsid w:val="00301ABE"/>
    <w:rsid w:val="003200B8"/>
    <w:rsid w:val="003208BC"/>
    <w:rsid w:val="00360A7B"/>
    <w:rsid w:val="00376237"/>
    <w:rsid w:val="00390F56"/>
    <w:rsid w:val="003A1CAF"/>
    <w:rsid w:val="003F5178"/>
    <w:rsid w:val="003F5927"/>
    <w:rsid w:val="00416745"/>
    <w:rsid w:val="004A12B2"/>
    <w:rsid w:val="004A2807"/>
    <w:rsid w:val="004A525F"/>
    <w:rsid w:val="004C1C7B"/>
    <w:rsid w:val="004C22D4"/>
    <w:rsid w:val="00532847"/>
    <w:rsid w:val="005341B5"/>
    <w:rsid w:val="005527CA"/>
    <w:rsid w:val="00585843"/>
    <w:rsid w:val="005B7A18"/>
    <w:rsid w:val="005F6910"/>
    <w:rsid w:val="00662017"/>
    <w:rsid w:val="006B4586"/>
    <w:rsid w:val="006C0286"/>
    <w:rsid w:val="006D783A"/>
    <w:rsid w:val="006F11C7"/>
    <w:rsid w:val="00704BEF"/>
    <w:rsid w:val="00737651"/>
    <w:rsid w:val="00754129"/>
    <w:rsid w:val="00757A1C"/>
    <w:rsid w:val="00765367"/>
    <w:rsid w:val="007B21C4"/>
    <w:rsid w:val="007C46E1"/>
    <w:rsid w:val="007E4316"/>
    <w:rsid w:val="007F2EE7"/>
    <w:rsid w:val="007F621B"/>
    <w:rsid w:val="00810AB6"/>
    <w:rsid w:val="00810F6D"/>
    <w:rsid w:val="0082688E"/>
    <w:rsid w:val="008271C2"/>
    <w:rsid w:val="0083736A"/>
    <w:rsid w:val="00841834"/>
    <w:rsid w:val="00881E19"/>
    <w:rsid w:val="008971D9"/>
    <w:rsid w:val="008B5DD1"/>
    <w:rsid w:val="008C0FAA"/>
    <w:rsid w:val="00901ED2"/>
    <w:rsid w:val="009157AD"/>
    <w:rsid w:val="0094551A"/>
    <w:rsid w:val="00964690"/>
    <w:rsid w:val="009946D5"/>
    <w:rsid w:val="009D02A0"/>
    <w:rsid w:val="009D05E9"/>
    <w:rsid w:val="00A217C5"/>
    <w:rsid w:val="00A41589"/>
    <w:rsid w:val="00A537F1"/>
    <w:rsid w:val="00A84AA1"/>
    <w:rsid w:val="00A97A97"/>
    <w:rsid w:val="00AB1E2E"/>
    <w:rsid w:val="00AE34D7"/>
    <w:rsid w:val="00AE4704"/>
    <w:rsid w:val="00AF2363"/>
    <w:rsid w:val="00AF3E2E"/>
    <w:rsid w:val="00AF7F64"/>
    <w:rsid w:val="00B06C3F"/>
    <w:rsid w:val="00B22BBF"/>
    <w:rsid w:val="00B87D2E"/>
    <w:rsid w:val="00B916BD"/>
    <w:rsid w:val="00B93AAF"/>
    <w:rsid w:val="00C26E1A"/>
    <w:rsid w:val="00C27878"/>
    <w:rsid w:val="00C46D45"/>
    <w:rsid w:val="00C50B4B"/>
    <w:rsid w:val="00C66052"/>
    <w:rsid w:val="00C71320"/>
    <w:rsid w:val="00C85C81"/>
    <w:rsid w:val="00CA1881"/>
    <w:rsid w:val="00CA1C94"/>
    <w:rsid w:val="00CA729C"/>
    <w:rsid w:val="00D15611"/>
    <w:rsid w:val="00D40141"/>
    <w:rsid w:val="00D75C3F"/>
    <w:rsid w:val="00D81E60"/>
    <w:rsid w:val="00DB4F71"/>
    <w:rsid w:val="00DE152B"/>
    <w:rsid w:val="00E00386"/>
    <w:rsid w:val="00E04F0D"/>
    <w:rsid w:val="00E1429B"/>
    <w:rsid w:val="00E35968"/>
    <w:rsid w:val="00E76FC5"/>
    <w:rsid w:val="00E81434"/>
    <w:rsid w:val="00ED63EA"/>
    <w:rsid w:val="00F033D2"/>
    <w:rsid w:val="00F12C7A"/>
    <w:rsid w:val="00F15B60"/>
    <w:rsid w:val="00F31ECE"/>
    <w:rsid w:val="00F437D5"/>
    <w:rsid w:val="00F51480"/>
    <w:rsid w:val="00F56B7D"/>
    <w:rsid w:val="00F776B5"/>
    <w:rsid w:val="00F82973"/>
    <w:rsid w:val="00FC3D24"/>
    <w:rsid w:val="00FD592D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0DF"/>
    <w:pPr>
      <w:spacing w:after="0" w:line="240" w:lineRule="auto"/>
    </w:pPr>
  </w:style>
  <w:style w:type="paragraph" w:customStyle="1" w:styleId="ConsPlusNormal">
    <w:name w:val="ConsPlusNormal"/>
    <w:rsid w:val="003762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62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76237"/>
    <w:pPr>
      <w:ind w:left="720"/>
      <w:contextualSpacing/>
    </w:pPr>
  </w:style>
  <w:style w:type="paragraph" w:styleId="a5">
    <w:name w:val="Body Text Indent"/>
    <w:basedOn w:val="a"/>
    <w:link w:val="a6"/>
    <w:rsid w:val="007B21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B21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B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4A525F"/>
    <w:pPr>
      <w:spacing w:after="160"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  <w:style w:type="paragraph" w:styleId="a9">
    <w:name w:val="Plain Text"/>
    <w:basedOn w:val="a"/>
    <w:link w:val="aa"/>
    <w:uiPriority w:val="99"/>
    <w:semiHidden/>
    <w:unhideWhenUsed/>
    <w:rsid w:val="00106A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106A6F"/>
    <w:rPr>
      <w:rFonts w:ascii="Calibri" w:hAnsi="Calibri"/>
      <w:szCs w:val="21"/>
    </w:rPr>
  </w:style>
  <w:style w:type="paragraph" w:styleId="HTML">
    <w:name w:val="HTML Preformatted"/>
    <w:basedOn w:val="a"/>
    <w:link w:val="HTML0"/>
    <w:unhideWhenUsed/>
    <w:rsid w:val="00662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201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0DF"/>
    <w:pPr>
      <w:spacing w:after="0" w:line="240" w:lineRule="auto"/>
    </w:pPr>
  </w:style>
  <w:style w:type="paragraph" w:customStyle="1" w:styleId="ConsPlusNormal">
    <w:name w:val="ConsPlusNormal"/>
    <w:rsid w:val="003762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62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76237"/>
    <w:pPr>
      <w:ind w:left="720"/>
      <w:contextualSpacing/>
    </w:pPr>
  </w:style>
  <w:style w:type="paragraph" w:styleId="a5">
    <w:name w:val="Body Text Indent"/>
    <w:basedOn w:val="a"/>
    <w:link w:val="a6"/>
    <w:rsid w:val="007B21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B21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B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4A525F"/>
    <w:pPr>
      <w:spacing w:after="160"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  <w:style w:type="paragraph" w:styleId="a9">
    <w:name w:val="Plain Text"/>
    <w:basedOn w:val="a"/>
    <w:link w:val="aa"/>
    <w:uiPriority w:val="99"/>
    <w:semiHidden/>
    <w:unhideWhenUsed/>
    <w:rsid w:val="00106A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106A6F"/>
    <w:rPr>
      <w:rFonts w:ascii="Calibri" w:hAnsi="Calibri"/>
      <w:szCs w:val="21"/>
    </w:rPr>
  </w:style>
  <w:style w:type="paragraph" w:styleId="HTML">
    <w:name w:val="HTML Preformatted"/>
    <w:basedOn w:val="a"/>
    <w:link w:val="HTML0"/>
    <w:unhideWhenUsed/>
    <w:rsid w:val="00662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20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man5</cp:lastModifiedBy>
  <cp:revision>117</cp:revision>
  <dcterms:created xsi:type="dcterms:W3CDTF">2013-10-01T07:58:00Z</dcterms:created>
  <dcterms:modified xsi:type="dcterms:W3CDTF">2019-03-22T06:24:00Z</dcterms:modified>
</cp:coreProperties>
</file>